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42559" w14:textId="473ECCE3" w:rsidR="00A36A2C" w:rsidRDefault="00A36A2C" w:rsidP="00D332F7">
      <w:pPr>
        <w:jc w:val="both"/>
      </w:pPr>
      <w:r>
        <w:t>Ignorujeme európske voľby ?</w:t>
      </w:r>
    </w:p>
    <w:p w14:paraId="70597B60" w14:textId="5DE7A638" w:rsidR="00A36A2C" w:rsidRDefault="00A36A2C" w:rsidP="00B5208A">
      <w:pPr>
        <w:ind w:firstLine="708"/>
        <w:jc w:val="both"/>
      </w:pPr>
      <w:r>
        <w:t xml:space="preserve">Ak sa niekoho spýtate na dátum konania volieb do Európskeho parlamentu, je pravdepodobné, že nebude vedieť. </w:t>
      </w:r>
      <w:r w:rsidR="00342E24">
        <w:t>Málokto dokonca vie, že momentálne je na poste podpredsedu Európskeho parlamentu Slovák.</w:t>
      </w:r>
      <w:r>
        <w:t xml:space="preserve"> Ľudia k týmto voľbám od vstupu do Európskej únie chodia minimálne a pravidelne sme na samom dne účasti v eurovoľbách. Až v posledných eurovoľbách sme sa dostali nad hranicu dvadsať percent, čo ich radí spolu s voľbami do vyšších územných celkov medzi </w:t>
      </w:r>
      <w:r w:rsidR="00342E24">
        <w:t>voľby s najslabšou účasťou</w:t>
      </w:r>
      <w:r>
        <w:t xml:space="preserve"> na Slovensku.</w:t>
      </w:r>
    </w:p>
    <w:p w14:paraId="0EFD93E7" w14:textId="04C82E2B" w:rsidR="00A36A2C" w:rsidRDefault="00A36A2C" w:rsidP="00B5208A">
      <w:pPr>
        <w:ind w:firstLine="708"/>
        <w:jc w:val="both"/>
      </w:pPr>
      <w:r>
        <w:t>Najbl</w:t>
      </w:r>
      <w:r w:rsidR="00342E24">
        <w:t>ižšie pristúpime k volebným urnám na druhú júnovú sobotu tento rok, konkrétne ôsmeho jú</w:t>
      </w:r>
      <w:r w:rsidR="00410BDC">
        <w:t>n</w:t>
      </w:r>
      <w:r w:rsidR="00342E24">
        <w:t>a. Je v našich silách, aby sme rozhodli aj my o tom, kto nás bude v Európskom parlamente zastávať.</w:t>
      </w:r>
    </w:p>
    <w:p w14:paraId="41014732" w14:textId="19116C67" w:rsidR="00342E24" w:rsidRDefault="00342E24" w:rsidP="00B5208A">
      <w:pPr>
        <w:ind w:firstLine="708"/>
        <w:jc w:val="both"/>
      </w:pPr>
      <w:r>
        <w:t>Prečo vlastne ignorujeme voľby ? Odpovedí je niekoľko. Starší ľudia sú povrchní ku Európskej únii a tvrdia, že aj tak nič nezmenia a chcú nám len zle. Dokonca vyzdvihujú, že</w:t>
      </w:r>
      <w:r w:rsidR="00410BDC">
        <w:t xml:space="preserve"> kedysi bolo</w:t>
      </w:r>
      <w:r>
        <w:t xml:space="preserve"> zoskupenie</w:t>
      </w:r>
      <w:r w:rsidR="00410BDC">
        <w:t xml:space="preserve"> socialistických</w:t>
      </w:r>
      <w:r>
        <w:t xml:space="preserve"> štátov lepšie. Iní tvrdia, že to nie sú voľby, ktoré priamo zasahujú slovenskú politiku, že ich činy nie sú vidieť. Niekto je len lenivý a nechodí ani ku iným voľbám. </w:t>
      </w:r>
    </w:p>
    <w:p w14:paraId="33F19196" w14:textId="02535FDB" w:rsidR="00A77E06" w:rsidRDefault="00342E24" w:rsidP="00B5208A">
      <w:pPr>
        <w:ind w:firstLine="708"/>
        <w:jc w:val="both"/>
      </w:pPr>
      <w:r>
        <w:t>Títo ľudia majú právo sa vyjadriť, no napríklad ľudia</w:t>
      </w:r>
      <w:r w:rsidR="00162FC5">
        <w:t>,</w:t>
      </w:r>
      <w:r>
        <w:t xml:space="preserve"> čo vyzdvihujú socializmus</w:t>
      </w:r>
      <w:r w:rsidR="00162FC5">
        <w:t>,</w:t>
      </w:r>
      <w:r>
        <w:t xml:space="preserve"> zabudli, že kedysi bola povinnosť </w:t>
      </w:r>
      <w:r w:rsidR="002F3841">
        <w:t>voliť a</w:t>
      </w:r>
      <w:r w:rsidR="00162FC5">
        <w:t> </w:t>
      </w:r>
      <w:r w:rsidR="002F3841">
        <w:t>ten</w:t>
      </w:r>
      <w:r w:rsidR="00162FC5">
        <w:t>,</w:t>
      </w:r>
      <w:r w:rsidR="002F3841">
        <w:t xml:space="preserve"> kto nevolil, išiel do väzenia</w:t>
      </w:r>
      <w:r w:rsidR="00162FC5">
        <w:t>. Z</w:t>
      </w:r>
      <w:r w:rsidR="002F3841">
        <w:t>vláštne, že teraz to neberú ako povinnosť</w:t>
      </w:r>
      <w:r w:rsidR="00162FC5">
        <w:t>,</w:t>
      </w:r>
      <w:r w:rsidR="002F3841">
        <w:t xml:space="preserve"> ale skôr ako trest. Ľudia, ktorí tvrdia, že nevidia robotu europoslancov</w:t>
      </w:r>
      <w:r w:rsidR="00162FC5">
        <w:t>,</w:t>
      </w:r>
      <w:r w:rsidR="002F3841">
        <w:t xml:space="preserve"> nevidia, že opravená cesta, po ktorej sa vezú, nová telocvičňa, kde ich deti športujú</w:t>
      </w:r>
      <w:r w:rsidR="00162FC5">
        <w:t>,</w:t>
      </w:r>
      <w:r w:rsidR="002F3841">
        <w:t xml:space="preserve"> je veľmi často z eurofondov. Ale aj napríklad to, že môžeme cestovať do dvadsiatich siedmich krajín Európy slobodne iba s občianskym preukazom</w:t>
      </w:r>
      <w:r w:rsidR="00A77E06">
        <w:t xml:space="preserve"> a v časti z nich nemusíme ani hľadať zmenáreň, vďaka spoločnej mene. </w:t>
      </w:r>
    </w:p>
    <w:p w14:paraId="44B0224E" w14:textId="6D5039DA" w:rsidR="008C496E" w:rsidRDefault="00A77E06" w:rsidP="00B5208A">
      <w:pPr>
        <w:ind w:firstLine="708"/>
        <w:jc w:val="both"/>
      </w:pPr>
      <w:r>
        <w:t>Okrem toho, Európska únia drží aj klenot, ktorý krajiny často strádajú</w:t>
      </w:r>
      <w:r w:rsidR="00851C32">
        <w:t>,</w:t>
      </w:r>
      <w:r>
        <w:t xml:space="preserve"> a to je demokracia. Slobodná voľba človeka nie na základe toho, čo mu je prikázané, ale voľba na základe jeho slobodného úsudku.</w:t>
      </w:r>
    </w:p>
    <w:p w14:paraId="6BECEEE1" w14:textId="25218786" w:rsidR="008C496E" w:rsidRDefault="008C496E" w:rsidP="00B5208A">
      <w:pPr>
        <w:ind w:firstLine="708"/>
        <w:jc w:val="both"/>
      </w:pPr>
      <w:r>
        <w:rPr>
          <w:i/>
          <w:iCs/>
        </w:rPr>
        <w:t xml:space="preserve">„V totalitných režimoch sa idioti dostávajú k moci intrigami a násilím, v demokracii slobodnou voľbou“ – Gabriel </w:t>
      </w:r>
      <w:proofErr w:type="spellStart"/>
      <w:r>
        <w:rPr>
          <w:i/>
          <w:iCs/>
        </w:rPr>
        <w:t>Laub</w:t>
      </w:r>
      <w:proofErr w:type="spellEnd"/>
    </w:p>
    <w:p w14:paraId="193D2F88" w14:textId="4264DD8A" w:rsidR="008C496E" w:rsidRDefault="00A77E06" w:rsidP="00D332F7">
      <w:pPr>
        <w:jc w:val="both"/>
      </w:pPr>
      <w:r>
        <w:t xml:space="preserve"> </w:t>
      </w:r>
      <w:r w:rsidR="00B5208A">
        <w:tab/>
      </w:r>
      <w:r>
        <w:t>Vidíme, že hlavne na Slovensku</w:t>
      </w:r>
      <w:r w:rsidR="00410BDC">
        <w:t xml:space="preserve"> si tento dar ľudia nevážia</w:t>
      </w:r>
      <w:r w:rsidR="00140A26">
        <w:t>, pretože takmer polovica ľudí ignoruje väčšinu volieb a neuvedomujú si, že o cennú demokraciu môžu prísť, ale vtedy bude už na zmenu neskoro.</w:t>
      </w:r>
      <w:r w:rsidR="008C496E">
        <w:t xml:space="preserve"> </w:t>
      </w:r>
    </w:p>
    <w:p w14:paraId="0457D58C" w14:textId="4C7E546A" w:rsidR="008C496E" w:rsidRDefault="00140A26" w:rsidP="00B5208A">
      <w:pPr>
        <w:ind w:firstLine="708"/>
        <w:jc w:val="both"/>
      </w:pPr>
      <w:bookmarkStart w:id="0" w:name="_GoBack"/>
      <w:bookmarkEnd w:id="0"/>
      <w:r>
        <w:t>Jediné voľby, ktoré sú na Slovensku celkom „úspešné“</w:t>
      </w:r>
      <w:r w:rsidR="00851C32">
        <w:t>,</w:t>
      </w:r>
      <w:r>
        <w:t xml:space="preserve"> sú do parlamentu. Čo je kľúčom k tomu, že sú tieto voľby úspešné? Dá sa to aplikovať aj pre eurovoľby? Odpoveď je pomerne jednoduchá</w:t>
      </w:r>
      <w:r w:rsidR="008C496E">
        <w:t>, áno, dá sa to.</w:t>
      </w:r>
      <w:r>
        <w:t xml:space="preserve"> </w:t>
      </w:r>
      <w:r w:rsidR="008C496E">
        <w:t>Ľ</w:t>
      </w:r>
      <w:r>
        <w:t xml:space="preserve">udia si uvedomujú, že sú súčasťou Slovenskej republiky a cítia zodpovednosť vo voľbách. Aj keď sú rozhodnutia voliť nejednotné, vidíme možnosť slobodnej voľby, ktorú demokracia poskytuje. </w:t>
      </w:r>
      <w:r w:rsidR="008C496E">
        <w:t>Mali by sme si uvedomiť, že tak</w:t>
      </w:r>
      <w:r w:rsidR="00851C32">
        <w:t>,</w:t>
      </w:r>
      <w:r w:rsidR="008C496E">
        <w:t xml:space="preserve"> ako sme každý jeden súčasťou Slovenskej republiky, tak sme aj súčasťou Európskej únie</w:t>
      </w:r>
      <w:r w:rsidR="00540E73">
        <w:t>, nemali by sme ju ignorovať, veď</w:t>
      </w:r>
      <w:r w:rsidR="008C496E">
        <w:t xml:space="preserve"> práve Tvoj hlas môže zmeniť celé smerovanie únie v najbližších piatich rokoch</w:t>
      </w:r>
      <w:r w:rsidR="00540E73">
        <w:t xml:space="preserve"> tak, aby sa nám lepšie žilo.</w:t>
      </w:r>
    </w:p>
    <w:sectPr w:rsidR="008C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F7"/>
    <w:rsid w:val="00140A26"/>
    <w:rsid w:val="00162FC5"/>
    <w:rsid w:val="001D2DBF"/>
    <w:rsid w:val="002365DC"/>
    <w:rsid w:val="002F3841"/>
    <w:rsid w:val="003017A6"/>
    <w:rsid w:val="00316E1C"/>
    <w:rsid w:val="00342E24"/>
    <w:rsid w:val="00395851"/>
    <w:rsid w:val="00410BDC"/>
    <w:rsid w:val="00463FD3"/>
    <w:rsid w:val="00476B6B"/>
    <w:rsid w:val="004F3000"/>
    <w:rsid w:val="00540E73"/>
    <w:rsid w:val="00594375"/>
    <w:rsid w:val="00806B0C"/>
    <w:rsid w:val="00821E20"/>
    <w:rsid w:val="00851C32"/>
    <w:rsid w:val="008C496E"/>
    <w:rsid w:val="008F18BB"/>
    <w:rsid w:val="00953293"/>
    <w:rsid w:val="009D7476"/>
    <w:rsid w:val="00A36A2C"/>
    <w:rsid w:val="00A77E06"/>
    <w:rsid w:val="00B5208A"/>
    <w:rsid w:val="00BF64BB"/>
    <w:rsid w:val="00CA1282"/>
    <w:rsid w:val="00D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B87B"/>
  <w15:chartTrackingRefBased/>
  <w15:docId w15:val="{5EFB9D74-303F-4E8F-9D83-579189CA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Čišecký</dc:creator>
  <cp:keywords/>
  <dc:description/>
  <cp:lastModifiedBy>S08</cp:lastModifiedBy>
  <cp:revision>4</cp:revision>
  <dcterms:created xsi:type="dcterms:W3CDTF">2024-02-29T07:59:00Z</dcterms:created>
  <dcterms:modified xsi:type="dcterms:W3CDTF">2024-02-29T08:50:00Z</dcterms:modified>
</cp:coreProperties>
</file>