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C266F0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 xml:space="preserve">.2024 r. –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>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06511D" w:rsidP="00C2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C266F0">
              <w:rPr>
                <w:rFonts w:ascii="Times New Roman" w:hAnsi="Times New Roman" w:cs="Times New Roman"/>
                <w:sz w:val="24"/>
                <w:szCs w:val="24"/>
              </w:rPr>
              <w:t>krakowska, jabłko, marchewka, pomidor, ser żółty</w:t>
            </w: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06511D" w:rsidRDefault="00C266F0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 lane na rosole,</w:t>
            </w:r>
          </w:p>
          <w:p w:rsidR="00C266F0" w:rsidRDefault="00C266F0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schabowe, ziemniaki, marchewka duszona, herbata z cytryną i miodem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C266F0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Banan, drożdżówka, jogurt owocowy</w:t>
            </w:r>
          </w:p>
        </w:tc>
      </w:tr>
      <w:tr w:rsidR="00E76A2B" w:rsidTr="00C266F0">
        <w:trPr>
          <w:trHeight w:val="1222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C266F0" w:rsidP="000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SZWEDZKI: pieczywo mieszane, mix wędlin, ser żółty, jajko, ser biały, pomidor, ogórek, sałata zielona, rzodkiewka, dżem, mleko, sok, jabłko, marchewka</w:t>
            </w:r>
          </w:p>
        </w:tc>
      </w:tr>
      <w:tr w:rsidR="00E76A2B" w:rsidTr="001130D4">
        <w:trPr>
          <w:trHeight w:val="990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06511D" w:rsidRDefault="00C266F0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brokułowa,</w:t>
            </w:r>
          </w:p>
          <w:p w:rsidR="00C266F0" w:rsidRDefault="00C266F0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schabowy, ziemniaki, sałata zielona z jogurtem i szczypiorkiem, kompot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C266F0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płatki kukurydziane na mleku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1130D4" w:rsidP="00C2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C266F0">
              <w:rPr>
                <w:rFonts w:ascii="Times New Roman" w:hAnsi="Times New Roman" w:cs="Times New Roman"/>
                <w:sz w:val="24"/>
                <w:szCs w:val="24"/>
              </w:rPr>
              <w:t>polędwica drobiowa, jabłko, marchewka, ogórek zielony</w:t>
            </w:r>
          </w:p>
        </w:tc>
      </w:tr>
      <w:tr w:rsidR="00E76A2B" w:rsidTr="0006511D">
        <w:trPr>
          <w:trHeight w:val="66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A5D64" w:rsidRDefault="00C266F0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szczawiowa,</w:t>
            </w:r>
          </w:p>
          <w:p w:rsidR="00C266F0" w:rsidRDefault="00B53EF6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Pierś w sosie beszamelowym, ryż, surówka z białej kapusty, herbata owocowa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Gruszka, kanapka z wędliną i serem żółtym, mleko</w:t>
            </w: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parówki, ketchup, </w:t>
            </w:r>
            <w:r w:rsidR="00B53EF6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, jabłko</w:t>
            </w:r>
          </w:p>
        </w:tc>
      </w:tr>
      <w:tr w:rsidR="00E76A2B" w:rsidTr="0006511D">
        <w:trPr>
          <w:trHeight w:val="69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06511D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zacierkowa,</w:t>
            </w:r>
          </w:p>
          <w:p w:rsidR="00B53EF6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w sosie pieczarkowym, ziemniaki, buraczki, sok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placki z jabłkiem, kakao</w:t>
            </w: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szynk</w:t>
            </w:r>
            <w:r w:rsidR="00B53EF6">
              <w:rPr>
                <w:rFonts w:ascii="Times New Roman" w:hAnsi="Times New Roman" w:cs="Times New Roman"/>
                <w:sz w:val="24"/>
                <w:szCs w:val="24"/>
              </w:rPr>
              <w:t>a, papryka, jabłko, marchewka, jajecznica</w:t>
            </w:r>
          </w:p>
        </w:tc>
      </w:tr>
      <w:tr w:rsidR="00E76A2B" w:rsidTr="0006511D">
        <w:trPr>
          <w:trHeight w:val="422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A5D64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kalafiorowa, </w:t>
            </w:r>
          </w:p>
          <w:p w:rsidR="00B53EF6" w:rsidRDefault="00B53EF6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smażona, ziemniaki, surówka z kiszonej kapusty, herbata z cytryną i miodem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B53EF6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owoców, makaron z serem białym i jogurtem</w:t>
            </w:r>
            <w:bookmarkStart w:id="0" w:name="_GoBack"/>
            <w:bookmarkEnd w:id="0"/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06511D"/>
    <w:rsid w:val="001130D4"/>
    <w:rsid w:val="00826206"/>
    <w:rsid w:val="00B53EF6"/>
    <w:rsid w:val="00C266F0"/>
    <w:rsid w:val="00DC6F73"/>
    <w:rsid w:val="00E76A2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B9CB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8E9E-C256-4095-AA65-EDC58EB4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2024-04-22T06:55:00Z</dcterms:created>
  <dcterms:modified xsi:type="dcterms:W3CDTF">2024-04-22T06:55:00Z</dcterms:modified>
</cp:coreProperties>
</file>