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BC25" w14:textId="77777777" w:rsidR="00DB586B" w:rsidRPr="003F1F17" w:rsidRDefault="00DB586B" w:rsidP="006C7236">
      <w:pPr>
        <w:spacing w:after="0"/>
        <w:rPr>
          <w:rFonts w:ascii="Eras Light ITC" w:hAnsi="Eras Light ITC" w:cstheme="majorHAnsi"/>
          <w:b/>
          <w:bCs/>
          <w:color w:val="C00000"/>
          <w:sz w:val="52"/>
          <w:szCs w:val="52"/>
        </w:rPr>
      </w:pPr>
      <w:r w:rsidRPr="003F1F17">
        <w:rPr>
          <w:noProof/>
          <w:color w:val="C00000"/>
          <w:lang w:eastAsia="pl-PL"/>
        </w:rPr>
        <w:drawing>
          <wp:anchor distT="0" distB="0" distL="114300" distR="114300" simplePos="0" relativeHeight="251658240" behindDoc="1" locked="0" layoutInCell="1" allowOverlap="1" wp14:anchorId="47882995" wp14:editId="4DB00149">
            <wp:simplePos x="0" y="0"/>
            <wp:positionH relativeFrom="column">
              <wp:posOffset>4070350</wp:posOffset>
            </wp:positionH>
            <wp:positionV relativeFrom="paragraph">
              <wp:posOffset>-227593</wp:posOffset>
            </wp:positionV>
            <wp:extent cx="1864031" cy="2063598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1" cy="206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236" w:rsidRPr="003F1F17">
        <w:rPr>
          <w:rFonts w:ascii="Eras Light ITC" w:hAnsi="Eras Light ITC" w:cstheme="majorHAnsi"/>
          <w:b/>
          <w:bCs/>
          <w:color w:val="C00000"/>
          <w:sz w:val="52"/>
          <w:szCs w:val="52"/>
        </w:rPr>
        <w:t xml:space="preserve">KONKURS </w:t>
      </w:r>
    </w:p>
    <w:p w14:paraId="1A7095C9" w14:textId="77777777" w:rsidR="00DB586B" w:rsidRPr="003F1F17" w:rsidRDefault="006C7236" w:rsidP="006C7236">
      <w:pPr>
        <w:spacing w:after="0"/>
        <w:rPr>
          <w:rFonts w:ascii="Eras Light ITC" w:hAnsi="Eras Light ITC" w:cstheme="majorHAnsi"/>
          <w:b/>
          <w:bCs/>
          <w:color w:val="C00000"/>
          <w:sz w:val="52"/>
          <w:szCs w:val="52"/>
        </w:rPr>
      </w:pPr>
      <w:r w:rsidRPr="003F1F17">
        <w:rPr>
          <w:rFonts w:ascii="Eras Light ITC" w:hAnsi="Eras Light ITC" w:cstheme="majorHAnsi"/>
          <w:b/>
          <w:bCs/>
          <w:color w:val="C00000"/>
          <w:sz w:val="52"/>
          <w:szCs w:val="52"/>
        </w:rPr>
        <w:t xml:space="preserve">POLONISTYCZNY    </w:t>
      </w:r>
    </w:p>
    <w:p w14:paraId="6C2EF84A" w14:textId="77777777" w:rsidR="00DB586B" w:rsidRPr="00A308B9" w:rsidRDefault="00DB586B" w:rsidP="006C7236">
      <w:pPr>
        <w:spacing w:after="0"/>
        <w:rPr>
          <w:rFonts w:ascii="Eras Light ITC" w:hAnsi="Eras Light ITC" w:cstheme="majorHAnsi"/>
          <w:b/>
          <w:bCs/>
          <w:sz w:val="44"/>
          <w:szCs w:val="44"/>
        </w:rPr>
      </w:pPr>
    </w:p>
    <w:p w14:paraId="60F81888" w14:textId="77777777" w:rsidR="00DB586B" w:rsidRPr="00A308B9" w:rsidRDefault="00DB586B" w:rsidP="006C7236">
      <w:pPr>
        <w:spacing w:after="0"/>
        <w:rPr>
          <w:rFonts w:ascii="Eras Light ITC" w:hAnsi="Eras Light ITC" w:cstheme="majorHAnsi"/>
          <w:b/>
          <w:bCs/>
          <w:sz w:val="14"/>
          <w:szCs w:val="14"/>
        </w:rPr>
      </w:pPr>
    </w:p>
    <w:p w14:paraId="28D1F7BE" w14:textId="11F0AA5A" w:rsidR="00DB586B" w:rsidRPr="003F1F17" w:rsidRDefault="001218E2" w:rsidP="00DB586B">
      <w:pPr>
        <w:spacing w:after="0"/>
        <w:ind w:left="3540" w:firstLine="708"/>
        <w:rPr>
          <w:rFonts w:ascii="Eras Light ITC" w:hAnsi="Eras Light ITC" w:cstheme="majorHAnsi"/>
          <w:b/>
          <w:bCs/>
          <w:sz w:val="52"/>
          <w:szCs w:val="52"/>
        </w:rPr>
      </w:pPr>
      <w:r>
        <w:rPr>
          <w:rFonts w:ascii="Eras Light ITC" w:hAnsi="Eras Light ITC" w:cstheme="majorHAnsi"/>
          <w:b/>
          <w:bCs/>
          <w:sz w:val="32"/>
          <w:szCs w:val="32"/>
        </w:rPr>
        <w:t xml:space="preserve">  </w:t>
      </w:r>
      <w:r w:rsidR="003F1F17">
        <w:rPr>
          <w:rFonts w:ascii="Eras Light ITC" w:hAnsi="Eras Light ITC" w:cstheme="majorHAnsi"/>
          <w:b/>
          <w:bCs/>
          <w:sz w:val="32"/>
          <w:szCs w:val="32"/>
        </w:rPr>
        <w:t xml:space="preserve">  </w:t>
      </w:r>
      <w:r w:rsidR="00DB586B" w:rsidRPr="003F1F17">
        <w:rPr>
          <w:rFonts w:ascii="Eras Light ITC" w:hAnsi="Eras Light ITC" w:cstheme="majorHAnsi"/>
          <w:b/>
          <w:bCs/>
          <w:color w:val="2F5496" w:themeColor="accent1" w:themeShade="BF"/>
          <w:sz w:val="32"/>
          <w:szCs w:val="32"/>
        </w:rPr>
        <w:t>klasy</w:t>
      </w:r>
      <w:r w:rsidR="006C7236" w:rsidRPr="003F1F17">
        <w:rPr>
          <w:rFonts w:ascii="Eras Light ITC" w:hAnsi="Eras Light ITC" w:cstheme="majorHAnsi"/>
          <w:b/>
          <w:bCs/>
          <w:color w:val="2F5496" w:themeColor="accent1" w:themeShade="BF"/>
          <w:sz w:val="44"/>
          <w:szCs w:val="44"/>
        </w:rPr>
        <w:t xml:space="preserve"> </w:t>
      </w:r>
      <w:r w:rsidR="00DB586B" w:rsidRPr="003F1F17">
        <w:rPr>
          <w:rFonts w:ascii="Eras Light ITC" w:hAnsi="Eras Light ITC" w:cstheme="majorHAnsi"/>
          <w:b/>
          <w:bCs/>
          <w:color w:val="2F5496" w:themeColor="accent1" w:themeShade="BF"/>
          <w:sz w:val="32"/>
          <w:szCs w:val="32"/>
        </w:rPr>
        <w:t>2-3</w:t>
      </w:r>
    </w:p>
    <w:p w14:paraId="1A1A01CD" w14:textId="70341365" w:rsidR="00DB586B" w:rsidRDefault="003F1F17" w:rsidP="00773263">
      <w:pPr>
        <w:spacing w:after="0"/>
        <w:ind w:left="3540" w:firstLine="708"/>
        <w:rPr>
          <w:rFonts w:ascii="Eras Light ITC" w:hAnsi="Eras Light ITC" w:cstheme="majorHAnsi"/>
          <w:b/>
          <w:bCs/>
          <w:color w:val="FF0000"/>
          <w:sz w:val="32"/>
          <w:szCs w:val="32"/>
        </w:rPr>
      </w:pPr>
      <w:r>
        <w:rPr>
          <w:rFonts w:ascii="Eras Light ITC" w:hAnsi="Eras Light ITC" w:cstheme="majorHAnsi"/>
          <w:b/>
          <w:bCs/>
          <w:sz w:val="32"/>
          <w:szCs w:val="32"/>
        </w:rPr>
        <w:t xml:space="preserve">  </w:t>
      </w:r>
      <w:r w:rsidR="001218E2">
        <w:rPr>
          <w:rFonts w:ascii="Eras Light ITC" w:hAnsi="Eras Light ITC" w:cstheme="majorHAnsi"/>
          <w:b/>
          <w:bCs/>
          <w:sz w:val="32"/>
          <w:szCs w:val="32"/>
        </w:rPr>
        <w:t xml:space="preserve">  </w:t>
      </w:r>
      <w:r w:rsidR="00DB586B" w:rsidRPr="003F1F17">
        <w:rPr>
          <w:rFonts w:ascii="Eras Light ITC" w:hAnsi="Eras Light ITC" w:cstheme="majorHAnsi"/>
          <w:b/>
          <w:bCs/>
          <w:color w:val="FF0000"/>
          <w:sz w:val="32"/>
          <w:szCs w:val="32"/>
        </w:rPr>
        <w:t>Liga Ortograficzna</w:t>
      </w:r>
    </w:p>
    <w:p w14:paraId="72C3DDC7" w14:textId="77777777" w:rsidR="00A308B9" w:rsidRPr="00A308B9" w:rsidRDefault="00A308B9" w:rsidP="00773263">
      <w:pPr>
        <w:spacing w:after="0"/>
        <w:ind w:left="3540" w:firstLine="708"/>
        <w:rPr>
          <w:rFonts w:ascii="Eras Light ITC" w:hAnsi="Eras Light ITC" w:cstheme="majorHAnsi"/>
          <w:b/>
          <w:bCs/>
          <w:sz w:val="14"/>
          <w:szCs w:val="14"/>
        </w:rPr>
      </w:pPr>
    </w:p>
    <w:p w14:paraId="5F1FFFFF" w14:textId="77777777" w:rsidR="00773263" w:rsidRPr="003F1F17" w:rsidRDefault="00773263" w:rsidP="003F1F17">
      <w:pPr>
        <w:spacing w:after="0"/>
        <w:rPr>
          <w:rFonts w:ascii="Eras Light ITC" w:hAnsi="Eras Light ITC" w:cstheme="majorHAnsi"/>
          <w:b/>
          <w:bCs/>
          <w:sz w:val="4"/>
          <w:szCs w:val="4"/>
        </w:rPr>
      </w:pPr>
    </w:p>
    <w:p w14:paraId="69ACB845" w14:textId="77777777" w:rsidR="00F1185C" w:rsidRPr="007F3CF5" w:rsidRDefault="00DB586B" w:rsidP="007F3C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Uczestnicy-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uczniowie kl. 2-3</w:t>
      </w:r>
      <w:r w:rsidR="00F1185C"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(ci sami uczniowie biorą udział we wszystkich etapach konkursu).</w:t>
      </w:r>
    </w:p>
    <w:p w14:paraId="222618B8" w14:textId="77777777" w:rsidR="00DB586B" w:rsidRPr="007F3CF5" w:rsidRDefault="00DB586B" w:rsidP="007F3CF5">
      <w:pPr>
        <w:pStyle w:val="Akapitzlist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>Formuła-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siedmioetapowy konkurs mający formę dyktand</w:t>
      </w:r>
      <w:r w:rsidR="00F90828" w:rsidRPr="007F3CF5">
        <w:rPr>
          <w:rFonts w:ascii="Arial Unicode MS" w:eastAsia="Arial Unicode MS" w:hAnsi="Arial Unicode MS" w:cs="Arial Unicode MS"/>
          <w:sz w:val="26"/>
          <w:szCs w:val="26"/>
        </w:rPr>
        <w:t>.</w:t>
      </w:r>
    </w:p>
    <w:p w14:paraId="2A8F02AB" w14:textId="77777777" w:rsidR="00F1185C" w:rsidRPr="007F3CF5" w:rsidRDefault="00F1185C" w:rsidP="007F3CF5">
      <w:pPr>
        <w:pStyle w:val="Akapitzlist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>Czas trwania etap</w:t>
      </w:r>
      <w:r w:rsidR="00773263"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>ów</w:t>
      </w: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-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20- 30 min.</w:t>
      </w:r>
    </w:p>
    <w:p w14:paraId="4B6619F6" w14:textId="0972CB24" w:rsidR="00F1185C" w:rsidRPr="007F3CF5" w:rsidRDefault="00014523" w:rsidP="007F3CF5">
      <w:pPr>
        <w:pStyle w:val="Akapitzlist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32678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B285A1F" wp14:editId="29D87309">
            <wp:simplePos x="0" y="0"/>
            <wp:positionH relativeFrom="column">
              <wp:posOffset>3307080</wp:posOffset>
            </wp:positionH>
            <wp:positionV relativeFrom="paragraph">
              <wp:posOffset>221615</wp:posOffset>
            </wp:positionV>
            <wp:extent cx="2689919" cy="2354179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19" cy="235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85C"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Miejsce i godz. rozpoczęcia- </w:t>
      </w:r>
      <w:r w:rsidR="00F1185C" w:rsidRPr="007F3CF5">
        <w:rPr>
          <w:rFonts w:ascii="Arial Unicode MS" w:eastAsia="Arial Unicode MS" w:hAnsi="Arial Unicode MS" w:cs="Arial Unicode MS"/>
          <w:sz w:val="26"/>
          <w:szCs w:val="26"/>
        </w:rPr>
        <w:t>kl. 3- s.</w:t>
      </w:r>
      <w:r w:rsidR="009E5D48">
        <w:rPr>
          <w:rFonts w:ascii="Arial Unicode MS" w:eastAsia="Arial Unicode MS" w:hAnsi="Arial Unicode MS" w:cs="Arial Unicode MS"/>
          <w:sz w:val="26"/>
          <w:szCs w:val="26"/>
        </w:rPr>
        <w:t xml:space="preserve"> 108</w:t>
      </w:r>
      <w:r w:rsidR="00F1185C" w:rsidRPr="007F3CF5">
        <w:rPr>
          <w:rFonts w:ascii="Arial Unicode MS" w:eastAsia="Arial Unicode MS" w:hAnsi="Arial Unicode MS" w:cs="Arial Unicode MS"/>
          <w:sz w:val="26"/>
          <w:szCs w:val="26"/>
        </w:rPr>
        <w:t>, kl.</w:t>
      </w:r>
      <w:r w:rsidR="009E5D4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1185C"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2- s. </w:t>
      </w:r>
      <w:r w:rsidR="009E5D48">
        <w:rPr>
          <w:rFonts w:ascii="Arial Unicode MS" w:eastAsia="Arial Unicode MS" w:hAnsi="Arial Unicode MS" w:cs="Arial Unicode MS"/>
          <w:sz w:val="26"/>
          <w:szCs w:val="26"/>
        </w:rPr>
        <w:t>106</w:t>
      </w:r>
      <w:r w:rsidR="00F1185C" w:rsidRPr="007F3CF5">
        <w:rPr>
          <w:rFonts w:ascii="Arial Unicode MS" w:eastAsia="Arial Unicode MS" w:hAnsi="Arial Unicode MS" w:cs="Arial Unicode MS"/>
          <w:sz w:val="26"/>
          <w:szCs w:val="26"/>
        </w:rPr>
        <w:t>; godz. 15:</w:t>
      </w:r>
      <w:r w:rsidR="00511745">
        <w:rPr>
          <w:rFonts w:ascii="Arial Unicode MS" w:eastAsia="Arial Unicode MS" w:hAnsi="Arial Unicode MS" w:cs="Arial Unicode MS"/>
          <w:sz w:val="26"/>
          <w:szCs w:val="26"/>
        </w:rPr>
        <w:t>30</w:t>
      </w:r>
      <w:r w:rsidR="00F1185C"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.                                                                  </w:t>
      </w:r>
    </w:p>
    <w:p w14:paraId="26FEC2EB" w14:textId="2A70C21F" w:rsidR="00F90828" w:rsidRPr="007F3CF5" w:rsidRDefault="00F90828" w:rsidP="007F3CF5">
      <w:pPr>
        <w:pStyle w:val="Akapitzlist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>Terminy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:</w:t>
      </w:r>
    </w:p>
    <w:p w14:paraId="16886EF7" w14:textId="49144BE4" w:rsidR="0032232B" w:rsidRPr="007F3CF5" w:rsidRDefault="0032232B" w:rsidP="007F3CF5">
      <w:pPr>
        <w:pStyle w:val="Akapitzlist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sz w:val="26"/>
          <w:szCs w:val="26"/>
        </w:rPr>
        <w:t>I etap</w:t>
      </w:r>
      <w:r w:rsidR="005411E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- </w:t>
      </w:r>
      <w:r w:rsidR="009E5D48">
        <w:rPr>
          <w:rFonts w:ascii="Arial Unicode MS" w:eastAsia="Arial Unicode MS" w:hAnsi="Arial Unicode MS" w:cs="Arial Unicode MS"/>
          <w:sz w:val="26"/>
          <w:szCs w:val="26"/>
        </w:rPr>
        <w:t>24</w:t>
      </w:r>
      <w:r w:rsidR="005411E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października 20</w:t>
      </w:r>
      <w:r w:rsidR="00F900EC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9E5D48">
        <w:rPr>
          <w:rFonts w:ascii="Arial Unicode MS" w:eastAsia="Arial Unicode MS" w:hAnsi="Arial Unicode MS" w:cs="Arial Unicode MS"/>
          <w:sz w:val="26"/>
          <w:szCs w:val="26"/>
        </w:rPr>
        <w:t>3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r.</w:t>
      </w:r>
    </w:p>
    <w:p w14:paraId="0B15B90C" w14:textId="43D5F690" w:rsidR="0032232B" w:rsidRPr="007F3CF5" w:rsidRDefault="0032232B" w:rsidP="007F3CF5">
      <w:pPr>
        <w:pStyle w:val="Akapitzlist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sz w:val="26"/>
          <w:szCs w:val="26"/>
        </w:rPr>
        <w:t>II etap</w:t>
      </w:r>
      <w:r w:rsidR="005411E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- </w:t>
      </w:r>
      <w:r w:rsidR="009E5D48">
        <w:rPr>
          <w:rFonts w:ascii="Arial Unicode MS" w:eastAsia="Arial Unicode MS" w:hAnsi="Arial Unicode MS" w:cs="Arial Unicode MS"/>
          <w:sz w:val="26"/>
          <w:szCs w:val="26"/>
        </w:rPr>
        <w:t>21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listopada 20</w:t>
      </w:r>
      <w:r w:rsidR="008B391E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092684">
        <w:rPr>
          <w:rFonts w:ascii="Arial Unicode MS" w:eastAsia="Arial Unicode MS" w:hAnsi="Arial Unicode MS" w:cs="Arial Unicode MS"/>
          <w:sz w:val="26"/>
          <w:szCs w:val="26"/>
        </w:rPr>
        <w:t>3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r.</w:t>
      </w:r>
    </w:p>
    <w:p w14:paraId="5B68C77E" w14:textId="5473DDA3" w:rsidR="0032232B" w:rsidRPr="007F3CF5" w:rsidRDefault="0032232B" w:rsidP="007F3CF5">
      <w:pPr>
        <w:pStyle w:val="Akapitzlist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sz w:val="26"/>
          <w:szCs w:val="26"/>
        </w:rPr>
        <w:t>III etap</w:t>
      </w:r>
      <w:r w:rsidR="005411E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- </w:t>
      </w:r>
      <w:r w:rsidR="00130879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9E5D48">
        <w:rPr>
          <w:rFonts w:ascii="Arial Unicode MS" w:eastAsia="Arial Unicode MS" w:hAnsi="Arial Unicode MS" w:cs="Arial Unicode MS"/>
          <w:sz w:val="26"/>
          <w:szCs w:val="26"/>
        </w:rPr>
        <w:t>2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grudnia 20</w:t>
      </w:r>
      <w:r w:rsidR="008B391E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092684">
        <w:rPr>
          <w:rFonts w:ascii="Arial Unicode MS" w:eastAsia="Arial Unicode MS" w:hAnsi="Arial Unicode MS" w:cs="Arial Unicode MS"/>
          <w:sz w:val="26"/>
          <w:szCs w:val="26"/>
        </w:rPr>
        <w:t>3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r.</w:t>
      </w:r>
    </w:p>
    <w:p w14:paraId="5DBA0736" w14:textId="3ADB220E" w:rsidR="0032232B" w:rsidRPr="007F3CF5" w:rsidRDefault="0032232B" w:rsidP="007F3CF5">
      <w:pPr>
        <w:pStyle w:val="Akapitzlist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sz w:val="26"/>
          <w:szCs w:val="26"/>
        </w:rPr>
        <w:t>IV etap</w:t>
      </w:r>
      <w:r w:rsidR="005411E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- </w:t>
      </w:r>
      <w:r w:rsidR="005D6EEA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092684">
        <w:rPr>
          <w:rFonts w:ascii="Arial Unicode MS" w:eastAsia="Arial Unicode MS" w:hAnsi="Arial Unicode MS" w:cs="Arial Unicode MS"/>
          <w:sz w:val="26"/>
          <w:szCs w:val="26"/>
        </w:rPr>
        <w:t>6</w:t>
      </w:r>
      <w:r w:rsidR="0030294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stycznia 202</w:t>
      </w:r>
      <w:r w:rsidR="00092684">
        <w:rPr>
          <w:rFonts w:ascii="Arial Unicode MS" w:eastAsia="Arial Unicode MS" w:hAnsi="Arial Unicode MS" w:cs="Arial Unicode MS"/>
          <w:sz w:val="26"/>
          <w:szCs w:val="26"/>
        </w:rPr>
        <w:t>4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r.</w:t>
      </w:r>
      <w:r w:rsidR="003F1F17" w:rsidRPr="003F1F17">
        <w:rPr>
          <w:noProof/>
          <w:lang w:eastAsia="pl-PL"/>
        </w:rPr>
        <w:t xml:space="preserve"> </w:t>
      </w:r>
    </w:p>
    <w:p w14:paraId="44B385AC" w14:textId="404B423D" w:rsidR="0032232B" w:rsidRPr="007F3CF5" w:rsidRDefault="0032232B" w:rsidP="007F3CF5">
      <w:pPr>
        <w:pStyle w:val="Akapitzlist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sz w:val="26"/>
          <w:szCs w:val="26"/>
        </w:rPr>
        <w:t>V etap</w:t>
      </w:r>
      <w:r w:rsidR="005411E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- </w:t>
      </w:r>
      <w:r w:rsidR="008B391E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092684">
        <w:rPr>
          <w:rFonts w:ascii="Arial Unicode MS" w:eastAsia="Arial Unicode MS" w:hAnsi="Arial Unicode MS" w:cs="Arial Unicode MS"/>
          <w:sz w:val="26"/>
          <w:szCs w:val="26"/>
        </w:rPr>
        <w:t>3</w:t>
      </w:r>
      <w:r w:rsidR="008B391E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lutego 202</w:t>
      </w:r>
      <w:r w:rsidR="00092684">
        <w:rPr>
          <w:rFonts w:ascii="Arial Unicode MS" w:eastAsia="Arial Unicode MS" w:hAnsi="Arial Unicode MS" w:cs="Arial Unicode MS"/>
          <w:sz w:val="26"/>
          <w:szCs w:val="26"/>
        </w:rPr>
        <w:t>4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r</w:t>
      </w:r>
    </w:p>
    <w:p w14:paraId="361BF645" w14:textId="7C78CC06" w:rsidR="0032232B" w:rsidRPr="007F3CF5" w:rsidRDefault="0032232B" w:rsidP="007F3CF5">
      <w:pPr>
        <w:pStyle w:val="Akapitzlist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sz w:val="26"/>
          <w:szCs w:val="26"/>
        </w:rPr>
        <w:t>VI etap</w:t>
      </w:r>
      <w:r w:rsidR="005411E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- </w:t>
      </w:r>
      <w:r w:rsidR="005A09D8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092684">
        <w:rPr>
          <w:rFonts w:ascii="Arial Unicode MS" w:eastAsia="Arial Unicode MS" w:hAnsi="Arial Unicode MS" w:cs="Arial Unicode MS"/>
          <w:sz w:val="26"/>
          <w:szCs w:val="26"/>
        </w:rPr>
        <w:t>2</w:t>
      </w:r>
      <w:r w:rsidR="005411E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marca 202</w:t>
      </w:r>
      <w:r w:rsidR="00772308">
        <w:rPr>
          <w:rFonts w:ascii="Arial Unicode MS" w:eastAsia="Arial Unicode MS" w:hAnsi="Arial Unicode MS" w:cs="Arial Unicode MS"/>
          <w:sz w:val="26"/>
          <w:szCs w:val="26"/>
        </w:rPr>
        <w:t>4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r.</w:t>
      </w:r>
    </w:p>
    <w:p w14:paraId="69C38649" w14:textId="1D05383F" w:rsidR="0032232B" w:rsidRPr="007F3CF5" w:rsidRDefault="0032232B" w:rsidP="007F3CF5">
      <w:pPr>
        <w:pStyle w:val="Akapitzlist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sz w:val="26"/>
          <w:szCs w:val="26"/>
        </w:rPr>
        <w:t>VII etap</w:t>
      </w:r>
      <w:r w:rsidR="005411E0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5A09D8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772308">
        <w:rPr>
          <w:rFonts w:ascii="Arial Unicode MS" w:eastAsia="Arial Unicode MS" w:hAnsi="Arial Unicode MS" w:cs="Arial Unicode MS"/>
          <w:sz w:val="26"/>
          <w:szCs w:val="26"/>
        </w:rPr>
        <w:t>6</w:t>
      </w:r>
      <w:r w:rsidR="005A09D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kwietnia 202</w:t>
      </w:r>
      <w:r w:rsidR="00772308">
        <w:rPr>
          <w:rFonts w:ascii="Arial Unicode MS" w:eastAsia="Arial Unicode MS" w:hAnsi="Arial Unicode MS" w:cs="Arial Unicode MS"/>
          <w:sz w:val="26"/>
          <w:szCs w:val="26"/>
        </w:rPr>
        <w:t>4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r.</w:t>
      </w:r>
    </w:p>
    <w:p w14:paraId="0D039AD4" w14:textId="77777777" w:rsidR="00F1185C" w:rsidRPr="007F3CF5" w:rsidRDefault="00F1185C" w:rsidP="007F3CF5">
      <w:pPr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>Tematy dyktand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będą podawane</w:t>
      </w:r>
      <w:r w:rsidR="00773263"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tydzień przed konkursem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drogą elektroniczną.</w:t>
      </w:r>
      <w:r w:rsidRPr="007F3CF5">
        <w:rPr>
          <w:rFonts w:ascii="Arial Unicode MS" w:eastAsia="Arial Unicode MS" w:hAnsi="Arial Unicode MS" w:cs="Arial Unicode MS"/>
          <w:sz w:val="26"/>
          <w:szCs w:val="26"/>
          <w:lang w:eastAsia="pl-PL"/>
        </w:rPr>
        <w:t xml:space="preserve">  </w:t>
      </w:r>
    </w:p>
    <w:p w14:paraId="5E57779A" w14:textId="45707651" w:rsidR="00773263" w:rsidRPr="007F3CF5" w:rsidRDefault="00773263" w:rsidP="007F3CF5">
      <w:pPr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sz w:val="26"/>
          <w:szCs w:val="26"/>
        </w:rPr>
        <w:t>Dyktanda będą do wglądu</w:t>
      </w:r>
      <w:r w:rsidR="009B0B79">
        <w:rPr>
          <w:rFonts w:ascii="Arial Unicode MS" w:eastAsia="Arial Unicode MS" w:hAnsi="Arial Unicode MS" w:cs="Arial Unicode MS"/>
          <w:sz w:val="26"/>
          <w:szCs w:val="26"/>
        </w:rPr>
        <w:t xml:space="preserve"> u organizatora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p</w:t>
      </w:r>
      <w:r w:rsidR="00AF211C">
        <w:rPr>
          <w:rFonts w:ascii="Arial Unicode MS" w:eastAsia="Arial Unicode MS" w:hAnsi="Arial Unicode MS" w:cs="Arial Unicode MS"/>
          <w:sz w:val="26"/>
          <w:szCs w:val="26"/>
        </w:rPr>
        <w:t>o każdym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 etapie</w:t>
      </w:r>
      <w:r w:rsidR="00AF211C">
        <w:rPr>
          <w:rFonts w:ascii="Arial Unicode MS" w:eastAsia="Arial Unicode MS" w:hAnsi="Arial Unicode MS" w:cs="Arial Unicode MS"/>
          <w:sz w:val="26"/>
          <w:szCs w:val="26"/>
        </w:rPr>
        <w:t xml:space="preserve"> konkursu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. </w:t>
      </w:r>
    </w:p>
    <w:p w14:paraId="5C943ED0" w14:textId="324E4AAF" w:rsidR="00773263" w:rsidRPr="007F3CF5" w:rsidRDefault="00014523" w:rsidP="007F3CF5">
      <w:pPr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32678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17D6AAB" wp14:editId="402E4F07">
            <wp:simplePos x="0" y="0"/>
            <wp:positionH relativeFrom="column">
              <wp:posOffset>5326380</wp:posOffset>
            </wp:positionH>
            <wp:positionV relativeFrom="paragraph">
              <wp:posOffset>639445</wp:posOffset>
            </wp:positionV>
            <wp:extent cx="799937" cy="799937"/>
            <wp:effectExtent l="0" t="0" r="63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37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263" w:rsidRPr="007F3CF5">
        <w:rPr>
          <w:rFonts w:ascii="Arial Unicode MS" w:eastAsia="Arial Unicode MS" w:hAnsi="Arial Unicode MS" w:cs="Arial Unicode MS"/>
          <w:sz w:val="26"/>
          <w:szCs w:val="26"/>
        </w:rPr>
        <w:t>Za każdy etap uczeń może otrzymać max. 70 punktów. Błędne zapisy wyrazów spowodują utratę punktów wg zasad, przekazanych uczniom indywidualnie.</w:t>
      </w:r>
    </w:p>
    <w:p w14:paraId="3E3A92AC" w14:textId="39E656C6" w:rsidR="00F90828" w:rsidRPr="007F3CF5" w:rsidRDefault="0032232B" w:rsidP="007F3CF5">
      <w:pPr>
        <w:pStyle w:val="Akapitzlist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Wyniki etapu-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>na tablicy ogłoszeń i stronie szkoły.</w:t>
      </w:r>
    </w:p>
    <w:p w14:paraId="6819938B" w14:textId="4A8A2D6C" w:rsidR="00773263" w:rsidRPr="00711D32" w:rsidRDefault="0032232B" w:rsidP="003F1F17">
      <w:pPr>
        <w:pStyle w:val="Akapitzlist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Laureaci- </w:t>
      </w:r>
      <w:r w:rsidR="00711D32" w:rsidRPr="00711D32">
        <w:rPr>
          <w:rFonts w:ascii="Arial Unicode MS" w:eastAsia="Arial Unicode MS" w:hAnsi="Arial Unicode MS" w:cs="Arial Unicode MS"/>
          <w:sz w:val="26"/>
          <w:szCs w:val="26"/>
        </w:rPr>
        <w:t>po</w:t>
      </w:r>
      <w:r w:rsidR="00711D32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sz w:val="26"/>
          <w:szCs w:val="26"/>
        </w:rPr>
        <w:t xml:space="preserve">trzy osoby </w:t>
      </w:r>
      <w:r w:rsidR="009B0B79">
        <w:rPr>
          <w:rFonts w:ascii="Arial Unicode MS" w:eastAsia="Arial Unicode MS" w:hAnsi="Arial Unicode MS" w:cs="Arial Unicode MS"/>
          <w:sz w:val="26"/>
          <w:szCs w:val="26"/>
        </w:rPr>
        <w:t>z najwyższą punktacją na poziomach klas.</w:t>
      </w:r>
    </w:p>
    <w:p w14:paraId="4C54FA44" w14:textId="77777777" w:rsidR="00711D32" w:rsidRPr="00711D32" w:rsidRDefault="00711D32" w:rsidP="00711D32">
      <w:pPr>
        <w:pStyle w:val="Akapitzlist"/>
        <w:spacing w:after="0" w:line="240" w:lineRule="auto"/>
        <w:ind w:left="810"/>
        <w:rPr>
          <w:rFonts w:ascii="Arial Unicode MS" w:eastAsia="Arial Unicode MS" w:hAnsi="Arial Unicode MS" w:cs="Arial Unicode MS"/>
          <w:b/>
          <w:bCs/>
          <w:sz w:val="2"/>
          <w:szCs w:val="2"/>
        </w:rPr>
      </w:pPr>
    </w:p>
    <w:p w14:paraId="6033098C" w14:textId="04210FAE" w:rsidR="00711D32" w:rsidRDefault="00014523" w:rsidP="007F3CF5">
      <w:pPr>
        <w:pStyle w:val="Akapitzlist"/>
        <w:spacing w:after="0" w:line="240" w:lineRule="auto"/>
        <w:ind w:left="810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865DAD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1163553" wp14:editId="568B1DD2">
            <wp:simplePos x="0" y="0"/>
            <wp:positionH relativeFrom="column">
              <wp:posOffset>261620</wp:posOffset>
            </wp:positionH>
            <wp:positionV relativeFrom="paragraph">
              <wp:posOffset>153035</wp:posOffset>
            </wp:positionV>
            <wp:extent cx="2296218" cy="820143"/>
            <wp:effectExtent l="0" t="0" r="0" b="0"/>
            <wp:wrapNone/>
            <wp:docPr id="5" name="Obraz 5" descr="Znalezione obrazy dla zapytania wierszyki ortograficzne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wierszyki ortograficzne 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18" cy="8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263"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773263"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 w:rsidR="00773263"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 w:rsidR="00773263"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 w:rsidR="00773263"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 w:rsidR="00711D32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 w:rsidR="00711D32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 w:rsidR="00711D32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 w:rsidR="0082424F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  </w:t>
      </w:r>
      <w:r w:rsidR="00773263"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Organizatorki: </w:t>
      </w:r>
    </w:p>
    <w:p w14:paraId="59891C69" w14:textId="1C8220A4" w:rsidR="00772308" w:rsidRDefault="00772308" w:rsidP="0082424F">
      <w:pPr>
        <w:pStyle w:val="Akapitzlist"/>
        <w:spacing w:after="0" w:line="240" w:lineRule="auto"/>
        <w:ind w:left="4350" w:firstLine="606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   </w:t>
      </w: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>Zofia Złocka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>- kl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asy drugie</w:t>
      </w: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</w:p>
    <w:p w14:paraId="5DAEA742" w14:textId="1CC2C2E2" w:rsidR="001218E2" w:rsidRPr="00ED152E" w:rsidRDefault="00773263" w:rsidP="00ED152E">
      <w:pPr>
        <w:pStyle w:val="Akapitzlist"/>
        <w:spacing w:after="0" w:line="240" w:lineRule="auto"/>
        <w:ind w:left="4350" w:firstLine="606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>Ewa Jurczykowska</w:t>
      </w:r>
      <w:r w:rsidR="006F30FF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-</w:t>
      </w:r>
      <w:r w:rsidRPr="007F3CF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kl</w:t>
      </w:r>
      <w:r w:rsidR="00711D32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asy </w:t>
      </w:r>
      <w:r w:rsidR="00772308">
        <w:rPr>
          <w:rFonts w:ascii="Arial Unicode MS" w:eastAsia="Arial Unicode MS" w:hAnsi="Arial Unicode MS" w:cs="Arial Unicode MS"/>
          <w:b/>
          <w:bCs/>
          <w:sz w:val="26"/>
          <w:szCs w:val="26"/>
        </w:rPr>
        <w:t>trzeci</w:t>
      </w:r>
      <w:r w:rsidR="00ED152E">
        <w:rPr>
          <w:rFonts w:ascii="Arial Unicode MS" w:eastAsia="Arial Unicode MS" w:hAnsi="Arial Unicode MS" w:cs="Arial Unicode MS"/>
          <w:b/>
          <w:bCs/>
          <w:sz w:val="26"/>
          <w:szCs w:val="26"/>
        </w:rPr>
        <w:t>e</w:t>
      </w:r>
    </w:p>
    <w:sectPr w:rsidR="001218E2" w:rsidRPr="00ED152E" w:rsidSect="003F1F1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FF8"/>
    <w:multiLevelType w:val="hybridMultilevel"/>
    <w:tmpl w:val="68D4FEB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5E86FEE"/>
    <w:multiLevelType w:val="hybridMultilevel"/>
    <w:tmpl w:val="C4080E0A"/>
    <w:lvl w:ilvl="0" w:tplc="D6E807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40708"/>
    <w:multiLevelType w:val="hybridMultilevel"/>
    <w:tmpl w:val="9B6AA960"/>
    <w:lvl w:ilvl="0" w:tplc="60BC82A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6F869A8"/>
    <w:multiLevelType w:val="hybridMultilevel"/>
    <w:tmpl w:val="69D2F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543181">
    <w:abstractNumId w:val="2"/>
  </w:num>
  <w:num w:numId="2" w16cid:durableId="1809126566">
    <w:abstractNumId w:val="1"/>
  </w:num>
  <w:num w:numId="3" w16cid:durableId="1007902059">
    <w:abstractNumId w:val="0"/>
  </w:num>
  <w:num w:numId="4" w16cid:durableId="1618288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36"/>
    <w:rsid w:val="00014523"/>
    <w:rsid w:val="00092684"/>
    <w:rsid w:val="001218E2"/>
    <w:rsid w:val="00130879"/>
    <w:rsid w:val="0030294E"/>
    <w:rsid w:val="0032232B"/>
    <w:rsid w:val="003F1F17"/>
    <w:rsid w:val="0042421C"/>
    <w:rsid w:val="00511745"/>
    <w:rsid w:val="005411E0"/>
    <w:rsid w:val="005A09D8"/>
    <w:rsid w:val="005D6EEA"/>
    <w:rsid w:val="006C7236"/>
    <w:rsid w:val="006F30FF"/>
    <w:rsid w:val="00711D32"/>
    <w:rsid w:val="00772308"/>
    <w:rsid w:val="00773263"/>
    <w:rsid w:val="007F3CF5"/>
    <w:rsid w:val="0082424F"/>
    <w:rsid w:val="008B391E"/>
    <w:rsid w:val="009B0B79"/>
    <w:rsid w:val="009E5D48"/>
    <w:rsid w:val="00A308B9"/>
    <w:rsid w:val="00A42757"/>
    <w:rsid w:val="00AF211C"/>
    <w:rsid w:val="00DB586B"/>
    <w:rsid w:val="00ED152E"/>
    <w:rsid w:val="00F1185C"/>
    <w:rsid w:val="00F415B7"/>
    <w:rsid w:val="00F900EC"/>
    <w:rsid w:val="00F90828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8E37"/>
  <w15:chartTrackingRefBased/>
  <w15:docId w15:val="{015DAF6C-182F-4BBB-9C41-2CBA6A65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 Jurczykowska</cp:lastModifiedBy>
  <cp:revision>14</cp:revision>
  <dcterms:created xsi:type="dcterms:W3CDTF">2019-10-20T16:49:00Z</dcterms:created>
  <dcterms:modified xsi:type="dcterms:W3CDTF">2023-10-29T22:53:00Z</dcterms:modified>
</cp:coreProperties>
</file>