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6C684E2" w14:textId="5711028D" w:rsidR="00097AC2" w:rsidRDefault="005B00D4" w:rsidP="00A930FE">
      <w:pPr>
        <w:tabs>
          <w:tab w:val="left" w:pos="2088"/>
        </w:tabs>
        <w:spacing w:after="160"/>
        <w:rPr>
          <w:rFonts w:ascii="Tahoma" w:eastAsia="Calibri" w:hAnsi="Tahoma" w:cs="Tahoma"/>
          <w:b/>
          <w:sz w:val="22"/>
          <w:szCs w:val="22"/>
          <w:lang w:eastAsia="en-US"/>
        </w:rPr>
      </w:pPr>
      <w:r w:rsidRPr="00E51FEF">
        <w:rPr>
          <w:rFonts w:ascii="Calibri" w:hAnsi="Calibri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0F656C" wp14:editId="655007DF">
                <wp:simplePos x="0" y="0"/>
                <wp:positionH relativeFrom="page">
                  <wp:posOffset>-54438</wp:posOffset>
                </wp:positionH>
                <wp:positionV relativeFrom="paragraph">
                  <wp:posOffset>-914400</wp:posOffset>
                </wp:positionV>
                <wp:extent cx="7614345" cy="11433669"/>
                <wp:effectExtent l="0" t="0" r="571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4345" cy="11433669"/>
                          <a:chOff x="10679" y="10524"/>
                          <a:chExt cx="671" cy="984"/>
                        </a:xfrm>
                      </wpg:grpSpPr>
                      <wps:wsp>
                        <wps:cNvPr id="2" name="Rectangle 2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6" y="10528"/>
                            <a:ext cx="664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Rectangle 3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" y="11469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Rectangle 4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6" y="11469"/>
                            <a:ext cx="332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" name="Rectangle 5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011" y="10524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9" name="Rectangle 6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79" y="10524"/>
                            <a:ext cx="339" cy="23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1" y="10529"/>
                            <a:ext cx="25" cy="500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0683" y="11026"/>
                            <a:ext cx="23" cy="482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Rectangle 9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8" y="10528"/>
                            <a:ext cx="22" cy="500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5" name="Rectangle 10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11328" y="11010"/>
                            <a:ext cx="22" cy="482"/>
                          </a:xfrm>
                          <a:prstGeom prst="rect">
                            <a:avLst/>
                          </a:prstGeom>
                          <a:solidFill>
                            <a:srgbClr val="49ADB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A93707" id="Group 1" o:spid="_x0000_s1026" style="position:absolute;margin-left:-4.3pt;margin-top:-1in;width:599.55pt;height:900.3pt;z-index:251659264;mso-position-horizontal-relative:page" coordorigin="10679,10524" coordsize="671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">
                <v:rect id="Rectangle 2" o:spid="_x0000_s1027" style="position:absolute;left:10686;top:10528;width:664;height:964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" stroked="f">
                  <v:stroke joinstyle="round"/>
                  <o:lock v:ext="edit" shapetype="t"/>
                  <v:textbox inset="2.88pt,2.88pt,2.88pt,2.88pt"/>
                </v:rect>
                <v:rect id="Rectangle 3" o:spid="_x0000_s1028" style="position:absolute;left:11011;top:11469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4" o:spid="_x0000_s1029" style="position:absolute;left:10686;top:11469;width:332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5" o:spid="_x0000_s1030" style="position:absolute;left:11011;top:10524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6" o:spid="_x0000_s1031" style="position:absolute;left:10679;top:10524;width:339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7" o:spid="_x0000_s1032" style="position:absolute;left:10681;top:10529;width:25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8" o:spid="_x0000_s1033" style="position:absolute;left:10683;top:11026;width:23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9" o:spid="_x0000_s1034" style="position:absolute;left:11328;top:10528;width:22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" fillcolor="#49adb2" stroked="f" strokeweight="0" insetpen="t">
                  <v:shadow color="#ccc"/>
                  <o:lock v:ext="edit" shapetype="t"/>
                  <v:textbox inset="2.88pt,2.88pt,2.88pt,2.88pt"/>
                </v:rect>
                <v:rect id="Rectangle 10" o:spid="_x0000_s1035" style="position:absolute;left:11328;top:11010;width:22;height: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" fillcolor="#49adb2" stroked="f" strokeweight="0" insetpen="t">
                  <v:shadow color="#ccc"/>
                  <o:lock v:ext="edit" shapetype="t"/>
                  <v:textbox inset="2.88pt,2.88pt,2.88pt,2.88pt"/>
                </v:rect>
                <w10:wrap anchorx="page"/>
              </v:group>
            </w:pict>
          </mc:Fallback>
        </mc:AlternateContent>
      </w:r>
    </w:p>
    <w:p w14:paraId="2BA12A85" w14:textId="77777777" w:rsidR="00A86D28" w:rsidRPr="00A86D28" w:rsidRDefault="00A86D28" w:rsidP="00A930FE">
      <w:pPr>
        <w:tabs>
          <w:tab w:val="left" w:pos="2088"/>
        </w:tabs>
        <w:spacing w:after="160"/>
        <w:rPr>
          <w:rFonts w:ascii="Tahoma" w:eastAsia="Calibri" w:hAnsi="Tahoma" w:cs="Tahoma"/>
          <w:b/>
          <w:sz w:val="10"/>
          <w:szCs w:val="10"/>
          <w:lang w:eastAsia="en-US"/>
        </w:rPr>
      </w:pPr>
    </w:p>
    <w:p w14:paraId="35F0A750" w14:textId="665D7D6A" w:rsidR="00A930FE" w:rsidRPr="00D71E51" w:rsidRDefault="00A930FE" w:rsidP="00A4223E">
      <w:pPr>
        <w:tabs>
          <w:tab w:val="left" w:pos="2088"/>
        </w:tabs>
        <w:spacing w:after="160"/>
        <w:ind w:left="426"/>
        <w:rPr>
          <w:rFonts w:ascii="Tahoma" w:eastAsia="Calibri" w:hAnsi="Tahoma" w:cs="Tahoma"/>
          <w:b/>
          <w:sz w:val="22"/>
          <w:szCs w:val="22"/>
          <w:lang w:eastAsia="en-US"/>
        </w:rPr>
      </w:pPr>
      <w:r w:rsidRPr="00D71E51">
        <w:rPr>
          <w:rFonts w:ascii="Tahoma" w:eastAsia="Calibri" w:hAnsi="Tahoma" w:cs="Tahoma"/>
          <w:b/>
          <w:sz w:val="22"/>
          <w:szCs w:val="22"/>
          <w:lang w:eastAsia="en-US"/>
        </w:rPr>
        <w:t>Vážení rodičia,</w:t>
      </w:r>
      <w:r>
        <w:rPr>
          <w:rFonts w:ascii="Tahoma" w:eastAsia="Calibri" w:hAnsi="Tahoma" w:cs="Tahoma"/>
          <w:b/>
          <w:sz w:val="22"/>
          <w:szCs w:val="22"/>
          <w:lang w:eastAsia="en-US"/>
        </w:rPr>
        <w:t xml:space="preserve"> milí študenti!</w:t>
      </w:r>
    </w:p>
    <w:p w14:paraId="27345728" w14:textId="77777777" w:rsidR="00097AC2" w:rsidRDefault="00A930FE" w:rsidP="00A4223E">
      <w:pPr>
        <w:spacing w:after="160"/>
        <w:ind w:firstLine="426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Aby ste mohli aj v ďalšom školskom roku využívať svoj 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Preukaz žiaka IS</w:t>
      </w:r>
      <w:r w:rsidR="002E41E5">
        <w:rPr>
          <w:rFonts w:ascii="Tahoma" w:eastAsia="Calibri" w:hAnsi="Tahoma" w:cs="Tahoma"/>
          <w:b/>
          <w:sz w:val="22"/>
          <w:szCs w:val="22"/>
          <w:lang w:eastAsia="en-US"/>
        </w:rPr>
        <w:t>I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C/EURO</w:t>
      </w:r>
      <w:r>
        <w:rPr>
          <w:rFonts w:ascii="Tahoma" w:eastAsia="Calibri" w:hAnsi="Tahoma" w:cs="Tahoma"/>
          <w:b/>
          <w:sz w:val="22"/>
          <w:szCs w:val="22"/>
          <w:lang w:eastAsia="en-US"/>
        </w:rPr>
        <w:t>&lt;</w:t>
      </w:r>
      <w:r w:rsidRPr="00677A5A">
        <w:rPr>
          <w:rFonts w:ascii="Tahoma" w:eastAsia="Calibri" w:hAnsi="Tahoma" w:cs="Tahoma"/>
          <w:b/>
          <w:sz w:val="22"/>
          <w:szCs w:val="22"/>
          <w:lang w:eastAsia="en-US"/>
        </w:rPr>
        <w:t>26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6C4F7383" w14:textId="5453A02A" w:rsidR="00A930FE" w:rsidRDefault="00A930FE" w:rsidP="00A4223E">
      <w:pPr>
        <w:spacing w:after="160"/>
        <w:ind w:firstLine="426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na všetky zľavy a výhody doma a v zahraničí, je potrebné predĺžiť jeho platnosť. </w:t>
      </w:r>
    </w:p>
    <w:p w14:paraId="1A6AADB2" w14:textId="2C413097" w:rsidR="005B00D4" w:rsidRPr="00E51FEF" w:rsidRDefault="005B00D4" w:rsidP="00A930FE">
      <w:pPr>
        <w:spacing w:after="160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b/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 wp14:anchorId="016A84AC" wp14:editId="222C160A">
            <wp:simplePos x="0" y="0"/>
            <wp:positionH relativeFrom="margin">
              <wp:posOffset>1802102</wp:posOffset>
            </wp:positionH>
            <wp:positionV relativeFrom="paragraph">
              <wp:posOffset>77053</wp:posOffset>
            </wp:positionV>
            <wp:extent cx="2302608" cy="1007842"/>
            <wp:effectExtent l="0" t="0" r="2540" b="1905"/>
            <wp:wrapNone/>
            <wp:docPr id="19409287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92875" name="Obrázok 1940928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362" cy="1008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E286C" w14:textId="1F08B62A" w:rsidR="009241FF" w:rsidRPr="000C13E2" w:rsidRDefault="009241FF" w:rsidP="000C13E2">
      <w:pPr>
        <w:jc w:val="center"/>
        <w:rPr>
          <w:rFonts w:ascii="Tahoma" w:eastAsia="Calibri" w:hAnsi="Tahoma" w:cs="Tahoma"/>
          <w:b/>
          <w:sz w:val="22"/>
          <w:szCs w:val="22"/>
          <w:lang w:eastAsia="en-US"/>
        </w:rPr>
      </w:pPr>
    </w:p>
    <w:p w14:paraId="7EE47DE0" w14:textId="0458379E" w:rsidR="00A26232" w:rsidRPr="00EC0C1F" w:rsidRDefault="00A26232" w:rsidP="00EC0C1F">
      <w:pPr>
        <w:rPr>
          <w:rFonts w:ascii="Tahoma" w:eastAsia="Calibri" w:hAnsi="Tahoma" w:cs="Tahoma"/>
          <w:b/>
          <w:color w:val="009193"/>
          <w:sz w:val="10"/>
          <w:szCs w:val="10"/>
          <w:lang w:eastAsia="en-US"/>
        </w:rPr>
      </w:pPr>
    </w:p>
    <w:p w14:paraId="44C21697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693E7390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1E5ED941" w14:textId="77777777" w:rsidR="005B00D4" w:rsidRDefault="005B00D4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</w:p>
    <w:p w14:paraId="05AFFA1C" w14:textId="1BE43F58" w:rsidR="00E0639A" w:rsidRPr="00A26232" w:rsidRDefault="00774557" w:rsidP="00A26232">
      <w:pPr>
        <w:jc w:val="center"/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</w:pPr>
      <w:r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 xml:space="preserve">Obnovte si platnosť </w:t>
      </w:r>
      <w:r w:rsidRPr="005B00D4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>preukazu</w:t>
      </w:r>
      <w:r w:rsidR="00927225"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 xml:space="preserve"> v dvoch krokoch</w:t>
      </w:r>
      <w:r w:rsidR="00694B89" w:rsidRPr="00D71E51">
        <w:rPr>
          <w:rFonts w:ascii="Tahoma" w:eastAsia="Calibri" w:hAnsi="Tahoma" w:cs="Tahoma"/>
          <w:b/>
          <w:color w:val="009193"/>
          <w:sz w:val="28"/>
          <w:szCs w:val="28"/>
          <w:lang w:eastAsia="en-US"/>
        </w:rPr>
        <w:t>:</w:t>
      </w:r>
    </w:p>
    <w:p w14:paraId="3A5AAF32" w14:textId="6B4C1DBD" w:rsidR="00871442" w:rsidRPr="000C13E2" w:rsidRDefault="00871442" w:rsidP="000C2C1D">
      <w:pPr>
        <w:pStyle w:val="Odsekzoznamu"/>
        <w:rPr>
          <w:rFonts w:ascii="Tahoma" w:eastAsia="Calibri" w:hAnsi="Tahoma" w:cs="Tahoma"/>
          <w:b/>
          <w:lang w:eastAsia="en-US"/>
        </w:rPr>
      </w:pPr>
    </w:p>
    <w:p w14:paraId="3C260747" w14:textId="77777777" w:rsidR="00894D23" w:rsidRPr="00894D23" w:rsidRDefault="0040056C" w:rsidP="00894D23">
      <w:pPr>
        <w:pStyle w:val="Odsekzoznamu"/>
        <w:numPr>
          <w:ilvl w:val="0"/>
          <w:numId w:val="20"/>
        </w:numPr>
        <w:spacing w:line="360" w:lineRule="auto"/>
        <w:ind w:left="709"/>
        <w:rPr>
          <w:rFonts w:ascii="Tahoma" w:hAnsi="Tahoma" w:cs="Tahoma"/>
          <w:sz w:val="22"/>
          <w:szCs w:val="22"/>
        </w:rPr>
      </w:pPr>
      <w:r w:rsidRPr="00894D23">
        <w:rPr>
          <w:rFonts w:ascii="Tahoma" w:eastAsia="Calibri" w:hAnsi="Tahoma" w:cs="Tahoma"/>
          <w:b/>
          <w:sz w:val="22"/>
          <w:szCs w:val="22"/>
          <w:lang w:eastAsia="en-US"/>
        </w:rPr>
        <w:t xml:space="preserve">Zakúpte si známku ISIC </w:t>
      </w:r>
      <w:r w:rsidRPr="00894D23">
        <w:rPr>
          <w:rFonts w:ascii="Tahoma" w:eastAsia="Calibri" w:hAnsi="Tahoma" w:cs="Tahoma"/>
          <w:sz w:val="22"/>
          <w:szCs w:val="22"/>
          <w:lang w:eastAsia="en-US"/>
        </w:rPr>
        <w:t>v hodnote 10€</w:t>
      </w:r>
      <w:r w:rsidRPr="00894D23">
        <w:rPr>
          <w:rFonts w:ascii="Tahoma" w:eastAsia="Calibri" w:hAnsi="Tahoma" w:cs="Tahoma"/>
          <w:b/>
          <w:sz w:val="22"/>
          <w:szCs w:val="22"/>
          <w:lang w:eastAsia="en-US"/>
        </w:rPr>
        <w:t xml:space="preserve"> </w:t>
      </w:r>
      <w:r w:rsidRPr="00894D23">
        <w:rPr>
          <w:rFonts w:ascii="Tahoma" w:eastAsia="Calibri" w:hAnsi="Tahoma" w:cs="Tahoma"/>
          <w:sz w:val="22"/>
          <w:szCs w:val="22"/>
          <w:lang w:eastAsia="en-US"/>
        </w:rPr>
        <w:t>na</w:t>
      </w:r>
      <w:r w:rsidR="00B54570"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 tomto linku:</w:t>
      </w:r>
      <w:r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30799E9D" w14:textId="628CBC75" w:rsidR="00894D23" w:rsidRPr="00894D23" w:rsidRDefault="00456A3A" w:rsidP="00894D23">
      <w:pPr>
        <w:pStyle w:val="Odsekzoznamu"/>
        <w:spacing w:line="276" w:lineRule="auto"/>
        <w:ind w:left="851" w:hanging="142"/>
        <w:rPr>
          <w:rFonts w:ascii="Tahoma" w:hAnsi="Tahoma" w:cs="Tahoma"/>
          <w:sz w:val="22"/>
          <w:szCs w:val="22"/>
        </w:rPr>
      </w:pPr>
      <w:hyperlink r:id="rId12" w:history="1">
        <w:r w:rsidR="00894D23" w:rsidRPr="00ED2B5B">
          <w:rPr>
            <w:rStyle w:val="Hypertextovprepojenie"/>
            <w:rFonts w:ascii="Tahoma" w:hAnsi="Tahoma" w:cs="Tahoma"/>
            <w:sz w:val="22"/>
            <w:szCs w:val="22"/>
          </w:rPr>
          <w:t>https://www.objednaj-preukaz.sk/produkt/skola-znamkaisiceuro/</w:t>
        </w:r>
      </w:hyperlink>
    </w:p>
    <w:p w14:paraId="2A63D491" w14:textId="77777777" w:rsidR="00B54570" w:rsidRPr="00894D23" w:rsidRDefault="00B54570" w:rsidP="00894D23">
      <w:pPr>
        <w:spacing w:line="276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0400A34A" w14:textId="6BC28280" w:rsidR="00A4223E" w:rsidRDefault="0040056C" w:rsidP="00D1114D">
      <w:pPr>
        <w:pStyle w:val="Odsekzoznamu"/>
        <w:spacing w:line="360" w:lineRule="auto"/>
        <w:ind w:left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Známka Vám bude doručená </w:t>
      </w:r>
      <w:r w:rsidRPr="00363426">
        <w:rPr>
          <w:rFonts w:ascii="Tahoma" w:eastAsia="Calibri" w:hAnsi="Tahoma" w:cs="Tahoma"/>
          <w:b/>
          <w:bCs/>
          <w:sz w:val="22"/>
          <w:szCs w:val="22"/>
          <w:lang w:eastAsia="en-US"/>
        </w:rPr>
        <w:t>domov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(poplatok za doručenie kuriérom je 3€) alebo </w:t>
      </w:r>
    </w:p>
    <w:p w14:paraId="7FEE401A" w14:textId="7857F8DD" w:rsidR="0040056C" w:rsidRDefault="0040056C" w:rsidP="00D1114D">
      <w:pPr>
        <w:pStyle w:val="Odsekzoznamu"/>
        <w:spacing w:line="360" w:lineRule="auto"/>
        <w:ind w:left="709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 w:rsidRPr="00363426">
        <w:rPr>
          <w:rFonts w:ascii="Tahoma" w:eastAsia="Calibri" w:hAnsi="Tahoma" w:cs="Tahoma"/>
          <w:b/>
          <w:bCs/>
          <w:sz w:val="22"/>
          <w:szCs w:val="22"/>
          <w:lang w:eastAsia="en-US"/>
        </w:rPr>
        <w:t>do školy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(možnosť doručenia na školu bude dostupná </w:t>
      </w:r>
      <w:r w:rsidRPr="0040056C">
        <w:rPr>
          <w:rFonts w:ascii="Tahoma" w:eastAsia="Calibri" w:hAnsi="Tahoma" w:cs="Tahoma"/>
          <w:b/>
          <w:bCs/>
          <w:sz w:val="22"/>
          <w:szCs w:val="22"/>
          <w:lang w:eastAsia="en-US"/>
        </w:rPr>
        <w:t>počas júna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a bude bez poplatku). </w:t>
      </w:r>
      <w:r w:rsidRPr="00A4223E">
        <w:rPr>
          <w:rFonts w:ascii="Tahoma" w:eastAsia="Calibri" w:hAnsi="Tahoma" w:cs="Tahoma"/>
          <w:sz w:val="22"/>
          <w:szCs w:val="22"/>
          <w:lang w:eastAsia="en-US"/>
        </w:rPr>
        <w:t>Preukaz bude v databázach platný hneď, takže na online zľavy a v </w:t>
      </w:r>
      <w:hyperlink r:id="rId13" w:history="1">
        <w:r w:rsidRPr="00A4223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ISIC appke</w:t>
        </w:r>
      </w:hyperlink>
      <w:r w:rsidRPr="00A4223E">
        <w:rPr>
          <w:rFonts w:ascii="Tahoma" w:eastAsia="Calibri" w:hAnsi="Tahoma" w:cs="Tahoma"/>
          <w:sz w:val="22"/>
          <w:szCs w:val="22"/>
          <w:lang w:eastAsia="en-US"/>
        </w:rPr>
        <w:t xml:space="preserve"> ho môžete používať okamžite po platbe. Je na Vás, akú možnosť doručenia si vyberiete. </w:t>
      </w:r>
      <w:r w:rsidRPr="000027C7">
        <w:rPr>
          <w:rFonts w:eastAsia="Calibri"/>
          <w:lang w:eastAsia="en-US"/>
        </w:rPr>
        <w:sym w:font="Wingdings" w:char="F04A"/>
      </w:r>
    </w:p>
    <w:p w14:paraId="221CC0C6" w14:textId="721E251F" w:rsidR="00097AC2" w:rsidRDefault="00097AC2" w:rsidP="0040056C">
      <w:pPr>
        <w:pStyle w:val="Odsekzoznamu"/>
        <w:ind w:left="0"/>
        <w:jc w:val="both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</w:p>
    <w:p w14:paraId="447F5963" w14:textId="0F49ED2E" w:rsidR="005B00D4" w:rsidRDefault="005B00D4" w:rsidP="005B00D4">
      <w:pPr>
        <w:pStyle w:val="Odsekzoznamu"/>
        <w:ind w:left="0"/>
        <w:jc w:val="center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  <w:r w:rsidRPr="005B00D4"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  <w:t>Len s ISIC známkou</w:t>
      </w:r>
      <w:r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  <w:t>:</w:t>
      </w:r>
    </w:p>
    <w:p w14:paraId="28CD3329" w14:textId="77777777" w:rsidR="005B00D4" w:rsidRDefault="005B00D4" w:rsidP="005B00D4">
      <w:pPr>
        <w:pStyle w:val="Odsekzoznamu"/>
        <w:ind w:left="0"/>
        <w:jc w:val="center"/>
        <w:rPr>
          <w:rFonts w:ascii="Tahoma" w:eastAsia="Calibri" w:hAnsi="Tahoma" w:cs="Tahoma"/>
          <w:b/>
          <w:bCs/>
          <w:color w:val="009193"/>
          <w:sz w:val="28"/>
          <w:szCs w:val="28"/>
          <w:lang w:eastAsia="en-US"/>
        </w:rPr>
      </w:pPr>
    </w:p>
    <w:p w14:paraId="76843EA8" w14:textId="22AF2E55" w:rsidR="005B00D4" w:rsidRPr="005B00D4" w:rsidRDefault="00C52DA3" w:rsidP="00097AC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máte</w:t>
      </w:r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dostupný </w:t>
      </w:r>
      <w:r>
        <w:rPr>
          <w:rFonts w:ascii="Tahoma" w:eastAsia="Calibri" w:hAnsi="Tahoma" w:cs="Tahoma"/>
          <w:b/>
          <w:bCs/>
          <w:sz w:val="22"/>
          <w:szCs w:val="22"/>
          <w:lang w:eastAsia="en-US"/>
        </w:rPr>
        <w:t>š</w:t>
      </w:r>
      <w:r w:rsidR="005B00D4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tudentský paušál</w:t>
      </w:r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  <w:hyperlink r:id="rId14" w:history="1">
        <w:r w:rsidR="005B00D4"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Go Safe Yoxo</w:t>
        </w:r>
      </w:hyperlink>
      <w:r w:rsidR="005B00D4" w:rsidRPr="005B00D4">
        <w:rPr>
          <w:rFonts w:ascii="Tahoma" w:eastAsia="Calibri" w:hAnsi="Tahoma" w:cs="Tahoma"/>
          <w:sz w:val="22"/>
          <w:szCs w:val="22"/>
          <w:lang w:eastAsia="en-US"/>
        </w:rPr>
        <w:t xml:space="preserve"> s balíkom </w:t>
      </w:r>
      <w:r w:rsidR="005B00D4" w:rsidRPr="005B00D4">
        <w:rPr>
          <w:rFonts w:ascii="Tahoma" w:eastAsia="Calibri" w:hAnsi="Tahoma" w:cs="Tahoma"/>
          <w:b/>
          <w:bCs/>
          <w:sz w:val="22"/>
          <w:szCs w:val="22"/>
          <w:lang w:eastAsia="en-US"/>
        </w:rPr>
        <w:t>17GB dát mesačne</w:t>
      </w:r>
    </w:p>
    <w:p w14:paraId="2E18483C" w14:textId="35913E1C" w:rsidR="00097AC2" w:rsidRDefault="005B00D4" w:rsidP="00097AC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si </w:t>
      </w:r>
      <w:r w:rsidR="00700B8C">
        <w:rPr>
          <w:rFonts w:ascii="Tahoma" w:eastAsia="Calibri" w:hAnsi="Tahoma" w:cs="Tahoma"/>
          <w:sz w:val="22"/>
          <w:szCs w:val="22"/>
          <w:lang w:eastAsia="en-US"/>
        </w:rPr>
        <w:t>uplatňujete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zľavu v kníhkupectvách 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Martinus a</w:t>
      </w:r>
      <w:r w:rsidR="00C52DA3">
        <w:rPr>
          <w:rFonts w:ascii="Tahoma" w:eastAsia="Calibri" w:hAnsi="Tahoma" w:cs="Tahoma"/>
          <w:b/>
          <w:bCs/>
          <w:sz w:val="22"/>
          <w:szCs w:val="22"/>
          <w:lang w:eastAsia="en-US"/>
        </w:rPr>
        <w:t> 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Panta</w:t>
      </w:r>
      <w:r w:rsidR="00C52DA3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Rhei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, </w:t>
      </w:r>
      <w:r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v kinách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631B40E7" w14:textId="5CEC59B5" w:rsidR="005B00D4" w:rsidRDefault="005B00D4" w:rsidP="00097AC2">
      <w:pPr>
        <w:pStyle w:val="Odsekzoznamu"/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>po celom Slovensku,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v zimných a</w:t>
      </w:r>
      <w:r w:rsidR="004A39FD">
        <w:rPr>
          <w:rFonts w:ascii="Tahoma" w:eastAsia="Calibri" w:hAnsi="Tahoma" w:cs="Tahoma"/>
          <w:sz w:val="22"/>
          <w:szCs w:val="22"/>
          <w:lang w:eastAsia="en-US"/>
        </w:rPr>
        <w:t xml:space="preserve"> v 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letných strediskách a zľavy </w:t>
      </w:r>
      <w:hyperlink r:id="rId15" w:history="1">
        <w:r w:rsidR="00097AC2"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na ďalších miestach</w:t>
        </w:r>
      </w:hyperlink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(</w:t>
      </w:r>
      <w:r w:rsidR="00EF59F1">
        <w:rPr>
          <w:rFonts w:ascii="Tahoma" w:eastAsia="Calibri" w:hAnsi="Tahoma" w:cs="Tahoma"/>
          <w:sz w:val="22"/>
          <w:szCs w:val="22"/>
          <w:lang w:eastAsia="en-US"/>
        </w:rPr>
        <w:t xml:space="preserve">napr. </w:t>
      </w:r>
      <w:r w:rsidR="00097AC2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>Starbucks, McDonald´s,</w:t>
      </w:r>
      <w:r w:rsidR="00CC37AD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Ševt,</w:t>
      </w:r>
      <w:r w:rsidR="00097AC2" w:rsidRPr="00097AC2">
        <w:rPr>
          <w:rFonts w:ascii="Tahoma" w:eastAsia="Calibri" w:hAnsi="Tahoma" w:cs="Tahoma"/>
          <w:b/>
          <w:bCs/>
          <w:sz w:val="22"/>
          <w:szCs w:val="22"/>
          <w:lang w:eastAsia="en-US"/>
        </w:rPr>
        <w:t xml:space="preserve"> DATART</w:t>
      </w:r>
      <w:r w:rsidR="00097AC2">
        <w:rPr>
          <w:rFonts w:ascii="Tahoma" w:eastAsia="Calibri" w:hAnsi="Tahoma" w:cs="Tahoma"/>
          <w:sz w:val="22"/>
          <w:szCs w:val="22"/>
          <w:lang w:eastAsia="en-US"/>
        </w:rPr>
        <w:t xml:space="preserve"> ....)</w:t>
      </w:r>
    </w:p>
    <w:p w14:paraId="15D20C71" w14:textId="0DA696B3" w:rsidR="005B00D4" w:rsidRDefault="00EF59F1" w:rsidP="00F103E2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sa môžete zapájať </w:t>
      </w:r>
      <w:r w:rsidRPr="00EF59F1">
        <w:rPr>
          <w:rFonts w:ascii="Tahoma" w:eastAsia="Calibri" w:hAnsi="Tahoma" w:cs="Tahoma"/>
          <w:b/>
          <w:bCs/>
          <w:sz w:val="22"/>
          <w:szCs w:val="22"/>
          <w:lang w:eastAsia="en-US"/>
        </w:rPr>
        <w:t>do súťaží</w:t>
      </w:r>
      <w:r>
        <w:rPr>
          <w:rFonts w:ascii="Tahoma" w:eastAsia="Calibri" w:hAnsi="Tahoma" w:cs="Tahoma"/>
          <w:sz w:val="22"/>
          <w:szCs w:val="22"/>
          <w:lang w:eastAsia="en-US"/>
        </w:rPr>
        <w:t xml:space="preserve"> o skvelé ceny (napr. iPhone, Apple AirPods, rôzne hodnotné poukazy) na našich </w:t>
      </w:r>
      <w:hyperlink r:id="rId16" w:history="1">
        <w:r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sociálnych sieťach</w:t>
        </w:r>
      </w:hyperlink>
      <w:r>
        <w:rPr>
          <w:rFonts w:ascii="Tahoma" w:eastAsia="Calibri" w:hAnsi="Tahoma" w:cs="Tahoma"/>
          <w:sz w:val="22"/>
          <w:szCs w:val="22"/>
          <w:lang w:eastAsia="en-US"/>
        </w:rPr>
        <w:t xml:space="preserve"> </w:t>
      </w:r>
    </w:p>
    <w:p w14:paraId="5BAA8866" w14:textId="200879BD" w:rsidR="00C52DA3" w:rsidRPr="00864E22" w:rsidRDefault="00700B8C" w:rsidP="00C52DA3">
      <w:pPr>
        <w:pStyle w:val="Odsekzoznamu"/>
        <w:numPr>
          <w:ilvl w:val="0"/>
          <w:numId w:val="18"/>
        </w:num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  <w:r>
        <w:rPr>
          <w:rFonts w:ascii="Tahoma" w:eastAsia="Calibri" w:hAnsi="Tahoma" w:cs="Tahoma"/>
          <w:sz w:val="22"/>
          <w:szCs w:val="22"/>
          <w:lang w:eastAsia="en-US"/>
        </w:rPr>
        <w:t xml:space="preserve">cestujete </w:t>
      </w:r>
      <w:hyperlink r:id="rId17" w:history="1">
        <w:r w:rsidRPr="006F76DE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jednoduchšie</w:t>
        </w:r>
      </w:hyperlink>
      <w:r>
        <w:rPr>
          <w:rFonts w:ascii="Tahoma" w:eastAsia="Calibri" w:hAnsi="Tahoma" w:cs="Tahoma"/>
          <w:sz w:val="22"/>
          <w:szCs w:val="22"/>
          <w:lang w:eastAsia="en-US"/>
        </w:rPr>
        <w:t xml:space="preserve"> v Bratislavskom kraji s lístkami alebo električenkou v</w:t>
      </w:r>
      <w:r w:rsidR="00C52DA3">
        <w:rPr>
          <w:rFonts w:ascii="Tahoma" w:eastAsia="Calibri" w:hAnsi="Tahoma" w:cs="Tahoma"/>
          <w:sz w:val="22"/>
          <w:szCs w:val="22"/>
          <w:lang w:eastAsia="en-US"/>
        </w:rPr>
        <w:t> </w:t>
      </w:r>
      <w:r>
        <w:rPr>
          <w:rFonts w:ascii="Tahoma" w:eastAsia="Calibri" w:hAnsi="Tahoma" w:cs="Tahoma"/>
          <w:sz w:val="22"/>
          <w:szCs w:val="22"/>
          <w:lang w:eastAsia="en-US"/>
        </w:rPr>
        <w:t>telefóne</w:t>
      </w:r>
      <w:r w:rsidR="00C52DA3">
        <w:rPr>
          <w:rFonts w:ascii="Tahoma" w:eastAsia="Calibri" w:hAnsi="Tahoma" w:cs="Tahoma"/>
          <w:sz w:val="22"/>
          <w:szCs w:val="22"/>
          <w:lang w:eastAsia="en-US"/>
        </w:rPr>
        <w:t xml:space="preserve"> (stačí Vám virtuálny preukaz v mobilnej ISIC appke a lístok v mobilnej appke IDS BK)</w:t>
      </w:r>
    </w:p>
    <w:p w14:paraId="413D5EA8" w14:textId="77777777" w:rsidR="00700B8C" w:rsidRPr="00700B8C" w:rsidRDefault="00700B8C" w:rsidP="00700B8C">
      <w:pPr>
        <w:spacing w:line="360" w:lineRule="auto"/>
        <w:jc w:val="both"/>
        <w:rPr>
          <w:rFonts w:ascii="Tahoma" w:eastAsia="Calibri" w:hAnsi="Tahoma" w:cs="Tahoma"/>
          <w:sz w:val="22"/>
          <w:szCs w:val="22"/>
          <w:lang w:eastAsia="en-US"/>
        </w:rPr>
      </w:pPr>
    </w:p>
    <w:p w14:paraId="327CCA85" w14:textId="2A7BEF0D" w:rsidR="00EF59F1" w:rsidRPr="00894D23" w:rsidRDefault="00D1114D" w:rsidP="00D1114D">
      <w:pPr>
        <w:pStyle w:val="Odsekzoznamu"/>
        <w:numPr>
          <w:ilvl w:val="0"/>
          <w:numId w:val="20"/>
        </w:numPr>
        <w:spacing w:line="360" w:lineRule="auto"/>
        <w:ind w:left="709" w:hanging="502"/>
        <w:jc w:val="both"/>
        <w:rPr>
          <w:rFonts w:ascii="Tahoma" w:eastAsia="Calibri" w:hAnsi="Tahoma" w:cs="Tahoma"/>
          <w:color w:val="0000FF"/>
          <w:sz w:val="22"/>
          <w:szCs w:val="22"/>
          <w:u w:val="single"/>
          <w:lang w:val="en-GB"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A71810" wp14:editId="541F12CB">
                <wp:simplePos x="0" y="0"/>
                <wp:positionH relativeFrom="page">
                  <wp:posOffset>3664226</wp:posOffset>
                </wp:positionH>
                <wp:positionV relativeFrom="paragraph">
                  <wp:posOffset>1920019</wp:posOffset>
                </wp:positionV>
                <wp:extent cx="3766820" cy="266700"/>
                <wp:effectExtent l="0" t="0" r="5080" b="0"/>
                <wp:wrapNone/>
                <wp:docPr id="71964790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66820" cy="266700"/>
                        </a:xfrm>
                        <a:prstGeom prst="rect">
                          <a:avLst/>
                        </a:prstGeom>
                        <a:solidFill>
                          <a:srgbClr val="49ADB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A7133D" id="Rectangle 6" o:spid="_x0000_s1026" style="position:absolute;margin-left:288.5pt;margin-top:151.2pt;width:296.6pt;height:21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" fillcolor="#49adb2" stroked="f" strokeweight="0" insetpen="t">
                <v:shadow color="#ccc"/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338D6E" wp14:editId="3F279228">
                <wp:simplePos x="0" y="0"/>
                <wp:positionH relativeFrom="page">
                  <wp:posOffset>117475</wp:posOffset>
                </wp:positionH>
                <wp:positionV relativeFrom="paragraph">
                  <wp:posOffset>1916430</wp:posOffset>
                </wp:positionV>
                <wp:extent cx="3766820" cy="266700"/>
                <wp:effectExtent l="0" t="0" r="5080" b="0"/>
                <wp:wrapNone/>
                <wp:docPr id="20262852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66820" cy="266700"/>
                        </a:xfrm>
                        <a:prstGeom prst="rect">
                          <a:avLst/>
                        </a:prstGeom>
                        <a:solidFill>
                          <a:srgbClr val="49ADB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CD452BF" id="Rectangle 6" o:spid="_x0000_s1026" style="position:absolute;margin-left:9.25pt;margin-top:150.9pt;width:296.6pt;height:2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" fillcolor="#49adb2" stroked="f" strokeweight="0" insetpen="t">
                <v:shadow color="#ccc"/>
                <o:lock v:ext="edit" shapetype="t"/>
                <v:textbox inset="2.88pt,2.88pt,2.88pt,2.88pt"/>
                <w10:wrap anchorx="page"/>
              </v:rect>
            </w:pict>
          </mc:Fallback>
        </mc:AlternateContent>
      </w:r>
      <w:r w:rsidR="00A930FE"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Ak chcete využívať preukaz ako dopravnú kartu v MHD, SAD a ZSSK, postupujte podľa inštrukcií na </w:t>
      </w:r>
      <w:hyperlink r:id="rId18" w:history="1">
        <w:r w:rsidR="00A930FE" w:rsidRPr="00894D23">
          <w:rPr>
            <w:rStyle w:val="Hypertextovprepojenie"/>
            <w:rFonts w:ascii="Tahoma" w:eastAsia="Calibri" w:hAnsi="Tahoma" w:cs="Tahoma"/>
            <w:sz w:val="22"/>
            <w:szCs w:val="22"/>
            <w:lang w:eastAsia="en-US"/>
          </w:rPr>
          <w:t>www.preukazstudenta.sk</w:t>
        </w:r>
      </w:hyperlink>
      <w:r w:rsidR="00A930FE" w:rsidRPr="00894D23">
        <w:rPr>
          <w:rFonts w:ascii="Tahoma" w:eastAsia="Calibri" w:hAnsi="Tahoma" w:cs="Tahoma"/>
          <w:sz w:val="22"/>
          <w:szCs w:val="22"/>
          <w:lang w:eastAsia="en-US"/>
        </w:rPr>
        <w:t xml:space="preserve"> a uhraďte poplatok 3,60€ za predĺženie dopravnej aplikácie v čipe preukazu.</w:t>
      </w:r>
    </w:p>
    <w:sectPr w:rsidR="00EF59F1" w:rsidRPr="00894D23" w:rsidSect="00E51FEF">
      <w:headerReference w:type="even" r:id="rId19"/>
      <w:headerReference w:type="default" r:id="rId20"/>
      <w:headerReference w:type="first" r:id="rId21"/>
      <w:pgSz w:w="11906" w:h="16838"/>
      <w:pgMar w:top="1440" w:right="1440" w:bottom="1440" w:left="1440" w:header="851" w:footer="5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634B8" w14:textId="77777777" w:rsidR="00456A3A" w:rsidRDefault="00456A3A">
      <w:r>
        <w:separator/>
      </w:r>
    </w:p>
  </w:endnote>
  <w:endnote w:type="continuationSeparator" w:id="0">
    <w:p w14:paraId="4D95D7D4" w14:textId="77777777" w:rsidR="00456A3A" w:rsidRDefault="00456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416040" w14:textId="77777777" w:rsidR="00456A3A" w:rsidRDefault="00456A3A">
      <w:r>
        <w:separator/>
      </w:r>
    </w:p>
  </w:footnote>
  <w:footnote w:type="continuationSeparator" w:id="0">
    <w:p w14:paraId="2168FC9D" w14:textId="77777777" w:rsidR="00456A3A" w:rsidRDefault="00456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D9C6D" w14:textId="67E2F54C" w:rsidR="005B00D4" w:rsidRDefault="00456A3A">
    <w:pPr>
      <w:pStyle w:val="Hlavika"/>
    </w:pPr>
    <w:r>
      <w:rPr>
        <w:noProof/>
      </w:rPr>
      <w:pict w14:anchorId="08E964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60" o:spid="_x0000_s2051" type="#_x0000_t75" alt="" style="position:absolute;margin-left:0;margin-top:0;width:451.1pt;height:197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iaca_znamka_isic_09-202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E9B925" w14:textId="353BDB2A" w:rsidR="000E4464" w:rsidRDefault="00097AC2" w:rsidP="000E4464">
    <w:pPr>
      <w:pStyle w:val="Hlavika"/>
      <w:tabs>
        <w:tab w:val="clear" w:pos="4536"/>
        <w:tab w:val="clear" w:pos="9072"/>
        <w:tab w:val="right" w:pos="8892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7E5E5B02" wp14:editId="6160AEF8">
          <wp:simplePos x="0" y="0"/>
          <wp:positionH relativeFrom="rightMargin">
            <wp:posOffset>-80093</wp:posOffset>
          </wp:positionH>
          <wp:positionV relativeFrom="paragraph">
            <wp:posOffset>129804</wp:posOffset>
          </wp:positionV>
          <wp:extent cx="490855" cy="610235"/>
          <wp:effectExtent l="0" t="0" r="4445" b="0"/>
          <wp:wrapSquare wrapText="bothSides"/>
          <wp:docPr id="5" name="Picture 17" descr="C:\Users\Vladimir Jedlicka\AppData\Local\Packages\Microsoft.MicrosoftEdge_8wekyb3d8bbwe\TempState\Downloads\Euro26_logo_2018-dole_cierne-MALE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ladimir Jedlicka\AppData\Local\Packages\Microsoft.MicrosoftEdge_8wekyb3d8bbwe\TempState\Downloads\Euro26_logo_2018-dole_cierne-MALE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85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CE8BF7" wp14:editId="5A9D6149">
          <wp:simplePos x="0" y="0"/>
          <wp:positionH relativeFrom="leftMargin">
            <wp:posOffset>5862589</wp:posOffset>
          </wp:positionH>
          <wp:positionV relativeFrom="margin">
            <wp:posOffset>-312804</wp:posOffset>
          </wp:positionV>
          <wp:extent cx="601980" cy="619125"/>
          <wp:effectExtent l="0" t="0" r="0" b="3175"/>
          <wp:wrapSquare wrapText="bothSides"/>
          <wp:docPr id="7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6A3A">
      <w:rPr>
        <w:noProof/>
      </w:rPr>
      <w:pict w14:anchorId="7D6BD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61" o:spid="_x0000_s2050" type="#_x0000_t75" alt="" style="position:absolute;margin-left:0;margin-top:0;width:451.1pt;height:197.4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letiaca_znamka_isic_09-2024" gain="19661f" blacklevel="22938f"/>
          <w10:wrap anchorx="margin" anchory="margin"/>
        </v:shape>
      </w:pict>
    </w:r>
    <w:r w:rsidR="000E446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97E51" w14:textId="5308F0A5" w:rsidR="005B00D4" w:rsidRDefault="00456A3A">
    <w:pPr>
      <w:pStyle w:val="Hlavika"/>
    </w:pPr>
    <w:r>
      <w:rPr>
        <w:noProof/>
      </w:rPr>
      <w:pict w14:anchorId="1904CA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5624359" o:spid="_x0000_s2049" type="#_x0000_t75" alt="" style="position:absolute;margin-left:0;margin-top:0;width:451.1pt;height:197.4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tiaca_znamka_isic_09-202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B0E"/>
    <w:multiLevelType w:val="hybridMultilevel"/>
    <w:tmpl w:val="D49CE494"/>
    <w:lvl w:ilvl="0" w:tplc="2330536E">
      <w:start w:val="1"/>
      <w:numFmt w:val="bullet"/>
      <w:lvlText w:val="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2D149A8"/>
    <w:multiLevelType w:val="hybridMultilevel"/>
    <w:tmpl w:val="EC18F4F0"/>
    <w:lvl w:ilvl="0" w:tplc="041B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40F6515"/>
    <w:multiLevelType w:val="hybridMultilevel"/>
    <w:tmpl w:val="98B03C30"/>
    <w:lvl w:ilvl="0" w:tplc="8F9CFB96">
      <w:start w:val="1"/>
      <w:numFmt w:val="decimal"/>
      <w:lvlText w:val="%1."/>
      <w:lvlJc w:val="left"/>
      <w:pPr>
        <w:ind w:left="1070" w:hanging="360"/>
      </w:pPr>
      <w:rPr>
        <w:rFonts w:ascii="Tahoma" w:hAnsi="Tahoma" w:cs="Tahoma" w:hint="default"/>
        <w:sz w:val="20"/>
        <w:szCs w:val="20"/>
      </w:rPr>
    </w:lvl>
    <w:lvl w:ilvl="1" w:tplc="041B0019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 w15:restartNumberingAfterBreak="0">
    <w:nsid w:val="0DDA265A"/>
    <w:multiLevelType w:val="hybridMultilevel"/>
    <w:tmpl w:val="48403E6A"/>
    <w:lvl w:ilvl="0" w:tplc="D340E608"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2A02BD8"/>
    <w:multiLevelType w:val="hybridMultilevel"/>
    <w:tmpl w:val="5ED0EBC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1464F"/>
    <w:multiLevelType w:val="hybridMultilevel"/>
    <w:tmpl w:val="CE5E84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67BAD"/>
    <w:multiLevelType w:val="hybridMultilevel"/>
    <w:tmpl w:val="E74AA66C"/>
    <w:lvl w:ilvl="0" w:tplc="8082A1BA">
      <w:start w:val="1"/>
      <w:numFmt w:val="bullet"/>
      <w:lvlText w:val="–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17EE3456"/>
    <w:multiLevelType w:val="hybridMultilevel"/>
    <w:tmpl w:val="DEE80924"/>
    <w:lvl w:ilvl="0" w:tplc="1E70255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/>
      </w:rPr>
    </w:lvl>
    <w:lvl w:ilvl="1" w:tplc="041B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15A2B67"/>
    <w:multiLevelType w:val="hybridMultilevel"/>
    <w:tmpl w:val="72FCBAB8"/>
    <w:lvl w:ilvl="0" w:tplc="E856B02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9" w15:restartNumberingAfterBreak="0">
    <w:nsid w:val="2FEE6B39"/>
    <w:multiLevelType w:val="hybridMultilevel"/>
    <w:tmpl w:val="98B03C30"/>
    <w:lvl w:ilvl="0" w:tplc="FFFFFFFF">
      <w:start w:val="1"/>
      <w:numFmt w:val="decimal"/>
      <w:lvlText w:val="%1."/>
      <w:lvlJc w:val="left"/>
      <w:pPr>
        <w:ind w:left="1070" w:hanging="360"/>
      </w:pPr>
      <w:rPr>
        <w:rFonts w:ascii="Tahoma" w:hAnsi="Tahoma" w:cs="Tahoma" w:hint="default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 w15:restartNumberingAfterBreak="0">
    <w:nsid w:val="406535EB"/>
    <w:multiLevelType w:val="hybridMultilevel"/>
    <w:tmpl w:val="CFA6A93E"/>
    <w:lvl w:ilvl="0" w:tplc="3CDE92C0">
      <w:start w:val="1"/>
      <w:numFmt w:val="decimal"/>
      <w:lvlText w:val="%1."/>
      <w:lvlJc w:val="left"/>
      <w:pPr>
        <w:ind w:left="786" w:hanging="360"/>
      </w:pPr>
      <w:rPr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C314AC"/>
    <w:multiLevelType w:val="hybridMultilevel"/>
    <w:tmpl w:val="6B6ECB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DA3B6F"/>
    <w:multiLevelType w:val="hybridMultilevel"/>
    <w:tmpl w:val="7D30209C"/>
    <w:lvl w:ilvl="0" w:tplc="BFFEEB2E">
      <w:start w:val="1"/>
      <w:numFmt w:val="bullet"/>
      <w:lvlText w:val=""/>
      <w:lvlJc w:val="left"/>
      <w:pPr>
        <w:tabs>
          <w:tab w:val="num" w:pos="345"/>
        </w:tabs>
        <w:ind w:left="1065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16271"/>
    <w:multiLevelType w:val="singleLevel"/>
    <w:tmpl w:val="B6069E32"/>
    <w:lvl w:ilvl="0">
      <w:numFmt w:val="bullet"/>
      <w:lvlText w:val="–"/>
      <w:lvlJc w:val="left"/>
      <w:pPr>
        <w:tabs>
          <w:tab w:val="num" w:pos="6030"/>
        </w:tabs>
        <w:ind w:left="6030" w:hanging="360"/>
      </w:pPr>
      <w:rPr>
        <w:rFonts w:hint="default"/>
      </w:rPr>
    </w:lvl>
  </w:abstractNum>
  <w:abstractNum w:abstractNumId="14" w15:restartNumberingAfterBreak="0">
    <w:nsid w:val="5F07678A"/>
    <w:multiLevelType w:val="hybridMultilevel"/>
    <w:tmpl w:val="E2F44BE0"/>
    <w:lvl w:ilvl="0" w:tplc="8F3ED3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5" w15:restartNumberingAfterBreak="0">
    <w:nsid w:val="62B34C04"/>
    <w:multiLevelType w:val="hybridMultilevel"/>
    <w:tmpl w:val="AB0219A0"/>
    <w:lvl w:ilvl="0" w:tplc="6458FD3C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4B40E15"/>
    <w:multiLevelType w:val="hybridMultilevel"/>
    <w:tmpl w:val="FBB61298"/>
    <w:lvl w:ilvl="0" w:tplc="0B38AA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347410"/>
    <w:multiLevelType w:val="multilevel"/>
    <w:tmpl w:val="5ED0EBC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2A6024"/>
    <w:multiLevelType w:val="hybridMultilevel"/>
    <w:tmpl w:val="2B42F1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D565E5"/>
    <w:multiLevelType w:val="hybridMultilevel"/>
    <w:tmpl w:val="993E662C"/>
    <w:lvl w:ilvl="0" w:tplc="041B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8"/>
  </w:num>
  <w:num w:numId="4">
    <w:abstractNumId w:val="6"/>
  </w:num>
  <w:num w:numId="5">
    <w:abstractNumId w:val="7"/>
  </w:num>
  <w:num w:numId="6">
    <w:abstractNumId w:val="19"/>
  </w:num>
  <w:num w:numId="7">
    <w:abstractNumId w:val="4"/>
  </w:num>
  <w:num w:numId="8">
    <w:abstractNumId w:val="17"/>
  </w:num>
  <w:num w:numId="9">
    <w:abstractNumId w:val="12"/>
  </w:num>
  <w:num w:numId="10">
    <w:abstractNumId w:val="3"/>
  </w:num>
  <w:num w:numId="11">
    <w:abstractNumId w:val="18"/>
  </w:num>
  <w:num w:numId="12">
    <w:abstractNumId w:val="2"/>
  </w:num>
  <w:num w:numId="13">
    <w:abstractNumId w:val="16"/>
  </w:num>
  <w:num w:numId="14">
    <w:abstractNumId w:val="11"/>
  </w:num>
  <w:num w:numId="15">
    <w:abstractNumId w:val="0"/>
  </w:num>
  <w:num w:numId="16">
    <w:abstractNumId w:val="1"/>
  </w:num>
  <w:num w:numId="17">
    <w:abstractNumId w:val="9"/>
  </w:num>
  <w:num w:numId="18">
    <w:abstractNumId w:val="5"/>
  </w:num>
  <w:num w:numId="19">
    <w:abstractNumId w:val="1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1F4"/>
    <w:rsid w:val="000021FD"/>
    <w:rsid w:val="00003FB5"/>
    <w:rsid w:val="00016679"/>
    <w:rsid w:val="0002034F"/>
    <w:rsid w:val="000262EE"/>
    <w:rsid w:val="00041688"/>
    <w:rsid w:val="00042467"/>
    <w:rsid w:val="00070215"/>
    <w:rsid w:val="000714B4"/>
    <w:rsid w:val="00073A55"/>
    <w:rsid w:val="00074B8E"/>
    <w:rsid w:val="000946D6"/>
    <w:rsid w:val="00097AC2"/>
    <w:rsid w:val="00097D00"/>
    <w:rsid w:val="000A2BB6"/>
    <w:rsid w:val="000A2C05"/>
    <w:rsid w:val="000A39D7"/>
    <w:rsid w:val="000A4AA6"/>
    <w:rsid w:val="000B04FD"/>
    <w:rsid w:val="000B2EDF"/>
    <w:rsid w:val="000B762C"/>
    <w:rsid w:val="000B78F8"/>
    <w:rsid w:val="000C13E2"/>
    <w:rsid w:val="000C2C1D"/>
    <w:rsid w:val="000D0DD1"/>
    <w:rsid w:val="000D2664"/>
    <w:rsid w:val="000E310F"/>
    <w:rsid w:val="000E4464"/>
    <w:rsid w:val="00112C2C"/>
    <w:rsid w:val="001465DE"/>
    <w:rsid w:val="001517B2"/>
    <w:rsid w:val="0017415A"/>
    <w:rsid w:val="00181331"/>
    <w:rsid w:val="00184F4D"/>
    <w:rsid w:val="00186627"/>
    <w:rsid w:val="001931BC"/>
    <w:rsid w:val="001A63F2"/>
    <w:rsid w:val="001B5704"/>
    <w:rsid w:val="001C2BED"/>
    <w:rsid w:val="001D2FFC"/>
    <w:rsid w:val="001D3A57"/>
    <w:rsid w:val="001F7608"/>
    <w:rsid w:val="0020525E"/>
    <w:rsid w:val="00220C5F"/>
    <w:rsid w:val="00232E47"/>
    <w:rsid w:val="00237DDE"/>
    <w:rsid w:val="0025349D"/>
    <w:rsid w:val="00253501"/>
    <w:rsid w:val="00253F0B"/>
    <w:rsid w:val="00261089"/>
    <w:rsid w:val="002636A9"/>
    <w:rsid w:val="00273718"/>
    <w:rsid w:val="00275CA8"/>
    <w:rsid w:val="00290766"/>
    <w:rsid w:val="002B2703"/>
    <w:rsid w:val="002B47A3"/>
    <w:rsid w:val="002D063D"/>
    <w:rsid w:val="002D5361"/>
    <w:rsid w:val="002E2470"/>
    <w:rsid w:val="002E406A"/>
    <w:rsid w:val="002E41E5"/>
    <w:rsid w:val="002F7F9D"/>
    <w:rsid w:val="003008A8"/>
    <w:rsid w:val="0031275A"/>
    <w:rsid w:val="00314BBB"/>
    <w:rsid w:val="00320AC7"/>
    <w:rsid w:val="0033691F"/>
    <w:rsid w:val="003428EF"/>
    <w:rsid w:val="00350D39"/>
    <w:rsid w:val="003527B1"/>
    <w:rsid w:val="003542BB"/>
    <w:rsid w:val="00356D57"/>
    <w:rsid w:val="00362F87"/>
    <w:rsid w:val="00366AE0"/>
    <w:rsid w:val="00381B65"/>
    <w:rsid w:val="003902BC"/>
    <w:rsid w:val="003A26FB"/>
    <w:rsid w:val="003A77FA"/>
    <w:rsid w:val="003B600D"/>
    <w:rsid w:val="003C2F9B"/>
    <w:rsid w:val="003C3880"/>
    <w:rsid w:val="003D0FD1"/>
    <w:rsid w:val="003D26F6"/>
    <w:rsid w:val="003D5E26"/>
    <w:rsid w:val="003E30A1"/>
    <w:rsid w:val="003E522A"/>
    <w:rsid w:val="003F2067"/>
    <w:rsid w:val="003F3F6C"/>
    <w:rsid w:val="003F664F"/>
    <w:rsid w:val="0040056C"/>
    <w:rsid w:val="00404D18"/>
    <w:rsid w:val="00406CEA"/>
    <w:rsid w:val="00422D72"/>
    <w:rsid w:val="00434901"/>
    <w:rsid w:val="0044296A"/>
    <w:rsid w:val="00455722"/>
    <w:rsid w:val="00456A3A"/>
    <w:rsid w:val="00461163"/>
    <w:rsid w:val="0048273B"/>
    <w:rsid w:val="00486DD3"/>
    <w:rsid w:val="00497573"/>
    <w:rsid w:val="004A1941"/>
    <w:rsid w:val="004A224D"/>
    <w:rsid w:val="004A39FD"/>
    <w:rsid w:val="004A40DD"/>
    <w:rsid w:val="004B1A26"/>
    <w:rsid w:val="004B2C14"/>
    <w:rsid w:val="004B4D1A"/>
    <w:rsid w:val="004B56AA"/>
    <w:rsid w:val="004C021A"/>
    <w:rsid w:val="004C5917"/>
    <w:rsid w:val="004D1E7C"/>
    <w:rsid w:val="004E0D2C"/>
    <w:rsid w:val="004E0FDE"/>
    <w:rsid w:val="004E26FD"/>
    <w:rsid w:val="004F51AE"/>
    <w:rsid w:val="005046DB"/>
    <w:rsid w:val="0052094F"/>
    <w:rsid w:val="00524FF4"/>
    <w:rsid w:val="00530AB9"/>
    <w:rsid w:val="00533A2E"/>
    <w:rsid w:val="00540D09"/>
    <w:rsid w:val="00546098"/>
    <w:rsid w:val="00546789"/>
    <w:rsid w:val="00557FF8"/>
    <w:rsid w:val="005633E6"/>
    <w:rsid w:val="00565E39"/>
    <w:rsid w:val="00594DF5"/>
    <w:rsid w:val="005A1F71"/>
    <w:rsid w:val="005B00D4"/>
    <w:rsid w:val="005B5E64"/>
    <w:rsid w:val="005B7A5C"/>
    <w:rsid w:val="005C7A2B"/>
    <w:rsid w:val="005E3287"/>
    <w:rsid w:val="0060257F"/>
    <w:rsid w:val="00615746"/>
    <w:rsid w:val="00616170"/>
    <w:rsid w:val="00617C77"/>
    <w:rsid w:val="006259E6"/>
    <w:rsid w:val="00626EE4"/>
    <w:rsid w:val="00634626"/>
    <w:rsid w:val="00645760"/>
    <w:rsid w:val="00655DFB"/>
    <w:rsid w:val="00672C00"/>
    <w:rsid w:val="00677188"/>
    <w:rsid w:val="00677A5A"/>
    <w:rsid w:val="00677B6B"/>
    <w:rsid w:val="00680AB9"/>
    <w:rsid w:val="006843EE"/>
    <w:rsid w:val="006941E0"/>
    <w:rsid w:val="00694B89"/>
    <w:rsid w:val="006A2C67"/>
    <w:rsid w:val="006A3D9C"/>
    <w:rsid w:val="006B3B9E"/>
    <w:rsid w:val="006B4047"/>
    <w:rsid w:val="006C32D7"/>
    <w:rsid w:val="006D0B67"/>
    <w:rsid w:val="006D51ED"/>
    <w:rsid w:val="006E5CA4"/>
    <w:rsid w:val="006F76DE"/>
    <w:rsid w:val="00700B8C"/>
    <w:rsid w:val="00700D14"/>
    <w:rsid w:val="00701BCE"/>
    <w:rsid w:val="007173AB"/>
    <w:rsid w:val="007270D0"/>
    <w:rsid w:val="007329ED"/>
    <w:rsid w:val="00740A0A"/>
    <w:rsid w:val="00740C5E"/>
    <w:rsid w:val="00741A9A"/>
    <w:rsid w:val="00747602"/>
    <w:rsid w:val="00755400"/>
    <w:rsid w:val="00770D83"/>
    <w:rsid w:val="00771625"/>
    <w:rsid w:val="00773D9F"/>
    <w:rsid w:val="00774557"/>
    <w:rsid w:val="00777D22"/>
    <w:rsid w:val="00781F3B"/>
    <w:rsid w:val="00787CD1"/>
    <w:rsid w:val="007911D8"/>
    <w:rsid w:val="007936D9"/>
    <w:rsid w:val="007B5D54"/>
    <w:rsid w:val="007B5D56"/>
    <w:rsid w:val="007D3964"/>
    <w:rsid w:val="007E70D2"/>
    <w:rsid w:val="007F0FFE"/>
    <w:rsid w:val="00801A23"/>
    <w:rsid w:val="0081056A"/>
    <w:rsid w:val="008131B4"/>
    <w:rsid w:val="00813365"/>
    <w:rsid w:val="00815AE8"/>
    <w:rsid w:val="00824401"/>
    <w:rsid w:val="00825535"/>
    <w:rsid w:val="00825B36"/>
    <w:rsid w:val="00840F44"/>
    <w:rsid w:val="008443A9"/>
    <w:rsid w:val="00846423"/>
    <w:rsid w:val="0084730A"/>
    <w:rsid w:val="00853FBC"/>
    <w:rsid w:val="00871442"/>
    <w:rsid w:val="00885C26"/>
    <w:rsid w:val="00891450"/>
    <w:rsid w:val="00891B0B"/>
    <w:rsid w:val="00894D23"/>
    <w:rsid w:val="008A1C61"/>
    <w:rsid w:val="008C4FC8"/>
    <w:rsid w:val="008C6354"/>
    <w:rsid w:val="008E0924"/>
    <w:rsid w:val="008F381E"/>
    <w:rsid w:val="00902AC2"/>
    <w:rsid w:val="00905101"/>
    <w:rsid w:val="009153ED"/>
    <w:rsid w:val="00917541"/>
    <w:rsid w:val="00917EFB"/>
    <w:rsid w:val="009241FF"/>
    <w:rsid w:val="00927225"/>
    <w:rsid w:val="0093235D"/>
    <w:rsid w:val="00942DF0"/>
    <w:rsid w:val="00951486"/>
    <w:rsid w:val="00956260"/>
    <w:rsid w:val="009675FC"/>
    <w:rsid w:val="009748B9"/>
    <w:rsid w:val="00987D84"/>
    <w:rsid w:val="00997ED3"/>
    <w:rsid w:val="009A6800"/>
    <w:rsid w:val="009C0E18"/>
    <w:rsid w:val="009D5AA0"/>
    <w:rsid w:val="009E76DA"/>
    <w:rsid w:val="009F0DE1"/>
    <w:rsid w:val="009F2F33"/>
    <w:rsid w:val="00A16173"/>
    <w:rsid w:val="00A16C34"/>
    <w:rsid w:val="00A23A1A"/>
    <w:rsid w:val="00A26232"/>
    <w:rsid w:val="00A355DF"/>
    <w:rsid w:val="00A37C66"/>
    <w:rsid w:val="00A4223E"/>
    <w:rsid w:val="00A4471E"/>
    <w:rsid w:val="00A44AE0"/>
    <w:rsid w:val="00A44D38"/>
    <w:rsid w:val="00A5093F"/>
    <w:rsid w:val="00A60802"/>
    <w:rsid w:val="00A66487"/>
    <w:rsid w:val="00A84C9E"/>
    <w:rsid w:val="00A86D28"/>
    <w:rsid w:val="00A922F0"/>
    <w:rsid w:val="00A930FE"/>
    <w:rsid w:val="00A9345D"/>
    <w:rsid w:val="00A938A4"/>
    <w:rsid w:val="00A96BF1"/>
    <w:rsid w:val="00AA2D3D"/>
    <w:rsid w:val="00AB581C"/>
    <w:rsid w:val="00AC08D6"/>
    <w:rsid w:val="00AC1261"/>
    <w:rsid w:val="00AC3DBD"/>
    <w:rsid w:val="00AD79D7"/>
    <w:rsid w:val="00AE2F66"/>
    <w:rsid w:val="00AF68B9"/>
    <w:rsid w:val="00B02CEE"/>
    <w:rsid w:val="00B03FC8"/>
    <w:rsid w:val="00B06726"/>
    <w:rsid w:val="00B15DD4"/>
    <w:rsid w:val="00B34C0F"/>
    <w:rsid w:val="00B41B64"/>
    <w:rsid w:val="00B46AAE"/>
    <w:rsid w:val="00B54570"/>
    <w:rsid w:val="00B5534E"/>
    <w:rsid w:val="00B744A2"/>
    <w:rsid w:val="00B753D6"/>
    <w:rsid w:val="00B86138"/>
    <w:rsid w:val="00BA4411"/>
    <w:rsid w:val="00BA7F34"/>
    <w:rsid w:val="00BB5CF4"/>
    <w:rsid w:val="00BD5985"/>
    <w:rsid w:val="00BD6099"/>
    <w:rsid w:val="00BE0F12"/>
    <w:rsid w:val="00BE1EDD"/>
    <w:rsid w:val="00C0594A"/>
    <w:rsid w:val="00C05E36"/>
    <w:rsid w:val="00C13AC4"/>
    <w:rsid w:val="00C20507"/>
    <w:rsid w:val="00C215D9"/>
    <w:rsid w:val="00C24D18"/>
    <w:rsid w:val="00C344E0"/>
    <w:rsid w:val="00C46DB0"/>
    <w:rsid w:val="00C52DA3"/>
    <w:rsid w:val="00C54A0B"/>
    <w:rsid w:val="00C61131"/>
    <w:rsid w:val="00C81154"/>
    <w:rsid w:val="00C8256E"/>
    <w:rsid w:val="00C87A01"/>
    <w:rsid w:val="00C958D5"/>
    <w:rsid w:val="00CA142F"/>
    <w:rsid w:val="00CA4171"/>
    <w:rsid w:val="00CA4528"/>
    <w:rsid w:val="00CA4814"/>
    <w:rsid w:val="00CB2446"/>
    <w:rsid w:val="00CB2708"/>
    <w:rsid w:val="00CB5410"/>
    <w:rsid w:val="00CB5A66"/>
    <w:rsid w:val="00CB5C50"/>
    <w:rsid w:val="00CC37AD"/>
    <w:rsid w:val="00CC4E9F"/>
    <w:rsid w:val="00CD7428"/>
    <w:rsid w:val="00CE5C88"/>
    <w:rsid w:val="00CF111F"/>
    <w:rsid w:val="00CF1AF3"/>
    <w:rsid w:val="00CF447A"/>
    <w:rsid w:val="00D0197A"/>
    <w:rsid w:val="00D071CF"/>
    <w:rsid w:val="00D1114D"/>
    <w:rsid w:val="00D2651F"/>
    <w:rsid w:val="00D323E9"/>
    <w:rsid w:val="00D36D6F"/>
    <w:rsid w:val="00D377C0"/>
    <w:rsid w:val="00D42BD5"/>
    <w:rsid w:val="00D65FCF"/>
    <w:rsid w:val="00D6693B"/>
    <w:rsid w:val="00D66A42"/>
    <w:rsid w:val="00D66DBA"/>
    <w:rsid w:val="00D71C77"/>
    <w:rsid w:val="00D71E51"/>
    <w:rsid w:val="00D72491"/>
    <w:rsid w:val="00D7623B"/>
    <w:rsid w:val="00D77316"/>
    <w:rsid w:val="00D808B2"/>
    <w:rsid w:val="00D90F20"/>
    <w:rsid w:val="00DC0497"/>
    <w:rsid w:val="00DC1CC1"/>
    <w:rsid w:val="00DC3669"/>
    <w:rsid w:val="00DC561D"/>
    <w:rsid w:val="00DC6850"/>
    <w:rsid w:val="00DE21F4"/>
    <w:rsid w:val="00DF206A"/>
    <w:rsid w:val="00E00155"/>
    <w:rsid w:val="00E010F7"/>
    <w:rsid w:val="00E025C0"/>
    <w:rsid w:val="00E05F61"/>
    <w:rsid w:val="00E0639A"/>
    <w:rsid w:val="00E23825"/>
    <w:rsid w:val="00E51FEF"/>
    <w:rsid w:val="00E531E8"/>
    <w:rsid w:val="00E534BB"/>
    <w:rsid w:val="00E56F1D"/>
    <w:rsid w:val="00E65B1B"/>
    <w:rsid w:val="00E81C0B"/>
    <w:rsid w:val="00E97448"/>
    <w:rsid w:val="00EA7C8C"/>
    <w:rsid w:val="00EB2139"/>
    <w:rsid w:val="00EB21FD"/>
    <w:rsid w:val="00EB2274"/>
    <w:rsid w:val="00EB3231"/>
    <w:rsid w:val="00EC0C1F"/>
    <w:rsid w:val="00EC20DB"/>
    <w:rsid w:val="00EC3C78"/>
    <w:rsid w:val="00EC3DFA"/>
    <w:rsid w:val="00EF4896"/>
    <w:rsid w:val="00EF59F1"/>
    <w:rsid w:val="00F103E2"/>
    <w:rsid w:val="00F23C48"/>
    <w:rsid w:val="00F44EBD"/>
    <w:rsid w:val="00F4733E"/>
    <w:rsid w:val="00F50CC5"/>
    <w:rsid w:val="00F55919"/>
    <w:rsid w:val="00F60C86"/>
    <w:rsid w:val="00F62E6B"/>
    <w:rsid w:val="00F64774"/>
    <w:rsid w:val="00F67739"/>
    <w:rsid w:val="00F8400D"/>
    <w:rsid w:val="00F8442C"/>
    <w:rsid w:val="00FA00C9"/>
    <w:rsid w:val="00FA3B54"/>
    <w:rsid w:val="00FA6333"/>
    <w:rsid w:val="00FC327E"/>
    <w:rsid w:val="00FE4E91"/>
    <w:rsid w:val="00FF6B7A"/>
    <w:rsid w:val="00FF7451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39002B31"/>
  <w15:docId w15:val="{288CB33B-BA64-4E70-9FED-0B00C7C8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422D72"/>
  </w:style>
  <w:style w:type="paragraph" w:styleId="Nadpis1">
    <w:name w:val="heading 1"/>
    <w:basedOn w:val="Normlny"/>
    <w:next w:val="Normlny"/>
    <w:link w:val="Nadpis1Char"/>
    <w:uiPriority w:val="99"/>
    <w:qFormat/>
    <w:rsid w:val="00422D72"/>
    <w:pPr>
      <w:keepNext/>
      <w:ind w:left="5664"/>
      <w:outlineLvl w:val="0"/>
    </w:pPr>
    <w:rPr>
      <w:sz w:val="24"/>
    </w:rPr>
  </w:style>
  <w:style w:type="paragraph" w:styleId="Nadpis2">
    <w:name w:val="heading 2"/>
    <w:basedOn w:val="Normlny"/>
    <w:next w:val="Normlny"/>
    <w:link w:val="Nadpis2Char"/>
    <w:uiPriority w:val="99"/>
    <w:qFormat/>
    <w:rsid w:val="00422D72"/>
    <w:pPr>
      <w:keepNext/>
      <w:ind w:left="6372" w:firstLine="3"/>
      <w:jc w:val="both"/>
      <w:outlineLvl w:val="1"/>
    </w:pPr>
    <w:rPr>
      <w:sz w:val="24"/>
    </w:rPr>
  </w:style>
  <w:style w:type="paragraph" w:styleId="Nadpis3">
    <w:name w:val="heading 3"/>
    <w:basedOn w:val="Normlny"/>
    <w:next w:val="Normlny"/>
    <w:link w:val="Nadpis3Char"/>
    <w:uiPriority w:val="99"/>
    <w:qFormat/>
    <w:rsid w:val="00422D72"/>
    <w:pPr>
      <w:keepNext/>
      <w:ind w:right="-426"/>
      <w:outlineLvl w:val="2"/>
    </w:pPr>
    <w:rPr>
      <w:sz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9538B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"/>
    <w:semiHidden/>
    <w:rsid w:val="009538B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9538B2"/>
    <w:rPr>
      <w:rFonts w:ascii="Cambria" w:eastAsia="Times New Roman" w:hAnsi="Cambria" w:cs="Times New Roman"/>
      <w:b/>
      <w:bCs/>
      <w:sz w:val="26"/>
      <w:szCs w:val="26"/>
    </w:rPr>
  </w:style>
  <w:style w:type="paragraph" w:styleId="Hlavika">
    <w:name w:val="header"/>
    <w:basedOn w:val="Normlny"/>
    <w:link w:val="HlavikaChar"/>
    <w:uiPriority w:val="99"/>
    <w:rsid w:val="00422D7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9538B2"/>
    <w:rPr>
      <w:sz w:val="20"/>
      <w:szCs w:val="20"/>
    </w:rPr>
  </w:style>
  <w:style w:type="paragraph" w:styleId="Pta">
    <w:name w:val="footer"/>
    <w:basedOn w:val="Normlny"/>
    <w:link w:val="PtaChar"/>
    <w:uiPriority w:val="99"/>
    <w:rsid w:val="00422D7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semiHidden/>
    <w:rsid w:val="009538B2"/>
    <w:rPr>
      <w:sz w:val="20"/>
      <w:szCs w:val="20"/>
    </w:rPr>
  </w:style>
  <w:style w:type="paragraph" w:styleId="Zkladntext">
    <w:name w:val="Body Text"/>
    <w:basedOn w:val="Normlny"/>
    <w:link w:val="ZkladntextChar"/>
    <w:uiPriority w:val="99"/>
    <w:rsid w:val="00422D72"/>
    <w:pPr>
      <w:ind w:right="-284"/>
    </w:pPr>
    <w:rPr>
      <w:sz w:val="24"/>
    </w:rPr>
  </w:style>
  <w:style w:type="character" w:customStyle="1" w:styleId="ZkladntextChar">
    <w:name w:val="Základný text Char"/>
    <w:link w:val="Zkladntext"/>
    <w:uiPriority w:val="99"/>
    <w:semiHidden/>
    <w:rsid w:val="009538B2"/>
    <w:rPr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rsid w:val="0018662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538B2"/>
    <w:rPr>
      <w:sz w:val="0"/>
      <w:szCs w:val="0"/>
    </w:rPr>
  </w:style>
  <w:style w:type="character" w:styleId="Hypertextovprepojenie">
    <w:name w:val="Hyperlink"/>
    <w:uiPriority w:val="99"/>
    <w:rsid w:val="009F2F33"/>
    <w:rPr>
      <w:rFonts w:cs="Times New Roman"/>
      <w:color w:val="0000FF"/>
      <w:u w:val="single"/>
    </w:rPr>
  </w:style>
  <w:style w:type="character" w:styleId="Odkaznakomentr">
    <w:name w:val="annotation reference"/>
    <w:uiPriority w:val="99"/>
    <w:rsid w:val="00D377C0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D377C0"/>
  </w:style>
  <w:style w:type="character" w:customStyle="1" w:styleId="TextkomentraChar">
    <w:name w:val="Text komentára Char"/>
    <w:link w:val="Textkomentra"/>
    <w:uiPriority w:val="99"/>
    <w:locked/>
    <w:rsid w:val="00D377C0"/>
    <w:rPr>
      <w:rFonts w:cs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D377C0"/>
    <w:rPr>
      <w:b/>
      <w:bCs/>
    </w:rPr>
  </w:style>
  <w:style w:type="character" w:customStyle="1" w:styleId="PredmetkomentraChar">
    <w:name w:val="Predmet komentára Char"/>
    <w:link w:val="Predmetkomentra"/>
    <w:uiPriority w:val="99"/>
    <w:locked/>
    <w:rsid w:val="00D377C0"/>
    <w:rPr>
      <w:rFonts w:cs="Times New Roman"/>
      <w:b/>
      <w:bCs/>
    </w:rPr>
  </w:style>
  <w:style w:type="character" w:styleId="Siln">
    <w:name w:val="Strong"/>
    <w:uiPriority w:val="99"/>
    <w:qFormat/>
    <w:locked/>
    <w:rsid w:val="00741A9A"/>
    <w:rPr>
      <w:rFonts w:cs="Times New Roman"/>
      <w:b/>
    </w:rPr>
  </w:style>
  <w:style w:type="paragraph" w:styleId="Revzia">
    <w:name w:val="Revision"/>
    <w:hidden/>
    <w:uiPriority w:val="99"/>
    <w:semiHidden/>
    <w:rsid w:val="00E534BB"/>
  </w:style>
  <w:style w:type="paragraph" w:styleId="Odsekzoznamu">
    <w:name w:val="List Paragraph"/>
    <w:basedOn w:val="Normlny"/>
    <w:uiPriority w:val="34"/>
    <w:qFormat/>
    <w:rsid w:val="00220C5F"/>
    <w:pPr>
      <w:ind w:left="720"/>
      <w:contextualSpacing/>
    </w:p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6B3B9E"/>
    <w:rPr>
      <w:color w:val="605E5C"/>
      <w:shd w:val="clear" w:color="auto" w:fill="E1DFDD"/>
    </w:rPr>
  </w:style>
  <w:style w:type="character" w:styleId="Zstupntext">
    <w:name w:val="Placeholder Text"/>
    <w:basedOn w:val="Predvolenpsmoodseku"/>
    <w:uiPriority w:val="99"/>
    <w:semiHidden/>
    <w:rsid w:val="009748B9"/>
    <w:rPr>
      <w:color w:val="80808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FF7C43"/>
    <w:rPr>
      <w:color w:val="954F72" w:themeColor="followedHyperlink"/>
      <w:u w:val="single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E0639A"/>
    <w:rPr>
      <w:color w:val="605E5C"/>
      <w:shd w:val="clear" w:color="auto" w:fill="E1DFDD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A930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isic.sk/isic-demo-aplikacia/" TargetMode="External"/><Relationship Id="rId18" Type="http://schemas.openxmlformats.org/officeDocument/2006/relationships/hyperlink" Target="https://www.preukazstudenta.sk/nova-siet-verejnych-uniterminalov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objednaj-preukaz.sk/produkt/skola-znamkaisiceuro/" TargetMode="External"/><Relationship Id="rId17" Type="http://schemas.openxmlformats.org/officeDocument/2006/relationships/hyperlink" Target="https://isic.sk/cestujsappko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isic.slovakia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isic.sk/zlavy-na-slovensku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isic.sk/pausalpreteba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AA78819C99754E8327013CA7C924B8" ma:contentTypeVersion="13" ma:contentTypeDescription="Umožňuje vytvoriť nový dokument." ma:contentTypeScope="" ma:versionID="622d2fb45da4ea859b9ee0eff5ff86e5">
  <xsd:schema xmlns:xsd="http://www.w3.org/2001/XMLSchema" xmlns:xs="http://www.w3.org/2001/XMLSchema" xmlns:p="http://schemas.microsoft.com/office/2006/metadata/properties" xmlns:ns3="ef3a180e-2be9-41a9-8223-f566d2ae128c" xmlns:ns4="63d8d74a-6361-4f21-a87d-4ca6782ff1ae" targetNamespace="http://schemas.microsoft.com/office/2006/metadata/properties" ma:root="true" ma:fieldsID="7a759c6cf192f889100dba644df3d0a6" ns3:_="" ns4:_="">
    <xsd:import namespace="ef3a180e-2be9-41a9-8223-f566d2ae128c"/>
    <xsd:import namespace="63d8d74a-6361-4f21-a87d-4ca6782ff1a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3a180e-2be9-41a9-8223-f566d2ae12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dieľa sa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Zdieľané s podrobnosťa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ríkaz hash indikátora zdieľ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d8d74a-6361-4f21-a87d-4ca6782ff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6F993-E4D6-4A89-A869-09F216B68B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065DD6-9E3C-4F4D-B389-128F093DA9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3a180e-2be9-41a9-8223-f566d2ae128c"/>
    <ds:schemaRef ds:uri="63d8d74a-6361-4f21-a87d-4ca6782ff1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465138-3D81-431D-9F7A-93B31CB60A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E630C5A-C54B-4CE1-829A-792C951F9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Vážení rodičia,</vt:lpstr>
      <vt:lpstr>Vážení rodičia,</vt:lpstr>
    </vt:vector>
  </TitlesOfParts>
  <Company/>
  <LinksUpToDate>false</LinksUpToDate>
  <CharactersWithSpaces>1899</CharactersWithSpaces>
  <SharedDoc>false</SharedDoc>
  <HLinks>
    <vt:vector size="12" baseType="variant">
      <vt:variant>
        <vt:i4>983047</vt:i4>
      </vt:variant>
      <vt:variant>
        <vt:i4>3</vt:i4>
      </vt:variant>
      <vt:variant>
        <vt:i4>0</vt:i4>
      </vt:variant>
      <vt:variant>
        <vt:i4>5</vt:i4>
      </vt:variant>
      <vt:variant>
        <vt:lpwstr>http://www.studentskypreukaz.sk/</vt:lpwstr>
      </vt:variant>
      <vt:variant>
        <vt:lpwstr/>
      </vt:variant>
      <vt:variant>
        <vt:i4>6815807</vt:i4>
      </vt:variant>
      <vt:variant>
        <vt:i4>0</vt:i4>
      </vt:variant>
      <vt:variant>
        <vt:i4>0</vt:i4>
      </vt:variant>
      <vt:variant>
        <vt:i4>5</vt:i4>
      </vt:variant>
      <vt:variant>
        <vt:lpwstr>http://www.preukazziaka.sk/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 rodičia,</dc:title>
  <dc:subject/>
  <dc:creator>GLS</dc:creator>
  <cp:keywords/>
  <dc:description/>
  <cp:lastModifiedBy>Používateľ systému Windows</cp:lastModifiedBy>
  <cp:revision>2</cp:revision>
  <cp:lastPrinted>2019-02-15T08:59:00Z</cp:lastPrinted>
  <dcterms:created xsi:type="dcterms:W3CDTF">2023-06-02T06:42:00Z</dcterms:created>
  <dcterms:modified xsi:type="dcterms:W3CDTF">2023-06-02T06:42:00Z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0x01010098AA78819C99754E8327013CA7C924B8</vt:lpwstr>
  </property>
</Properties>
</file>