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46"/>
        <w:tblW w:w="14090" w:type="dxa"/>
        <w:tblLook w:val="04A0" w:firstRow="1" w:lastRow="0" w:firstColumn="1" w:lastColumn="0" w:noHBand="0" w:noVBand="1"/>
      </w:tblPr>
      <w:tblGrid>
        <w:gridCol w:w="3300"/>
        <w:gridCol w:w="6421"/>
        <w:gridCol w:w="4369"/>
      </w:tblGrid>
      <w:tr w:rsidR="00290BC2" w:rsidRPr="00E7558A" w:rsidTr="00E64ECD">
        <w:trPr>
          <w:trHeight w:val="616"/>
        </w:trPr>
        <w:tc>
          <w:tcPr>
            <w:tcW w:w="3300" w:type="dxa"/>
          </w:tcPr>
          <w:p w:rsidR="002C7511" w:rsidRPr="00E7558A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Sekcja koła</w:t>
            </w:r>
          </w:p>
        </w:tc>
        <w:tc>
          <w:tcPr>
            <w:tcW w:w="6421" w:type="dxa"/>
          </w:tcPr>
          <w:p w:rsidR="002C7511" w:rsidRPr="00E7558A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Zadania</w:t>
            </w:r>
          </w:p>
        </w:tc>
        <w:tc>
          <w:tcPr>
            <w:tcW w:w="4369" w:type="dxa"/>
          </w:tcPr>
          <w:p w:rsidR="002C7511" w:rsidRPr="00E7558A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Efekty</w:t>
            </w:r>
          </w:p>
        </w:tc>
      </w:tr>
      <w:tr w:rsidR="00290BC2" w:rsidRPr="00E7558A" w:rsidTr="00E64ECD">
        <w:trPr>
          <w:trHeight w:val="4211"/>
        </w:trPr>
        <w:tc>
          <w:tcPr>
            <w:tcW w:w="3300" w:type="dxa"/>
          </w:tcPr>
          <w:p w:rsidR="009C300E" w:rsidRPr="00E7558A" w:rsidRDefault="00041A5F" w:rsidP="00041A5F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2C7511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Udostępniania   </w:t>
            </w:r>
          </w:p>
          <w:p w:rsidR="002C7511" w:rsidRPr="00E7558A" w:rsidRDefault="002C7511" w:rsidP="009C300E">
            <w:pPr>
              <w:pStyle w:val="Akapitzlist"/>
              <w:spacing w:before="100" w:beforeAutospacing="1" w:after="100" w:afterAutospacing="1"/>
              <w:ind w:left="1080" w:hanging="626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zbiorów</w:t>
            </w:r>
          </w:p>
          <w:p w:rsidR="002C7511" w:rsidRPr="00E7558A" w:rsidRDefault="002C7511" w:rsidP="00290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6421" w:type="dxa"/>
          </w:tcPr>
          <w:p w:rsidR="00041A5F" w:rsidRPr="00E7558A" w:rsidRDefault="002C7511" w:rsidP="00041A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1.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="00041A5F"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Aktualizacja kartoteki wszystkich czytelników na r.szk.2023/24 oraz promocja uczniów w MOL NET+</w:t>
            </w:r>
          </w:p>
          <w:p w:rsidR="002C7511" w:rsidRPr="00E7558A" w:rsidRDefault="00041A5F" w:rsidP="00041A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2. P</w:t>
            </w:r>
            <w:r w:rsidR="002C7511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omoc przy udostępnianiu zbiorów:</w:t>
            </w:r>
          </w:p>
          <w:p w:rsidR="00041A5F" w:rsidRPr="00E7558A" w:rsidRDefault="00041A5F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a)grupowe i indywidualne wypożyczanie zbiorów,</w:t>
            </w:r>
          </w:p>
          <w:p w:rsidR="002C7511" w:rsidRPr="00E7558A" w:rsidRDefault="00041A5F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b) prowadzenie statystyki miesięcznej i okresowej</w:t>
            </w:r>
          </w:p>
          <w:p w:rsidR="000A1B57" w:rsidRPr="00E7558A" w:rsidRDefault="000A1B57" w:rsidP="00290BC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3. Akcesja czasopism</w:t>
            </w:r>
          </w:p>
          <w:p w:rsidR="000A1B57" w:rsidRPr="00E7558A" w:rsidRDefault="000A1B57" w:rsidP="000A1B5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a) prowadzenie rejestru czasopism,</w:t>
            </w:r>
          </w:p>
          <w:p w:rsidR="002C7511" w:rsidRPr="00E7558A" w:rsidRDefault="000A1B57" w:rsidP="000A1B5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b) układanie czasopism na półkach,</w:t>
            </w:r>
          </w:p>
          <w:p w:rsidR="000A1B57" w:rsidRPr="00E7558A" w:rsidRDefault="000A1B57" w:rsidP="000A1B5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c)</w:t>
            </w:r>
            <w:r w:rsidR="009A7E3C"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segregacja roczników czasopism 2023 r.</w:t>
            </w:r>
          </w:p>
        </w:tc>
        <w:tc>
          <w:tcPr>
            <w:tcW w:w="4369" w:type="dxa"/>
          </w:tcPr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Nabycie umiejętności </w:t>
            </w:r>
            <w:r w:rsidR="00F14B59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wypożyczania zbiorów w 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programie </w:t>
            </w:r>
            <w:r w:rsidR="00F14B59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MOL NET+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Poznanie zasad wypożyczania księgozbioru.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Umiejętność pracy w zespole.</w:t>
            </w:r>
          </w:p>
          <w:p w:rsidR="002C7511" w:rsidRPr="00E7558A" w:rsidRDefault="002C7511" w:rsidP="00041A5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290BC2" w:rsidRPr="00E7558A" w:rsidTr="00E64ECD">
        <w:trPr>
          <w:trHeight w:val="3138"/>
        </w:trPr>
        <w:tc>
          <w:tcPr>
            <w:tcW w:w="3300" w:type="dxa"/>
          </w:tcPr>
          <w:p w:rsidR="002C7511" w:rsidRPr="00E7558A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II. Kulturalna</w:t>
            </w:r>
          </w:p>
        </w:tc>
        <w:tc>
          <w:tcPr>
            <w:tcW w:w="6421" w:type="dxa"/>
          </w:tcPr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1. Przygotowanie imprez bibliotecznych i szkolnych 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a) 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przygotowanie pasowania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na czytelników uczniów klas 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pierwszych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="009A7E3C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(luty 2024r.)</w:t>
            </w:r>
          </w:p>
          <w:p w:rsidR="000A1B57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b) przygotowanie imprez bibliotec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znych</w:t>
            </w:r>
            <w:r w:rsidR="000A1B57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:</w:t>
            </w:r>
            <w:r w:rsidR="00041A5F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2C7511" w:rsidRPr="00E7558A" w:rsidRDefault="000A1B57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 w:rsidR="00441B62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warsztaty literackie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 poetką pt.: „Tworzymy Haiku”</w:t>
            </w:r>
            <w:r w:rsidR="009A7E3C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maj’2024</w:t>
            </w:r>
          </w:p>
          <w:p w:rsidR="00655397" w:rsidRPr="00E7558A" w:rsidRDefault="000A1B57" w:rsidP="009A7E3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-</w:t>
            </w:r>
            <w:r w:rsidR="003F79B9"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warsztaty </w:t>
            </w:r>
            <w:proofErr w:type="spellStart"/>
            <w:r w:rsidR="009A7E3C"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makramy</w:t>
            </w:r>
            <w:proofErr w:type="spellEnd"/>
            <w:r w:rsidR="009A7E3C" w:rsidRPr="00E7558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dla uczniów i rodziców (styczeń-kwiecień 2024)</w:t>
            </w:r>
          </w:p>
        </w:tc>
        <w:tc>
          <w:tcPr>
            <w:tcW w:w="4369" w:type="dxa"/>
            <w:vAlign w:val="center"/>
          </w:tcPr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Zdobycie umiejętnoś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ci recytatorskich, aktorskich, 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plastycznych, </w:t>
            </w:r>
            <w:r w:rsidR="009A7E3C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technicznych, 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tanecznych.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Występy przed publicznością.</w:t>
            </w:r>
          </w:p>
          <w:p w:rsidR="009C300E" w:rsidRPr="00E7558A" w:rsidRDefault="009C300E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90BC2" w:rsidRPr="00E7558A" w:rsidTr="00E64ECD">
        <w:trPr>
          <w:trHeight w:val="4830"/>
        </w:trPr>
        <w:tc>
          <w:tcPr>
            <w:tcW w:w="3300" w:type="dxa"/>
          </w:tcPr>
          <w:p w:rsidR="002C7511" w:rsidRPr="00E7558A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</w:t>
            </w:r>
            <w:r w:rsidR="00E7558A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. Techniczna</w:t>
            </w:r>
          </w:p>
        </w:tc>
        <w:tc>
          <w:tcPr>
            <w:tcW w:w="6421" w:type="dxa"/>
          </w:tcPr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1.</w:t>
            </w:r>
            <w:r w:rsidR="00A57E9F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Prace związane z opracowaniem technicznym książek: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a) stemplowanie nabytków 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oraz naklejanie kodów kreskowych,</w:t>
            </w:r>
          </w:p>
          <w:p w:rsidR="002C7511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b) okładanie nowych książek w folię,</w:t>
            </w:r>
          </w:p>
          <w:p w:rsidR="00077B9F" w:rsidRPr="00E7558A" w:rsidRDefault="002C7511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2.Pomoc przy wyodrębnianiu lektur na półkach.</w:t>
            </w:r>
            <w:r w:rsidR="00290BC2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                                                 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a) sporządzenie aktualnych wykazów lektur </w:t>
            </w:r>
            <w:r w:rsidR="00290BC2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                                           </w:t>
            </w:r>
          </w:p>
          <w:p w:rsidR="00077B9F" w:rsidRPr="00E7558A" w:rsidRDefault="00077B9F" w:rsidP="00290BC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3. Warsztaty (</w:t>
            </w:r>
            <w:proofErr w:type="spellStart"/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decoupage</w:t>
            </w:r>
            <w:proofErr w:type="spellEnd"/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i </w:t>
            </w:r>
            <w:proofErr w:type="spellStart"/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makramy</w:t>
            </w:r>
            <w:proofErr w:type="spellEnd"/>
            <w:r w:rsidRPr="00E75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)</w:t>
            </w:r>
          </w:p>
          <w:p w:rsidR="000A1B57" w:rsidRPr="00E7558A" w:rsidRDefault="000A1B57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a) wsparcie Wolontariatu w akcjach cyklicznych</w:t>
            </w:r>
          </w:p>
          <w:p w:rsidR="002C7511" w:rsidRPr="00E7558A" w:rsidRDefault="00077B9F" w:rsidP="00290BC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  <w:r w:rsidR="002C7511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. Prace porządkowe w bibliotece</w:t>
            </w:r>
          </w:p>
          <w:p w:rsidR="009A7E3C" w:rsidRPr="00E7558A" w:rsidRDefault="009A7E3C" w:rsidP="00290BC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a) ustawianie i porządkowanie książek na półkach,                                                            </w:t>
            </w:r>
          </w:p>
          <w:p w:rsidR="00655397" w:rsidRPr="00E7558A" w:rsidRDefault="00655397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369" w:type="dxa"/>
            <w:vAlign w:val="center"/>
          </w:tcPr>
          <w:p w:rsidR="002C7511" w:rsidRPr="00E7558A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Poznanie zasad ustawienia księgozbioru oraz warsztatu informacyjnego biblioteki.</w:t>
            </w:r>
          </w:p>
          <w:p w:rsidR="00077B9F" w:rsidRPr="00E7558A" w:rsidRDefault="00077B9F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Zdobywanie i doskonalenie zdolności manualnych i plastycznych.</w:t>
            </w:r>
          </w:p>
          <w:p w:rsidR="002C7511" w:rsidRPr="00E7558A" w:rsidRDefault="002C7511" w:rsidP="00290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290BC2" w:rsidRPr="00E7558A" w:rsidTr="00E64ECD">
        <w:trPr>
          <w:trHeight w:val="5076"/>
        </w:trPr>
        <w:tc>
          <w:tcPr>
            <w:tcW w:w="3300" w:type="dxa"/>
          </w:tcPr>
          <w:p w:rsidR="002C7511" w:rsidRPr="00E7558A" w:rsidRDefault="00E7558A" w:rsidP="00E7558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IV. </w:t>
            </w:r>
            <w:r w:rsidR="00290BC2"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Informatyczna</w:t>
            </w:r>
          </w:p>
        </w:tc>
        <w:tc>
          <w:tcPr>
            <w:tcW w:w="6421" w:type="dxa"/>
          </w:tcPr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1.Praca z komputerem: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a) pisanie ogłoszeń </w:t>
            </w:r>
            <w:r w:rsidR="009A7E3C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 innych informacji na gazetki ścienne,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b) kserowanie, skanowanie,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c) sporządzanie statystyk,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2.Praca z Internetem.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a) wyszukiwanie potrzebnych informacji,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b) wyszukiwanie scenariuszy przydatnych imprez,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c) aktualizacja 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zakładki </w:t>
            </w:r>
            <w:r w:rsidR="009C300E" w:rsidRPr="00E7558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pl-PL"/>
              </w:rPr>
              <w:t>Biblioteka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 stronie: </w:t>
            </w:r>
            <w:hyperlink r:id="rId5" w:history="1">
              <w:r w:rsidRPr="00E7558A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http://suchowola.net/pl/o_szkole/biblioteka</w:t>
              </w:r>
            </w:hyperlink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d) przegl</w:t>
            </w:r>
            <w:bookmarkStart w:id="0" w:name="_GoBack"/>
            <w:bookmarkEnd w:id="0"/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ąd zapowiedzi wydawniczych,</w:t>
            </w:r>
          </w:p>
          <w:p w:rsidR="002C7511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e) przygotowanie ciekawych prezentacji wykorzystujących aplikacje mobilne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np. </w:t>
            </w:r>
            <w:proofErr w:type="spellStart"/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Canva</w:t>
            </w:r>
            <w:proofErr w:type="spellEnd"/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,, </w:t>
            </w:r>
            <w:proofErr w:type="spellStart"/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LearningApss</w:t>
            </w:r>
            <w:proofErr w:type="spellEnd"/>
          </w:p>
          <w:p w:rsidR="009A7E3C" w:rsidRPr="00E7558A" w:rsidRDefault="009A7E3C" w:rsidP="00290BC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f) zajęcia z wykorzystaniem Google VR i drukarki 3D.</w:t>
            </w:r>
          </w:p>
        </w:tc>
        <w:tc>
          <w:tcPr>
            <w:tcW w:w="4369" w:type="dxa"/>
          </w:tcPr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Sprawdzanie i wykorzystywanie w praktyce zdobytych wiadomości z informatyki.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Zdobywanie nowych doświadczeń w pracy z komputerem.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Budowanie wizerunku czytelnika wykorzystującego możliwości elektroniczne.</w:t>
            </w:r>
          </w:p>
          <w:p w:rsidR="00290BC2" w:rsidRPr="00E7558A" w:rsidRDefault="00290BC2" w:rsidP="00290BC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Aktualizacja str. internetowej </w:t>
            </w:r>
            <w:hyperlink r:id="rId6" w:history="1">
              <w:r w:rsidRPr="00E7558A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pl-PL"/>
                </w:rPr>
                <w:t>http://suchowola.net/biblioteka</w:t>
              </w:r>
            </w:hyperlink>
          </w:p>
          <w:p w:rsidR="002C7511" w:rsidRPr="00E7558A" w:rsidRDefault="00290BC2" w:rsidP="009C300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Praktyczne wykorzystanie </w:t>
            </w:r>
            <w:r w:rsidR="009C300E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tablicy Interaktywnej w</w:t>
            </w:r>
            <w:r w:rsidR="009A7E3C" w:rsidRPr="00E7558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ICIM, Google VR oraz drukarki 3D.</w:t>
            </w:r>
          </w:p>
        </w:tc>
      </w:tr>
    </w:tbl>
    <w:p w:rsidR="009224D1" w:rsidRPr="00E64ECD" w:rsidRDefault="00905845" w:rsidP="00922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32"/>
          <w:lang w:eastAsia="pl-PL"/>
        </w:rPr>
      </w:pPr>
      <w:r w:rsidRPr="00E64ECD">
        <w:rPr>
          <w:rFonts w:ascii="Times New Roman" w:eastAsia="Times New Roman" w:hAnsi="Times New Roman" w:cs="Times New Roman"/>
          <w:b/>
          <w:color w:val="00B050"/>
          <w:sz w:val="48"/>
          <w:szCs w:val="32"/>
          <w:lang w:eastAsia="pl-PL"/>
        </w:rPr>
        <w:t>Plan Pracy Koła Bibliotecz</w:t>
      </w:r>
      <w:r w:rsidR="00041A5F" w:rsidRPr="00E64ECD">
        <w:rPr>
          <w:rFonts w:ascii="Times New Roman" w:eastAsia="Times New Roman" w:hAnsi="Times New Roman" w:cs="Times New Roman"/>
          <w:b/>
          <w:color w:val="00B050"/>
          <w:sz w:val="48"/>
          <w:szCs w:val="32"/>
          <w:lang w:eastAsia="pl-PL"/>
        </w:rPr>
        <w:t>nego „Sówka” na rok szkolny 2023/2024</w:t>
      </w:r>
    </w:p>
    <w:p w:rsidR="00E64ECD" w:rsidRDefault="00E64ECD" w:rsidP="00E64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58A" w:rsidRPr="00E64ECD" w:rsidRDefault="00E64ECD" w:rsidP="00E64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8A">
        <w:rPr>
          <w:rFonts w:ascii="Times New Roman" w:hAnsi="Times New Roman" w:cs="Times New Roman"/>
          <w:b/>
          <w:sz w:val="32"/>
          <w:szCs w:val="32"/>
        </w:rPr>
        <w:t>Suchow</w:t>
      </w:r>
      <w:r>
        <w:rPr>
          <w:rFonts w:ascii="Times New Roman" w:hAnsi="Times New Roman" w:cs="Times New Roman"/>
          <w:b/>
          <w:sz w:val="32"/>
          <w:szCs w:val="32"/>
        </w:rPr>
        <w:t>ola, 15.09.2023r</w:t>
      </w: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sz w:val="32"/>
          <w:szCs w:val="32"/>
        </w:rPr>
      </w:pPr>
    </w:p>
    <w:p w:rsidR="00E7558A" w:rsidRPr="00E7558A" w:rsidRDefault="00E7558A">
      <w:pPr>
        <w:rPr>
          <w:b/>
          <w:sz w:val="32"/>
          <w:szCs w:val="32"/>
        </w:rPr>
      </w:pPr>
    </w:p>
    <w:sectPr w:rsidR="00E7558A" w:rsidRPr="00E7558A" w:rsidSect="00E64ECD">
      <w:pgSz w:w="16839" w:h="23814" w:code="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A02"/>
    <w:multiLevelType w:val="hybridMultilevel"/>
    <w:tmpl w:val="1CECED0C"/>
    <w:lvl w:ilvl="0" w:tplc="9F24B2F6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3D24055"/>
    <w:multiLevelType w:val="hybridMultilevel"/>
    <w:tmpl w:val="B9300BAE"/>
    <w:lvl w:ilvl="0" w:tplc="4F165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725A"/>
    <w:multiLevelType w:val="hybridMultilevel"/>
    <w:tmpl w:val="EE446CAA"/>
    <w:lvl w:ilvl="0" w:tplc="6D42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1"/>
    <w:rsid w:val="00041A5F"/>
    <w:rsid w:val="00077B9F"/>
    <w:rsid w:val="00081E19"/>
    <w:rsid w:val="000A1B57"/>
    <w:rsid w:val="00290BC2"/>
    <w:rsid w:val="002C7511"/>
    <w:rsid w:val="003F79B9"/>
    <w:rsid w:val="00441B62"/>
    <w:rsid w:val="00594A39"/>
    <w:rsid w:val="005D75D1"/>
    <w:rsid w:val="005E3AC6"/>
    <w:rsid w:val="00647694"/>
    <w:rsid w:val="00655397"/>
    <w:rsid w:val="00695730"/>
    <w:rsid w:val="00905845"/>
    <w:rsid w:val="009224D1"/>
    <w:rsid w:val="00980D77"/>
    <w:rsid w:val="009A7E3C"/>
    <w:rsid w:val="009C300E"/>
    <w:rsid w:val="00A57E9F"/>
    <w:rsid w:val="00D2291C"/>
    <w:rsid w:val="00E64ECD"/>
    <w:rsid w:val="00E7558A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16FF-D1DC-4789-9CE3-923DEEB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4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B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chowola.net/" TargetMode="External"/><Relationship Id="rId5" Type="http://schemas.openxmlformats.org/officeDocument/2006/relationships/hyperlink" Target="http://suchowola.net/pl/o_szkole/bibliot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biblioteka</cp:lastModifiedBy>
  <cp:revision>5</cp:revision>
  <cp:lastPrinted>2023-10-02T06:29:00Z</cp:lastPrinted>
  <dcterms:created xsi:type="dcterms:W3CDTF">2023-09-13T12:35:00Z</dcterms:created>
  <dcterms:modified xsi:type="dcterms:W3CDTF">2023-10-02T06:46:00Z</dcterms:modified>
</cp:coreProperties>
</file>