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pPr w:leftFromText="141" w:rightFromText="141" w:horzAnchor="margin" w:tblpY="439"/>
        <w:tblW w:w="0" w:type="auto"/>
        <w:tblLook w:val="04A0" w:firstRow="1" w:lastRow="0" w:firstColumn="1" w:lastColumn="0" w:noHBand="0" w:noVBand="1"/>
      </w:tblPr>
      <w:tblGrid>
        <w:gridCol w:w="2376"/>
        <w:gridCol w:w="6836"/>
      </w:tblGrid>
      <w:tr w:rsidR="00F26E8C" w:rsidTr="0051482B">
        <w:tc>
          <w:tcPr>
            <w:tcW w:w="9212" w:type="dxa"/>
            <w:gridSpan w:val="2"/>
          </w:tcPr>
          <w:p w:rsidR="00F26E8C" w:rsidRPr="00F26E8C" w:rsidRDefault="00F26E8C" w:rsidP="00F26E8C">
            <w:pPr>
              <w:pStyle w:val="Odsekzoznamu"/>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VYUČOVACIA HODINA</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Vyučovacia hodina</w:t>
            </w:r>
          </w:p>
        </w:tc>
        <w:tc>
          <w:tcPr>
            <w:tcW w:w="6836" w:type="dxa"/>
          </w:tcPr>
          <w:p w:rsidR="00F26E8C" w:rsidRPr="00622E02" w:rsidRDefault="00895FDB" w:rsidP="0051482B">
            <w:pPr>
              <w:rPr>
                <w:rFonts w:ascii="Times New Roman" w:hAnsi="Times New Roman" w:cs="Times New Roman"/>
              </w:rPr>
            </w:pPr>
            <w:r w:rsidRPr="00622E02">
              <w:rPr>
                <w:rFonts w:ascii="Times New Roman" w:hAnsi="Times New Roman" w:cs="Times New Roman"/>
              </w:rPr>
              <w:t>Ekonomika a manažment v praxi</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Ročník</w:t>
            </w:r>
          </w:p>
        </w:tc>
        <w:tc>
          <w:tcPr>
            <w:tcW w:w="6836" w:type="dxa"/>
          </w:tcPr>
          <w:p w:rsidR="00F26E8C" w:rsidRPr="00622E02" w:rsidRDefault="00895FDB" w:rsidP="0051482B">
            <w:pPr>
              <w:rPr>
                <w:rFonts w:ascii="Times New Roman" w:hAnsi="Times New Roman" w:cs="Times New Roman"/>
              </w:rPr>
            </w:pPr>
            <w:r w:rsidRPr="00622E02">
              <w:rPr>
                <w:rFonts w:ascii="Times New Roman" w:hAnsi="Times New Roman" w:cs="Times New Roman"/>
              </w:rPr>
              <w:t>Tretí</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Tematický celok</w:t>
            </w:r>
          </w:p>
        </w:tc>
        <w:tc>
          <w:tcPr>
            <w:tcW w:w="6836" w:type="dxa"/>
          </w:tcPr>
          <w:p w:rsidR="00F26E8C" w:rsidRPr="00622E02" w:rsidRDefault="00895FDB" w:rsidP="0051482B">
            <w:pPr>
              <w:rPr>
                <w:rFonts w:ascii="Times New Roman" w:hAnsi="Times New Roman" w:cs="Times New Roman"/>
              </w:rPr>
            </w:pPr>
            <w:r w:rsidRPr="00622E02">
              <w:rPr>
                <w:rFonts w:ascii="Times New Roman" w:hAnsi="Times New Roman" w:cs="Times New Roman"/>
              </w:rPr>
              <w:t>Ekonomika a manažment</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Téma:</w:t>
            </w:r>
          </w:p>
        </w:tc>
        <w:tc>
          <w:tcPr>
            <w:tcW w:w="6836" w:type="dxa"/>
          </w:tcPr>
          <w:p w:rsidR="00F26E8C" w:rsidRPr="00622E02" w:rsidRDefault="00895FDB" w:rsidP="0051482B">
            <w:pPr>
              <w:rPr>
                <w:rFonts w:ascii="Times New Roman" w:hAnsi="Times New Roman" w:cs="Times New Roman"/>
              </w:rPr>
            </w:pPr>
            <w:r w:rsidRPr="00622E02">
              <w:rPr>
                <w:rFonts w:ascii="Times New Roman" w:hAnsi="Times New Roman" w:cs="Times New Roman"/>
              </w:rPr>
              <w:t>Obhajoby podnikateľského plánu</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Organizačná forma</w:t>
            </w:r>
          </w:p>
        </w:tc>
        <w:tc>
          <w:tcPr>
            <w:tcW w:w="6836" w:type="dxa"/>
          </w:tcPr>
          <w:p w:rsidR="00F26E8C" w:rsidRPr="00622E02" w:rsidRDefault="00895FDB" w:rsidP="0051482B">
            <w:pPr>
              <w:rPr>
                <w:rFonts w:ascii="Times New Roman" w:hAnsi="Times New Roman" w:cs="Times New Roman"/>
              </w:rPr>
            </w:pPr>
            <w:r w:rsidRPr="00622E02">
              <w:rPr>
                <w:rFonts w:ascii="Times New Roman" w:hAnsi="Times New Roman" w:cs="Times New Roman"/>
              </w:rPr>
              <w:t>tri 45-minútové vyučovacie</w:t>
            </w:r>
            <w:r w:rsidR="00F26E8C" w:rsidRPr="00622E02">
              <w:rPr>
                <w:rFonts w:ascii="Times New Roman" w:hAnsi="Times New Roman" w:cs="Times New Roman"/>
              </w:rPr>
              <w:t xml:space="preserve"> hodin</w:t>
            </w:r>
            <w:r w:rsidRPr="00622E02">
              <w:rPr>
                <w:rFonts w:ascii="Times New Roman" w:hAnsi="Times New Roman" w:cs="Times New Roman"/>
              </w:rPr>
              <w:t>y</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Formy práce</w:t>
            </w:r>
          </w:p>
        </w:tc>
        <w:tc>
          <w:tcPr>
            <w:tcW w:w="6836" w:type="dxa"/>
          </w:tcPr>
          <w:p w:rsidR="00F26E8C" w:rsidRPr="00622E02" w:rsidRDefault="00895FDB" w:rsidP="0051482B">
            <w:pPr>
              <w:rPr>
                <w:rFonts w:ascii="Times New Roman" w:hAnsi="Times New Roman" w:cs="Times New Roman"/>
              </w:rPr>
            </w:pPr>
            <w:r w:rsidRPr="00622E02">
              <w:rPr>
                <w:rFonts w:ascii="Times New Roman" w:hAnsi="Times New Roman" w:cs="Times New Roman"/>
              </w:rPr>
              <w:t>prezentácia a obhajoba podnikateľského plánu</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Metódy</w:t>
            </w:r>
          </w:p>
        </w:tc>
        <w:tc>
          <w:tcPr>
            <w:tcW w:w="6836" w:type="dxa"/>
          </w:tcPr>
          <w:p w:rsidR="00F26E8C" w:rsidRPr="00622E02" w:rsidRDefault="000559C5" w:rsidP="0051482B">
            <w:pPr>
              <w:rPr>
                <w:rFonts w:ascii="Times New Roman" w:hAnsi="Times New Roman" w:cs="Times New Roman"/>
              </w:rPr>
            </w:pPr>
            <w:r w:rsidRPr="00622E02">
              <w:rPr>
                <w:rFonts w:ascii="Times New Roman" w:hAnsi="Times New Roman" w:cs="Times New Roman"/>
                <w:color w:val="000000" w:themeColor="text1"/>
              </w:rPr>
              <w:t>p</w:t>
            </w:r>
            <w:r w:rsidR="00895FDB" w:rsidRPr="00622E02">
              <w:rPr>
                <w:rFonts w:ascii="Times New Roman" w:hAnsi="Times New Roman" w:cs="Times New Roman"/>
                <w:color w:val="000000" w:themeColor="text1"/>
              </w:rPr>
              <w:t>rezentácia, vystupovanie pred komisiou a </w:t>
            </w:r>
            <w:r w:rsidRPr="00622E02">
              <w:rPr>
                <w:rFonts w:ascii="Times New Roman" w:hAnsi="Times New Roman" w:cs="Times New Roman"/>
                <w:color w:val="000000" w:themeColor="text1"/>
              </w:rPr>
              <w:t>spolužiakmi</w:t>
            </w:r>
            <w:r w:rsidR="00895FDB" w:rsidRPr="00622E02">
              <w:rPr>
                <w:rFonts w:ascii="Times New Roman" w:hAnsi="Times New Roman" w:cs="Times New Roman"/>
                <w:color w:val="000000" w:themeColor="text1"/>
              </w:rPr>
              <w:t>, rozhovor</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Hlavný cieľ aktivity</w:t>
            </w:r>
          </w:p>
        </w:tc>
        <w:tc>
          <w:tcPr>
            <w:tcW w:w="6836" w:type="dxa"/>
          </w:tcPr>
          <w:p w:rsidR="00F26E8C" w:rsidRPr="00622E02" w:rsidRDefault="00895FDB" w:rsidP="0051482B">
            <w:pPr>
              <w:pStyle w:val="Odsekzoznamu"/>
              <w:numPr>
                <w:ilvl w:val="0"/>
                <w:numId w:val="1"/>
              </w:numPr>
              <w:spacing w:after="0" w:line="240" w:lineRule="auto"/>
              <w:rPr>
                <w:rFonts w:ascii="Times New Roman" w:hAnsi="Times New Roman" w:cs="Times New Roman"/>
              </w:rPr>
            </w:pPr>
            <w:r w:rsidRPr="00622E02">
              <w:rPr>
                <w:rFonts w:ascii="Times New Roman" w:hAnsi="Times New Roman" w:cs="Times New Roman"/>
              </w:rPr>
              <w:t>prezentovať svoj vlastný podnikateľský plán</w:t>
            </w:r>
          </w:p>
          <w:p w:rsidR="00895FDB" w:rsidRPr="00622E02" w:rsidRDefault="00895FDB" w:rsidP="0051482B">
            <w:pPr>
              <w:pStyle w:val="Odsekzoznamu"/>
              <w:numPr>
                <w:ilvl w:val="0"/>
                <w:numId w:val="1"/>
              </w:numPr>
              <w:spacing w:after="0" w:line="240" w:lineRule="auto"/>
              <w:rPr>
                <w:rFonts w:ascii="Times New Roman" w:hAnsi="Times New Roman" w:cs="Times New Roman"/>
              </w:rPr>
            </w:pPr>
            <w:r w:rsidRPr="00622E02">
              <w:rPr>
                <w:rFonts w:ascii="Times New Roman" w:hAnsi="Times New Roman" w:cs="Times New Roman"/>
              </w:rPr>
              <w:t>obhájiť reálnosť podnikateľského zámeru</w:t>
            </w:r>
          </w:p>
          <w:p w:rsidR="00F26E8C" w:rsidRPr="00622E02" w:rsidRDefault="00895FDB" w:rsidP="0051482B">
            <w:pPr>
              <w:pStyle w:val="Odsekzoznamu"/>
              <w:numPr>
                <w:ilvl w:val="0"/>
                <w:numId w:val="1"/>
              </w:numPr>
              <w:spacing w:after="0" w:line="240" w:lineRule="auto"/>
              <w:rPr>
                <w:rFonts w:ascii="Times New Roman" w:hAnsi="Times New Roman" w:cs="Times New Roman"/>
              </w:rPr>
            </w:pPr>
            <w:r w:rsidRPr="00622E02">
              <w:rPr>
                <w:rFonts w:ascii="Times New Roman" w:hAnsi="Times New Roman" w:cs="Times New Roman"/>
              </w:rPr>
              <w:t>rozvíjať a cvičiť mäkké zručnosti</w:t>
            </w:r>
            <w:r w:rsidR="00D71CA6" w:rsidRPr="00622E02">
              <w:rPr>
                <w:rFonts w:ascii="Times New Roman" w:hAnsi="Times New Roman" w:cs="Times New Roman"/>
              </w:rPr>
              <w:t xml:space="preserve"> – komunikácia, vystupovanie pred publikom, práca pod stresom, </w:t>
            </w:r>
            <w:r w:rsidR="00344DF3" w:rsidRPr="00622E02">
              <w:rPr>
                <w:rFonts w:ascii="Times New Roman" w:hAnsi="Times New Roman" w:cs="Times New Roman"/>
              </w:rPr>
              <w:t>...</w:t>
            </w:r>
          </w:p>
        </w:tc>
      </w:tr>
      <w:tr w:rsidR="00F26E8C" w:rsidRPr="00E736B0" w:rsidTr="0051482B">
        <w:tc>
          <w:tcPr>
            <w:tcW w:w="2376" w:type="dxa"/>
            <w:shd w:val="clear" w:color="auto" w:fill="FFCC66"/>
            <w:vAlign w:val="center"/>
          </w:tcPr>
          <w:p w:rsidR="00F26E8C" w:rsidRPr="00622E02" w:rsidRDefault="00F26E8C" w:rsidP="0051482B">
            <w:pPr>
              <w:rPr>
                <w:rFonts w:ascii="Times New Roman" w:hAnsi="Times New Roman" w:cs="Times New Roman"/>
                <w:b/>
              </w:rPr>
            </w:pPr>
            <w:r w:rsidRPr="00622E02">
              <w:rPr>
                <w:rFonts w:ascii="Times New Roman" w:hAnsi="Times New Roman" w:cs="Times New Roman"/>
                <w:b/>
              </w:rPr>
              <w:t>Kompetencie</w:t>
            </w:r>
          </w:p>
        </w:tc>
        <w:tc>
          <w:tcPr>
            <w:tcW w:w="6836" w:type="dxa"/>
          </w:tcPr>
          <w:p w:rsidR="00F26E8C" w:rsidRPr="00622E02" w:rsidRDefault="00F26E8C" w:rsidP="0051482B">
            <w:pPr>
              <w:rPr>
                <w:rFonts w:ascii="Times New Roman" w:hAnsi="Times New Roman" w:cs="Times New Roman"/>
              </w:rPr>
            </w:pPr>
            <w:r w:rsidRPr="00622E02">
              <w:rPr>
                <w:rFonts w:ascii="Times New Roman" w:hAnsi="Times New Roman" w:cs="Times New Roman"/>
              </w:rPr>
              <w:t>schopnosť odborne sa vy</w:t>
            </w:r>
            <w:r w:rsidR="00895FDB" w:rsidRPr="00622E02">
              <w:rPr>
                <w:rFonts w:ascii="Times New Roman" w:hAnsi="Times New Roman" w:cs="Times New Roman"/>
              </w:rPr>
              <w:t>jadrovať, schopnosť sa prezentovať</w:t>
            </w:r>
            <w:r w:rsidRPr="00622E02">
              <w:rPr>
                <w:rFonts w:ascii="Times New Roman" w:hAnsi="Times New Roman" w:cs="Times New Roman"/>
              </w:rPr>
              <w:t>,</w:t>
            </w:r>
            <w:r w:rsidR="00895FDB" w:rsidRPr="00622E02">
              <w:rPr>
                <w:rFonts w:ascii="Times New Roman" w:hAnsi="Times New Roman" w:cs="Times New Roman"/>
              </w:rPr>
              <w:t xml:space="preserve"> </w:t>
            </w:r>
            <w:r w:rsidR="00ED762E" w:rsidRPr="00622E02">
              <w:rPr>
                <w:rFonts w:ascii="Times New Roman" w:hAnsi="Times New Roman" w:cs="Times New Roman"/>
              </w:rPr>
              <w:t>schopnosť pracovať pod stresom</w:t>
            </w:r>
            <w:r w:rsidRPr="00622E02">
              <w:rPr>
                <w:rFonts w:ascii="Times New Roman" w:hAnsi="Times New Roman" w:cs="Times New Roman"/>
              </w:rPr>
              <w:t>, rozvíjať slovnú zásobu,  upevňovanie interpersonálnych vzťahov medzi žiakmi,</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Možnosti použitia</w:t>
            </w:r>
          </w:p>
        </w:tc>
        <w:tc>
          <w:tcPr>
            <w:tcW w:w="6836" w:type="dxa"/>
          </w:tcPr>
          <w:p w:rsidR="00F26E8C" w:rsidRPr="00622E02" w:rsidRDefault="000559C5" w:rsidP="0051482B">
            <w:pPr>
              <w:rPr>
                <w:rFonts w:ascii="Times New Roman" w:hAnsi="Times New Roman" w:cs="Times New Roman"/>
              </w:rPr>
            </w:pPr>
            <w:r w:rsidRPr="00622E02">
              <w:rPr>
                <w:rFonts w:ascii="Times New Roman" w:hAnsi="Times New Roman" w:cs="Times New Roman"/>
              </w:rPr>
              <w:t>-</w:t>
            </w:r>
          </w:p>
        </w:tc>
      </w:tr>
      <w:tr w:rsidR="00F26E8C" w:rsidRPr="00E736B0" w:rsidTr="0051482B">
        <w:tc>
          <w:tcPr>
            <w:tcW w:w="2376" w:type="dxa"/>
            <w:shd w:val="clear" w:color="auto" w:fill="FFCC66"/>
          </w:tcPr>
          <w:p w:rsidR="00F26E8C" w:rsidRPr="00622E02" w:rsidRDefault="00F26E8C" w:rsidP="0051482B">
            <w:pPr>
              <w:rPr>
                <w:rFonts w:ascii="Times New Roman" w:hAnsi="Times New Roman" w:cs="Times New Roman"/>
                <w:b/>
              </w:rPr>
            </w:pPr>
            <w:r w:rsidRPr="00622E02">
              <w:rPr>
                <w:rFonts w:ascii="Times New Roman" w:hAnsi="Times New Roman" w:cs="Times New Roman"/>
                <w:b/>
              </w:rPr>
              <w:t>Pomôcky</w:t>
            </w:r>
          </w:p>
        </w:tc>
        <w:tc>
          <w:tcPr>
            <w:tcW w:w="6836" w:type="dxa"/>
          </w:tcPr>
          <w:p w:rsidR="00F26E8C" w:rsidRPr="00622E02" w:rsidRDefault="00F26E8C" w:rsidP="0051482B">
            <w:pPr>
              <w:rPr>
                <w:rFonts w:ascii="Times New Roman" w:hAnsi="Times New Roman" w:cs="Times New Roman"/>
              </w:rPr>
            </w:pPr>
            <w:r w:rsidRPr="00622E02">
              <w:rPr>
                <w:rFonts w:ascii="Times New Roman" w:hAnsi="Times New Roman" w:cs="Times New Roman"/>
              </w:rPr>
              <w:t xml:space="preserve"> </w:t>
            </w:r>
            <w:proofErr w:type="spellStart"/>
            <w:r w:rsidRPr="00622E02">
              <w:rPr>
                <w:rFonts w:ascii="Times New Roman" w:hAnsi="Times New Roman" w:cs="Times New Roman"/>
              </w:rPr>
              <w:t>datavideoprojektor</w:t>
            </w:r>
            <w:proofErr w:type="spellEnd"/>
            <w:r w:rsidRPr="00622E02">
              <w:rPr>
                <w:rFonts w:ascii="Times New Roman" w:hAnsi="Times New Roman" w:cs="Times New Roman"/>
              </w:rPr>
              <w:t>, vizualizér</w:t>
            </w:r>
          </w:p>
        </w:tc>
      </w:tr>
      <w:tr w:rsidR="00F26E8C" w:rsidRPr="00E736B0" w:rsidTr="0051482B">
        <w:tc>
          <w:tcPr>
            <w:tcW w:w="9212" w:type="dxa"/>
            <w:gridSpan w:val="2"/>
            <w:shd w:val="clear" w:color="auto" w:fill="FFCC66"/>
            <w:vAlign w:val="center"/>
          </w:tcPr>
          <w:p w:rsidR="00F26E8C" w:rsidRPr="00622E02" w:rsidRDefault="00F26E8C" w:rsidP="0051482B">
            <w:pPr>
              <w:jc w:val="center"/>
              <w:rPr>
                <w:rFonts w:ascii="Times New Roman" w:hAnsi="Times New Roman" w:cs="Times New Roman"/>
              </w:rPr>
            </w:pPr>
            <w:r w:rsidRPr="00622E02">
              <w:rPr>
                <w:rFonts w:ascii="Times New Roman" w:hAnsi="Times New Roman" w:cs="Times New Roman"/>
                <w:b/>
              </w:rPr>
              <w:t>Štruktúra hodiny</w:t>
            </w:r>
          </w:p>
        </w:tc>
      </w:tr>
      <w:tr w:rsidR="00F26E8C" w:rsidRPr="00E736B0" w:rsidTr="0051482B">
        <w:tc>
          <w:tcPr>
            <w:tcW w:w="2376" w:type="dxa"/>
            <w:shd w:val="clear" w:color="auto" w:fill="FFCC66"/>
            <w:vAlign w:val="center"/>
          </w:tcPr>
          <w:p w:rsidR="00F26E8C" w:rsidRPr="00622E02" w:rsidRDefault="00F26E8C" w:rsidP="0051482B">
            <w:pPr>
              <w:pStyle w:val="Odsekzoznamu"/>
              <w:numPr>
                <w:ilvl w:val="0"/>
                <w:numId w:val="2"/>
              </w:numPr>
              <w:spacing w:after="0" w:line="240" w:lineRule="auto"/>
              <w:rPr>
                <w:rFonts w:ascii="Times New Roman" w:hAnsi="Times New Roman" w:cs="Times New Roman"/>
                <w:b/>
              </w:rPr>
            </w:pPr>
            <w:r w:rsidRPr="00622E02">
              <w:rPr>
                <w:rFonts w:ascii="Times New Roman" w:hAnsi="Times New Roman" w:cs="Times New Roman"/>
                <w:b/>
              </w:rPr>
              <w:t>Organizačná časť</w:t>
            </w:r>
          </w:p>
        </w:tc>
        <w:tc>
          <w:tcPr>
            <w:tcW w:w="6836" w:type="dxa"/>
          </w:tcPr>
          <w:p w:rsidR="00F26E8C" w:rsidRPr="00622E02" w:rsidRDefault="00CE08C8" w:rsidP="00F26E8C">
            <w:pPr>
              <w:jc w:val="both"/>
              <w:rPr>
                <w:rFonts w:ascii="Times New Roman" w:hAnsi="Times New Roman" w:cs="Times New Roman"/>
              </w:rPr>
            </w:pPr>
            <w:r w:rsidRPr="00622E02">
              <w:rPr>
                <w:rFonts w:ascii="Times New Roman" w:hAnsi="Times New Roman" w:cs="Times New Roman"/>
              </w:rPr>
              <w:t xml:space="preserve">Zápis do triednej knihy. </w:t>
            </w:r>
            <w:r w:rsidR="00F26E8C" w:rsidRPr="00622E02">
              <w:rPr>
                <w:rFonts w:ascii="Times New Roman" w:hAnsi="Times New Roman" w:cs="Times New Roman"/>
              </w:rPr>
              <w:t>Ž</w:t>
            </w:r>
            <w:r w:rsidR="00FA0E39" w:rsidRPr="00622E02">
              <w:rPr>
                <w:rFonts w:ascii="Times New Roman" w:hAnsi="Times New Roman" w:cs="Times New Roman"/>
              </w:rPr>
              <w:t xml:space="preserve">iakov privítame a oboznámime s priebehom obhajob podnikateľského plánu. </w:t>
            </w:r>
          </w:p>
        </w:tc>
      </w:tr>
      <w:tr w:rsidR="00F26E8C" w:rsidRPr="00E736B0" w:rsidTr="0051482B">
        <w:tc>
          <w:tcPr>
            <w:tcW w:w="2376" w:type="dxa"/>
            <w:shd w:val="clear" w:color="auto" w:fill="FFCC66"/>
            <w:vAlign w:val="center"/>
          </w:tcPr>
          <w:p w:rsidR="00F26E8C" w:rsidRPr="00622E02" w:rsidRDefault="00F26E8C" w:rsidP="0051482B">
            <w:pPr>
              <w:pStyle w:val="Odsekzoznamu"/>
              <w:numPr>
                <w:ilvl w:val="0"/>
                <w:numId w:val="2"/>
              </w:numPr>
              <w:spacing w:after="0" w:line="240" w:lineRule="auto"/>
              <w:rPr>
                <w:rFonts w:ascii="Times New Roman" w:hAnsi="Times New Roman" w:cs="Times New Roman"/>
                <w:b/>
              </w:rPr>
            </w:pPr>
            <w:r w:rsidRPr="00622E02">
              <w:rPr>
                <w:rFonts w:ascii="Times New Roman" w:hAnsi="Times New Roman" w:cs="Times New Roman"/>
                <w:b/>
              </w:rPr>
              <w:t xml:space="preserve"> Motivačná časť</w:t>
            </w:r>
          </w:p>
        </w:tc>
        <w:tc>
          <w:tcPr>
            <w:tcW w:w="6836" w:type="dxa"/>
          </w:tcPr>
          <w:p w:rsidR="00F26E8C" w:rsidRPr="00622E02" w:rsidRDefault="00ED762E" w:rsidP="00ED762E">
            <w:pPr>
              <w:shd w:val="clear" w:color="auto" w:fill="FFFFFF"/>
              <w:jc w:val="both"/>
              <w:rPr>
                <w:rFonts w:ascii="Times New Roman" w:hAnsi="Times New Roman" w:cs="Times New Roman"/>
              </w:rPr>
            </w:pPr>
            <w:r w:rsidRPr="00622E02">
              <w:rPr>
                <w:rFonts w:ascii="Times New Roman" w:hAnsi="Times New Roman"/>
                <w:color w:val="141414"/>
                <w:shd w:val="clear" w:color="auto" w:fill="FFFFFF"/>
              </w:rPr>
              <w:t xml:space="preserve">Vystupovaním pred spolužiakmi a komisiou žiaci sa učia spracovať počiatočnú trému, komunikovať tak, aby boli presvedčiví, odpovedať na otázky. Takto si trénujú mäkké zručnosti, ktoré ocenia v pracovnej praxi. </w:t>
            </w:r>
          </w:p>
        </w:tc>
      </w:tr>
      <w:tr w:rsidR="00F26E8C" w:rsidRPr="00E736B0" w:rsidTr="0051482B">
        <w:tc>
          <w:tcPr>
            <w:tcW w:w="2376" w:type="dxa"/>
            <w:shd w:val="clear" w:color="auto" w:fill="FFCC66"/>
            <w:vAlign w:val="center"/>
          </w:tcPr>
          <w:p w:rsidR="00F26E8C" w:rsidRPr="00622E02" w:rsidRDefault="00F26E8C" w:rsidP="0051482B">
            <w:pPr>
              <w:rPr>
                <w:rFonts w:ascii="Times New Roman" w:hAnsi="Times New Roman" w:cs="Times New Roman"/>
                <w:b/>
              </w:rPr>
            </w:pPr>
            <w:r w:rsidRPr="00622E02">
              <w:rPr>
                <w:rFonts w:ascii="Times New Roman" w:hAnsi="Times New Roman" w:cs="Times New Roman"/>
                <w:b/>
              </w:rPr>
              <w:t>3.  Expozičná časť</w:t>
            </w:r>
          </w:p>
        </w:tc>
        <w:tc>
          <w:tcPr>
            <w:tcW w:w="6836" w:type="dxa"/>
          </w:tcPr>
          <w:p w:rsidR="00D800AA" w:rsidRPr="00622E02" w:rsidRDefault="00D71CA6" w:rsidP="00F26E8C">
            <w:pPr>
              <w:shd w:val="clear" w:color="auto" w:fill="FFFFFF"/>
              <w:jc w:val="both"/>
              <w:rPr>
                <w:rFonts w:ascii="Times New Roman" w:hAnsi="Times New Roman" w:cs="Times New Roman"/>
              </w:rPr>
            </w:pPr>
            <w:r w:rsidRPr="00622E02">
              <w:rPr>
                <w:rFonts w:ascii="Times New Roman" w:hAnsi="Times New Roman" w:cs="Times New Roman"/>
              </w:rPr>
              <w:t xml:space="preserve">Žiaci podľa pripraveného harmonogramu postupne obhajujú </w:t>
            </w:r>
            <w:r w:rsidR="00D800AA" w:rsidRPr="00622E02">
              <w:rPr>
                <w:rFonts w:ascii="Times New Roman" w:hAnsi="Times New Roman" w:cs="Times New Roman"/>
              </w:rPr>
              <w:t>svoje podnikateľské plány. Harmonogram je časovo prispôsobený trom vyučovacím hodinám, t.j. 135 minút.   Na obhajobu majú 10 minút.</w:t>
            </w:r>
            <w:r w:rsidR="000559C5" w:rsidRPr="00622E02">
              <w:rPr>
                <w:rFonts w:ascii="Times New Roman" w:hAnsi="Times New Roman" w:cs="Times New Roman"/>
              </w:rPr>
              <w:t xml:space="preserve"> Každý žiak predloží komisii svoj podnikateľský plán v tlačenej forme. </w:t>
            </w:r>
            <w:r w:rsidR="00D800AA" w:rsidRPr="00622E02">
              <w:rPr>
                <w:rFonts w:ascii="Times New Roman" w:hAnsi="Times New Roman" w:cs="Times New Roman"/>
              </w:rPr>
              <w:t xml:space="preserve"> Po každej vyučovacej hodine je prestávka. Po </w:t>
            </w:r>
            <w:proofErr w:type="spellStart"/>
            <w:r w:rsidR="00D800AA" w:rsidRPr="00622E02">
              <w:rPr>
                <w:rFonts w:ascii="Times New Roman" w:hAnsi="Times New Roman" w:cs="Times New Roman"/>
              </w:rPr>
              <w:t>odprezentovaní</w:t>
            </w:r>
            <w:proofErr w:type="spellEnd"/>
            <w:r w:rsidR="00D800AA" w:rsidRPr="00622E02">
              <w:rPr>
                <w:rFonts w:ascii="Times New Roman" w:hAnsi="Times New Roman" w:cs="Times New Roman"/>
              </w:rPr>
              <w:t xml:space="preserve"> plánu je priestor na otázky od členov komisie a ostatných spolužiakov.</w:t>
            </w:r>
          </w:p>
          <w:p w:rsidR="00F26E8C" w:rsidRPr="00622E02" w:rsidRDefault="000559C5" w:rsidP="00F26E8C">
            <w:pPr>
              <w:shd w:val="clear" w:color="auto" w:fill="FFFFFF"/>
              <w:jc w:val="both"/>
              <w:rPr>
                <w:rFonts w:ascii="Times New Roman" w:hAnsi="Times New Roman" w:cs="Times New Roman"/>
              </w:rPr>
            </w:pPr>
            <w:r w:rsidRPr="00622E02">
              <w:rPr>
                <w:rFonts w:ascii="Times New Roman" w:hAnsi="Times New Roman" w:cs="Times New Roman"/>
              </w:rPr>
              <w:t xml:space="preserve">Komisia priebežne robí hodnotenie jednotlivých žiakov na hodnotiacom hárku. </w:t>
            </w:r>
          </w:p>
        </w:tc>
      </w:tr>
      <w:tr w:rsidR="00F26E8C" w:rsidRPr="00E736B0" w:rsidTr="0051482B">
        <w:tc>
          <w:tcPr>
            <w:tcW w:w="2376" w:type="dxa"/>
            <w:shd w:val="clear" w:color="auto" w:fill="FFCC66"/>
            <w:vAlign w:val="center"/>
          </w:tcPr>
          <w:p w:rsidR="00F26E8C" w:rsidRPr="00622E02" w:rsidRDefault="00F26E8C" w:rsidP="0051482B">
            <w:pPr>
              <w:rPr>
                <w:rFonts w:ascii="Times New Roman" w:hAnsi="Times New Roman" w:cs="Times New Roman"/>
                <w:b/>
              </w:rPr>
            </w:pPr>
            <w:r w:rsidRPr="00622E02">
              <w:rPr>
                <w:rFonts w:ascii="Times New Roman" w:hAnsi="Times New Roman" w:cs="Times New Roman"/>
                <w:b/>
              </w:rPr>
              <w:t>4. Fixačná časť</w:t>
            </w:r>
          </w:p>
        </w:tc>
        <w:tc>
          <w:tcPr>
            <w:tcW w:w="6836" w:type="dxa"/>
          </w:tcPr>
          <w:p w:rsidR="00F26E8C" w:rsidRPr="00622E02" w:rsidRDefault="000559C5" w:rsidP="00F26E8C">
            <w:pPr>
              <w:shd w:val="clear" w:color="auto" w:fill="FFFFFF"/>
              <w:jc w:val="both"/>
              <w:rPr>
                <w:rFonts w:ascii="Times New Roman" w:hAnsi="Times New Roman" w:cs="Times New Roman"/>
              </w:rPr>
            </w:pPr>
            <w:r w:rsidRPr="00622E02">
              <w:rPr>
                <w:rFonts w:ascii="Times New Roman" w:hAnsi="Times New Roman" w:cs="Times New Roman"/>
              </w:rPr>
              <w:t>-</w:t>
            </w:r>
          </w:p>
        </w:tc>
      </w:tr>
      <w:tr w:rsidR="00F26E8C" w:rsidRPr="00E736B0" w:rsidTr="0051482B">
        <w:tc>
          <w:tcPr>
            <w:tcW w:w="2376" w:type="dxa"/>
            <w:shd w:val="clear" w:color="auto" w:fill="FFCC66"/>
            <w:vAlign w:val="center"/>
          </w:tcPr>
          <w:p w:rsidR="00F26E8C" w:rsidRPr="00622E02" w:rsidRDefault="00F26E8C" w:rsidP="0051482B">
            <w:pPr>
              <w:rPr>
                <w:rFonts w:ascii="Times New Roman" w:hAnsi="Times New Roman" w:cs="Times New Roman"/>
                <w:b/>
              </w:rPr>
            </w:pPr>
            <w:r w:rsidRPr="00622E02">
              <w:rPr>
                <w:rFonts w:ascii="Times New Roman" w:hAnsi="Times New Roman" w:cs="Times New Roman"/>
                <w:b/>
              </w:rPr>
              <w:t xml:space="preserve">5. Diagnostická časť </w:t>
            </w:r>
          </w:p>
        </w:tc>
        <w:tc>
          <w:tcPr>
            <w:tcW w:w="6836" w:type="dxa"/>
          </w:tcPr>
          <w:p w:rsidR="000559C5" w:rsidRPr="00622E02" w:rsidRDefault="000559C5" w:rsidP="00F26E8C">
            <w:pPr>
              <w:jc w:val="both"/>
              <w:rPr>
                <w:rFonts w:ascii="Times New Roman" w:hAnsi="Times New Roman" w:cs="Times New Roman"/>
              </w:rPr>
            </w:pPr>
            <w:r w:rsidRPr="00622E02">
              <w:rPr>
                <w:rFonts w:ascii="Times New Roman" w:hAnsi="Times New Roman" w:cs="Times New Roman"/>
              </w:rPr>
              <w:t>V závere tretej vyučovacej hodiny, komisia sa dohodne a vyhodnotí najlepšiu obhajobu a podnikateľský plán. Žiaka oceníme potleskom. Každý žiak podľa hodnotiaceho hárku dostáva známku.</w:t>
            </w:r>
          </w:p>
          <w:p w:rsidR="00F26E8C" w:rsidRPr="00622E02" w:rsidRDefault="00F26E8C" w:rsidP="000559C5">
            <w:pPr>
              <w:jc w:val="both"/>
              <w:rPr>
                <w:rFonts w:ascii="Times New Roman" w:hAnsi="Times New Roman" w:cs="Times New Roman"/>
              </w:rPr>
            </w:pPr>
            <w:r w:rsidRPr="00622E02">
              <w:rPr>
                <w:rFonts w:ascii="Times New Roman" w:hAnsi="Times New Roman" w:cs="Times New Roman"/>
              </w:rPr>
              <w:t>Na záver sa opýtame žiakov, ako boli spokojní</w:t>
            </w:r>
            <w:r w:rsidR="000559C5" w:rsidRPr="00622E02">
              <w:rPr>
                <w:rFonts w:ascii="Times New Roman" w:hAnsi="Times New Roman" w:cs="Times New Roman"/>
              </w:rPr>
              <w:t xml:space="preserve"> sami so sebou, s vlastnej </w:t>
            </w:r>
            <w:r w:rsidR="005D7647" w:rsidRPr="00622E02">
              <w:rPr>
                <w:rFonts w:ascii="Times New Roman" w:hAnsi="Times New Roman" w:cs="Times New Roman"/>
              </w:rPr>
              <w:t>obhajoby a či</w:t>
            </w:r>
            <w:r w:rsidR="000559C5" w:rsidRPr="00622E02">
              <w:rPr>
                <w:rFonts w:ascii="Times New Roman" w:hAnsi="Times New Roman" w:cs="Times New Roman"/>
              </w:rPr>
              <w:t xml:space="preserve"> to malo pre nich prínos. </w:t>
            </w:r>
            <w:r w:rsidRPr="00622E02">
              <w:rPr>
                <w:rFonts w:ascii="Times New Roman" w:hAnsi="Times New Roman" w:cs="Times New Roman"/>
              </w:rPr>
              <w:t xml:space="preserve"> </w:t>
            </w:r>
          </w:p>
        </w:tc>
      </w:tr>
      <w:tr w:rsidR="00F26E8C" w:rsidRPr="00E736B0" w:rsidTr="0051482B">
        <w:tc>
          <w:tcPr>
            <w:tcW w:w="2376" w:type="dxa"/>
            <w:shd w:val="clear" w:color="auto" w:fill="FFCC66"/>
            <w:vAlign w:val="center"/>
          </w:tcPr>
          <w:p w:rsidR="00F26E8C" w:rsidRPr="00622E02" w:rsidRDefault="00F26E8C" w:rsidP="0051482B">
            <w:pPr>
              <w:rPr>
                <w:rFonts w:ascii="Times New Roman" w:hAnsi="Times New Roman" w:cs="Times New Roman"/>
                <w:b/>
              </w:rPr>
            </w:pPr>
            <w:r w:rsidRPr="00622E02">
              <w:rPr>
                <w:rFonts w:ascii="Times New Roman" w:hAnsi="Times New Roman" w:cs="Times New Roman"/>
                <w:b/>
              </w:rPr>
              <w:t>Skúsenosti a postrehy z realizácie aktivity</w:t>
            </w:r>
          </w:p>
        </w:tc>
        <w:tc>
          <w:tcPr>
            <w:tcW w:w="6836" w:type="dxa"/>
          </w:tcPr>
          <w:p w:rsidR="005D7647" w:rsidRPr="00622E02" w:rsidRDefault="005D7647" w:rsidP="00F26E8C">
            <w:pPr>
              <w:jc w:val="both"/>
              <w:rPr>
                <w:rFonts w:ascii="Times New Roman" w:hAnsi="Times New Roman" w:cs="Times New Roman"/>
              </w:rPr>
            </w:pPr>
            <w:proofErr w:type="spellStart"/>
            <w:r w:rsidRPr="00622E02">
              <w:rPr>
                <w:rFonts w:ascii="Times New Roman" w:hAnsi="Times New Roman" w:cs="Times New Roman"/>
              </w:rPr>
              <w:t>Źiaci</w:t>
            </w:r>
            <w:proofErr w:type="spellEnd"/>
            <w:r w:rsidRPr="00622E02">
              <w:rPr>
                <w:rFonts w:ascii="Times New Roman" w:hAnsi="Times New Roman" w:cs="Times New Roman"/>
              </w:rPr>
              <w:t xml:space="preserve"> po </w:t>
            </w:r>
            <w:proofErr w:type="spellStart"/>
            <w:r w:rsidRPr="00622E02">
              <w:rPr>
                <w:rFonts w:ascii="Times New Roman" w:hAnsi="Times New Roman" w:cs="Times New Roman"/>
              </w:rPr>
              <w:t>obhajobach</w:t>
            </w:r>
            <w:proofErr w:type="spellEnd"/>
            <w:r w:rsidRPr="00622E02">
              <w:rPr>
                <w:rFonts w:ascii="Times New Roman" w:hAnsi="Times New Roman" w:cs="Times New Roman"/>
              </w:rPr>
              <w:t xml:space="preserve"> poko</w:t>
            </w:r>
            <w:r w:rsidR="00E829E5" w:rsidRPr="00622E02">
              <w:rPr>
                <w:rFonts w:ascii="Times New Roman" w:hAnsi="Times New Roman" w:cs="Times New Roman"/>
              </w:rPr>
              <w:t>jne sedeli, opadlo napätie</w:t>
            </w:r>
            <w:r w:rsidRPr="00622E02">
              <w:rPr>
                <w:rFonts w:ascii="Times New Roman" w:hAnsi="Times New Roman" w:cs="Times New Roman"/>
              </w:rPr>
              <w:t xml:space="preserve">. Napriek tomu, že to bolo stresujúce, tešili sa zo svojho výkonu. Viacerí mali dobrý pocit z vlastnej práce, pretože museli pracovať samostatne, všetko vymyslieť a napísať sami, pripraviť si obhajobu. Celá atmosféra bola pokojná. Navzájom sa počúvali. Pri výzve položiť nejakú otázku, nechceli sa veľmi pýtať, aby neublížili spolužiakovi.  Touto aktivitou išlo o rozvíjanie mäkkých zručnosti. </w:t>
            </w:r>
          </w:p>
          <w:p w:rsidR="00344DF3" w:rsidRPr="00622E02" w:rsidRDefault="00344DF3" w:rsidP="00F26E8C">
            <w:pPr>
              <w:jc w:val="both"/>
              <w:rPr>
                <w:rFonts w:ascii="Times New Roman" w:hAnsi="Times New Roman" w:cs="Times New Roman"/>
              </w:rPr>
            </w:pPr>
            <w:r w:rsidRPr="00622E02">
              <w:rPr>
                <w:rFonts w:ascii="Times New Roman" w:hAnsi="Times New Roman" w:cs="Times New Roman"/>
              </w:rPr>
              <w:t xml:space="preserve">Vyučujúci mal spätnú väzbu v tom, že vedel posúdiť, či žiak sa pripravil dostatočne na obhajoby, či podnikateľský plán bol vytlačený, či žiaci dodržali jeho úpravu podľa normy, či esteticky pôsobil a aj samotná prezentácia. Žiaci si vyskúšali, aký je to pocit vystupovať pred skupinou ľudí. </w:t>
            </w:r>
          </w:p>
          <w:p w:rsidR="00F26E8C" w:rsidRPr="00622E02" w:rsidRDefault="00344DF3" w:rsidP="00F26E8C">
            <w:pPr>
              <w:jc w:val="both"/>
              <w:rPr>
                <w:rFonts w:ascii="Times New Roman" w:hAnsi="Times New Roman" w:cs="Times New Roman"/>
              </w:rPr>
            </w:pPr>
            <w:r w:rsidRPr="00622E02">
              <w:rPr>
                <w:rFonts w:ascii="Times New Roman" w:hAnsi="Times New Roman" w:cs="Times New Roman"/>
              </w:rPr>
              <w:t xml:space="preserve">Táto metóda je vhodná na tréning mäkkých zručnosti.  </w:t>
            </w:r>
          </w:p>
        </w:tc>
      </w:tr>
    </w:tbl>
    <w:p w:rsidR="00622E02" w:rsidRDefault="00622E02"/>
    <w:tbl>
      <w:tblPr>
        <w:tblStyle w:val="Mriekatabuky"/>
        <w:tblW w:w="0" w:type="auto"/>
        <w:tblLook w:val="04A0" w:firstRow="1" w:lastRow="0" w:firstColumn="1" w:lastColumn="0" w:noHBand="0" w:noVBand="1"/>
      </w:tblPr>
      <w:tblGrid>
        <w:gridCol w:w="2518"/>
        <w:gridCol w:w="6694"/>
      </w:tblGrid>
      <w:tr w:rsidR="00920E34" w:rsidRPr="00481ACC" w:rsidTr="00622E02">
        <w:tc>
          <w:tcPr>
            <w:tcW w:w="9212" w:type="dxa"/>
            <w:gridSpan w:val="2"/>
            <w:vAlign w:val="center"/>
          </w:tcPr>
          <w:p w:rsidR="00920E34" w:rsidRPr="00481ACC" w:rsidRDefault="00CE08C8" w:rsidP="00622E02">
            <w:pPr>
              <w:jc w:val="center"/>
              <w:rPr>
                <w:rFonts w:ascii="Times New Roman" w:hAnsi="Times New Roman" w:cs="Times New Roman"/>
                <w:b/>
                <w:color w:val="000000" w:themeColor="text1"/>
                <w:sz w:val="24"/>
                <w:szCs w:val="24"/>
              </w:rPr>
            </w:pPr>
            <w:r w:rsidRPr="00481ACC">
              <w:rPr>
                <w:rFonts w:ascii="Times New Roman" w:hAnsi="Times New Roman" w:cs="Times New Roman"/>
                <w:b/>
                <w:color w:val="000000" w:themeColor="text1"/>
                <w:sz w:val="24"/>
                <w:szCs w:val="24"/>
              </w:rPr>
              <w:lastRenderedPageBreak/>
              <w:t>2</w:t>
            </w:r>
            <w:r w:rsidR="00920E34" w:rsidRPr="00481ACC">
              <w:rPr>
                <w:rFonts w:ascii="Times New Roman" w:hAnsi="Times New Roman" w:cs="Times New Roman"/>
                <w:b/>
                <w:color w:val="000000" w:themeColor="text1"/>
                <w:sz w:val="24"/>
                <w:szCs w:val="24"/>
              </w:rPr>
              <w:t>. VYUČOVACIA HODINA</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Názov predmetu</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Podniková ekonomika – bilingválne štúdium</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 xml:space="preserve">Ročník </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štvrtý</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proofErr w:type="spellStart"/>
            <w:r w:rsidRPr="00481ACC">
              <w:rPr>
                <w:rFonts w:ascii="Times New Roman" w:hAnsi="Times New Roman" w:cs="Times New Roman"/>
                <w:b/>
                <w:sz w:val="24"/>
                <w:szCs w:val="24"/>
              </w:rPr>
              <w:t>Tématický</w:t>
            </w:r>
            <w:proofErr w:type="spellEnd"/>
            <w:r w:rsidRPr="00481ACC">
              <w:rPr>
                <w:rFonts w:ascii="Times New Roman" w:hAnsi="Times New Roman" w:cs="Times New Roman"/>
                <w:b/>
                <w:sz w:val="24"/>
                <w:szCs w:val="24"/>
              </w:rPr>
              <w:t xml:space="preserve"> celok</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Personálny manažment</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Téma</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Príprava na pracovný pohovor</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 xml:space="preserve">Cieľ hodiny </w:t>
            </w:r>
          </w:p>
        </w:tc>
        <w:tc>
          <w:tcPr>
            <w:tcW w:w="6694" w:type="dxa"/>
          </w:tcPr>
          <w:p w:rsidR="00920E34" w:rsidRPr="00481ACC" w:rsidRDefault="00920E34" w:rsidP="00920E34">
            <w:pPr>
              <w:pStyle w:val="Odsekzoznamu"/>
              <w:numPr>
                <w:ilvl w:val="0"/>
                <w:numId w:val="4"/>
              </w:numPr>
              <w:spacing w:after="0" w:line="240" w:lineRule="auto"/>
              <w:ind w:left="317" w:hanging="283"/>
              <w:rPr>
                <w:rFonts w:ascii="Times New Roman" w:hAnsi="Times New Roman" w:cs="Times New Roman"/>
                <w:sz w:val="24"/>
                <w:szCs w:val="24"/>
              </w:rPr>
            </w:pPr>
            <w:r w:rsidRPr="00481ACC">
              <w:rPr>
                <w:rFonts w:ascii="Times New Roman" w:hAnsi="Times New Roman" w:cs="Times New Roman"/>
                <w:sz w:val="24"/>
                <w:szCs w:val="24"/>
              </w:rPr>
              <w:t xml:space="preserve">Žiak vie identifikovať rôzne typy pohovoru, ich ciele a spôsob prípravy na ne </w:t>
            </w:r>
          </w:p>
          <w:p w:rsidR="00920E34" w:rsidRPr="00481ACC" w:rsidRDefault="00920E34" w:rsidP="00920E34">
            <w:pPr>
              <w:pStyle w:val="Odsekzoznamu"/>
              <w:numPr>
                <w:ilvl w:val="0"/>
                <w:numId w:val="4"/>
              </w:numPr>
              <w:spacing w:after="0" w:line="240" w:lineRule="auto"/>
              <w:ind w:left="317" w:hanging="283"/>
              <w:rPr>
                <w:rFonts w:ascii="Times New Roman" w:hAnsi="Times New Roman" w:cs="Times New Roman"/>
                <w:sz w:val="24"/>
                <w:szCs w:val="24"/>
              </w:rPr>
            </w:pPr>
            <w:r w:rsidRPr="00481ACC">
              <w:rPr>
                <w:rFonts w:ascii="Times New Roman" w:hAnsi="Times New Roman" w:cs="Times New Roman"/>
                <w:sz w:val="24"/>
                <w:szCs w:val="24"/>
              </w:rPr>
              <w:t>Žiak vie aplikovať techniku STAR pri odpovediach na často kladené otázky počas pohovoru</w:t>
            </w:r>
          </w:p>
          <w:p w:rsidR="00920E34" w:rsidRPr="00481ACC" w:rsidRDefault="00920E34" w:rsidP="000F2851">
            <w:pPr>
              <w:pStyle w:val="Odsekzoznamu"/>
              <w:numPr>
                <w:ilvl w:val="0"/>
                <w:numId w:val="4"/>
              </w:numPr>
              <w:spacing w:after="0" w:line="240" w:lineRule="auto"/>
              <w:ind w:left="317" w:hanging="283"/>
              <w:rPr>
                <w:rFonts w:ascii="Times New Roman" w:hAnsi="Times New Roman" w:cs="Times New Roman"/>
                <w:sz w:val="24"/>
                <w:szCs w:val="24"/>
              </w:rPr>
            </w:pPr>
            <w:r w:rsidRPr="00481ACC">
              <w:rPr>
                <w:rFonts w:ascii="Times New Roman" w:hAnsi="Times New Roman" w:cs="Times New Roman"/>
                <w:sz w:val="24"/>
                <w:szCs w:val="24"/>
              </w:rPr>
              <w:t xml:space="preserve">Žiak vie posúdiť najčastejšie chyby kandidátov počas pracovného pohovoru </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Typ vyučovacej hodiny</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Skupinové vyučovanie</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Vyučovacie metódy</w:t>
            </w:r>
          </w:p>
        </w:tc>
        <w:tc>
          <w:tcPr>
            <w:tcW w:w="6694" w:type="dxa"/>
          </w:tcPr>
          <w:p w:rsidR="00920E34" w:rsidRPr="00481ACC" w:rsidRDefault="00920E34" w:rsidP="00920E34">
            <w:pPr>
              <w:pStyle w:val="Odsekzoznamu"/>
              <w:numPr>
                <w:ilvl w:val="0"/>
                <w:numId w:val="5"/>
              </w:numPr>
              <w:spacing w:after="0" w:line="240" w:lineRule="auto"/>
              <w:ind w:left="317" w:hanging="283"/>
              <w:rPr>
                <w:rFonts w:ascii="Times New Roman" w:hAnsi="Times New Roman" w:cs="Times New Roman"/>
                <w:sz w:val="24"/>
                <w:szCs w:val="24"/>
              </w:rPr>
            </w:pPr>
            <w:r w:rsidRPr="00481ACC">
              <w:rPr>
                <w:rFonts w:ascii="Times New Roman" w:hAnsi="Times New Roman" w:cs="Times New Roman"/>
                <w:sz w:val="24"/>
                <w:szCs w:val="24"/>
              </w:rPr>
              <w:t>metóda skupinovej argumentácie a diskusie</w:t>
            </w:r>
          </w:p>
          <w:p w:rsidR="00920E34" w:rsidRPr="00481ACC" w:rsidRDefault="00920E34" w:rsidP="00481ACC">
            <w:pPr>
              <w:pStyle w:val="Odsekzoznamu"/>
              <w:numPr>
                <w:ilvl w:val="0"/>
                <w:numId w:val="5"/>
              </w:numPr>
              <w:spacing w:after="0" w:line="240" w:lineRule="auto"/>
              <w:ind w:left="317" w:hanging="283"/>
              <w:rPr>
                <w:rFonts w:ascii="Times New Roman" w:hAnsi="Times New Roman" w:cs="Times New Roman"/>
                <w:sz w:val="24"/>
                <w:szCs w:val="24"/>
              </w:rPr>
            </w:pPr>
            <w:r w:rsidRPr="00481ACC">
              <w:rPr>
                <w:rFonts w:ascii="Times New Roman" w:hAnsi="Times New Roman" w:cs="Times New Roman"/>
                <w:sz w:val="24"/>
                <w:szCs w:val="24"/>
              </w:rPr>
              <w:t xml:space="preserve">simulácia </w:t>
            </w:r>
            <w:proofErr w:type="spellStart"/>
            <w:r w:rsidRPr="00481ACC">
              <w:rPr>
                <w:rFonts w:ascii="Times New Roman" w:hAnsi="Times New Roman" w:cs="Times New Roman"/>
                <w:sz w:val="24"/>
                <w:szCs w:val="24"/>
              </w:rPr>
              <w:t>rolovej</w:t>
            </w:r>
            <w:proofErr w:type="spellEnd"/>
            <w:r w:rsidRPr="00481ACC">
              <w:rPr>
                <w:rFonts w:ascii="Times New Roman" w:hAnsi="Times New Roman" w:cs="Times New Roman"/>
                <w:sz w:val="24"/>
                <w:szCs w:val="24"/>
              </w:rPr>
              <w:t xml:space="preserve"> hry </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Trvanie</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90 minút – 2 vyučovacie hodiny</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Pomôcky a materiál</w:t>
            </w:r>
          </w:p>
        </w:tc>
        <w:tc>
          <w:tcPr>
            <w:tcW w:w="6694" w:type="dxa"/>
          </w:tcPr>
          <w:p w:rsidR="00920E34" w:rsidRPr="00481ACC" w:rsidRDefault="00920E34" w:rsidP="00920E34">
            <w:pPr>
              <w:pStyle w:val="Odsekzoznamu"/>
              <w:numPr>
                <w:ilvl w:val="0"/>
                <w:numId w:val="8"/>
              </w:numPr>
              <w:spacing w:after="0" w:line="240" w:lineRule="auto"/>
              <w:rPr>
                <w:rFonts w:ascii="Times New Roman" w:hAnsi="Times New Roman" w:cs="Times New Roman"/>
                <w:sz w:val="24"/>
                <w:szCs w:val="24"/>
              </w:rPr>
            </w:pPr>
            <w:proofErr w:type="spellStart"/>
            <w:r w:rsidRPr="00481ACC">
              <w:rPr>
                <w:rFonts w:ascii="Times New Roman" w:hAnsi="Times New Roman" w:cs="Times New Roman"/>
                <w:sz w:val="24"/>
                <w:szCs w:val="24"/>
              </w:rPr>
              <w:t>datavideoprojektor</w:t>
            </w:r>
            <w:proofErr w:type="spellEnd"/>
            <w:r w:rsidRPr="00481ACC">
              <w:rPr>
                <w:rFonts w:ascii="Times New Roman" w:hAnsi="Times New Roman" w:cs="Times New Roman"/>
                <w:sz w:val="24"/>
                <w:szCs w:val="24"/>
              </w:rPr>
              <w:t xml:space="preserve">, internet </w:t>
            </w:r>
          </w:p>
          <w:p w:rsidR="00920E34" w:rsidRPr="00481ACC" w:rsidRDefault="00920E34" w:rsidP="00920E34">
            <w:pPr>
              <w:pStyle w:val="Odsekzoznamu"/>
              <w:numPr>
                <w:ilvl w:val="0"/>
                <w:numId w:val="8"/>
              </w:numPr>
              <w:spacing w:after="0" w:line="240" w:lineRule="auto"/>
              <w:rPr>
                <w:rFonts w:ascii="Times New Roman" w:hAnsi="Times New Roman" w:cs="Times New Roman"/>
                <w:i/>
                <w:sz w:val="24"/>
                <w:szCs w:val="24"/>
              </w:rPr>
            </w:pPr>
            <w:r w:rsidRPr="00481ACC">
              <w:rPr>
                <w:rFonts w:ascii="Times New Roman" w:hAnsi="Times New Roman" w:cs="Times New Roman"/>
                <w:sz w:val="24"/>
                <w:szCs w:val="24"/>
              </w:rPr>
              <w:t xml:space="preserve">pracovný list </w:t>
            </w:r>
            <w:r w:rsidRPr="00481ACC">
              <w:rPr>
                <w:rFonts w:ascii="Times New Roman" w:hAnsi="Times New Roman" w:cs="Times New Roman"/>
                <w:i/>
                <w:sz w:val="24"/>
                <w:szCs w:val="24"/>
              </w:rPr>
              <w:t xml:space="preserve">Ten </w:t>
            </w:r>
            <w:proofErr w:type="spellStart"/>
            <w:r w:rsidRPr="00481ACC">
              <w:rPr>
                <w:rFonts w:ascii="Times New Roman" w:hAnsi="Times New Roman" w:cs="Times New Roman"/>
                <w:i/>
                <w:sz w:val="24"/>
                <w:szCs w:val="24"/>
              </w:rPr>
              <w:t>Commonly</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Asked</w:t>
            </w:r>
            <w:proofErr w:type="spellEnd"/>
            <w:r w:rsidRPr="00481ACC">
              <w:rPr>
                <w:rFonts w:ascii="Times New Roman" w:hAnsi="Times New Roman" w:cs="Times New Roman"/>
                <w:i/>
                <w:sz w:val="24"/>
                <w:szCs w:val="24"/>
              </w:rPr>
              <w:t xml:space="preserve"> Interview </w:t>
            </w:r>
            <w:proofErr w:type="spellStart"/>
            <w:r w:rsidRPr="00481ACC">
              <w:rPr>
                <w:rFonts w:ascii="Times New Roman" w:hAnsi="Times New Roman" w:cs="Times New Roman"/>
                <w:i/>
                <w:sz w:val="24"/>
                <w:szCs w:val="24"/>
              </w:rPr>
              <w:t>Questions</w:t>
            </w:r>
            <w:proofErr w:type="spellEnd"/>
            <w:r w:rsidRPr="00481ACC">
              <w:rPr>
                <w:rFonts w:ascii="Times New Roman" w:hAnsi="Times New Roman" w:cs="Times New Roman"/>
                <w:i/>
                <w:sz w:val="24"/>
                <w:szCs w:val="24"/>
              </w:rPr>
              <w:t xml:space="preserve"> and </w:t>
            </w:r>
            <w:proofErr w:type="spellStart"/>
            <w:r w:rsidRPr="00481ACC">
              <w:rPr>
                <w:rFonts w:ascii="Times New Roman" w:hAnsi="Times New Roman" w:cs="Times New Roman"/>
                <w:i/>
                <w:sz w:val="24"/>
                <w:szCs w:val="24"/>
              </w:rPr>
              <w:t>Tips</w:t>
            </w:r>
            <w:proofErr w:type="spellEnd"/>
            <w:r w:rsidRPr="00481ACC">
              <w:rPr>
                <w:rFonts w:ascii="Times New Roman" w:hAnsi="Times New Roman" w:cs="Times New Roman"/>
                <w:i/>
                <w:sz w:val="24"/>
                <w:szCs w:val="24"/>
              </w:rPr>
              <w:t xml:space="preserve"> on </w:t>
            </w:r>
            <w:proofErr w:type="spellStart"/>
            <w:r w:rsidRPr="00481ACC">
              <w:rPr>
                <w:rFonts w:ascii="Times New Roman" w:hAnsi="Times New Roman" w:cs="Times New Roman"/>
                <w:i/>
                <w:sz w:val="24"/>
                <w:szCs w:val="24"/>
              </w:rPr>
              <w:t>How</w:t>
            </w:r>
            <w:proofErr w:type="spellEnd"/>
            <w:r w:rsidRPr="00481ACC">
              <w:rPr>
                <w:rFonts w:ascii="Times New Roman" w:hAnsi="Times New Roman" w:cs="Times New Roman"/>
                <w:i/>
                <w:sz w:val="24"/>
                <w:szCs w:val="24"/>
              </w:rPr>
              <w:t xml:space="preserve"> to </w:t>
            </w:r>
            <w:proofErr w:type="spellStart"/>
            <w:r w:rsidRPr="00481ACC">
              <w:rPr>
                <w:rFonts w:ascii="Times New Roman" w:hAnsi="Times New Roman" w:cs="Times New Roman"/>
                <w:i/>
                <w:sz w:val="24"/>
                <w:szCs w:val="24"/>
              </w:rPr>
              <w:t>Answer</w:t>
            </w:r>
            <w:proofErr w:type="spellEnd"/>
          </w:p>
          <w:p w:rsidR="00920E34" w:rsidRPr="00481ACC" w:rsidRDefault="00920E34" w:rsidP="000F2851">
            <w:pPr>
              <w:pStyle w:val="Odsekzoznamu"/>
              <w:numPr>
                <w:ilvl w:val="0"/>
                <w:numId w:val="8"/>
              </w:numPr>
              <w:spacing w:after="0" w:line="240" w:lineRule="auto"/>
              <w:rPr>
                <w:rFonts w:ascii="Times New Roman" w:hAnsi="Times New Roman" w:cs="Times New Roman"/>
                <w:i/>
                <w:sz w:val="24"/>
                <w:szCs w:val="24"/>
              </w:rPr>
            </w:pPr>
            <w:r w:rsidRPr="00481ACC">
              <w:rPr>
                <w:rFonts w:ascii="Times New Roman" w:hAnsi="Times New Roman" w:cs="Times New Roman"/>
                <w:sz w:val="24"/>
                <w:szCs w:val="24"/>
              </w:rPr>
              <w:t xml:space="preserve">učebný materiál </w:t>
            </w:r>
            <w:proofErr w:type="spellStart"/>
            <w:r w:rsidRPr="00481ACC">
              <w:rPr>
                <w:rFonts w:ascii="Times New Roman" w:hAnsi="Times New Roman" w:cs="Times New Roman"/>
                <w:i/>
                <w:sz w:val="24"/>
                <w:szCs w:val="24"/>
              </w:rPr>
              <w:t>Useful</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expressions</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for</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the</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job</w:t>
            </w:r>
            <w:proofErr w:type="spellEnd"/>
            <w:r w:rsidRPr="00481ACC">
              <w:rPr>
                <w:rFonts w:ascii="Times New Roman" w:hAnsi="Times New Roman" w:cs="Times New Roman"/>
                <w:i/>
                <w:sz w:val="24"/>
                <w:szCs w:val="24"/>
              </w:rPr>
              <w:t xml:space="preserve"> interview</w:t>
            </w: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Priebeh vyučovacej hodiny</w:t>
            </w:r>
          </w:p>
        </w:tc>
        <w:tc>
          <w:tcPr>
            <w:tcW w:w="6694" w:type="dxa"/>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 xml:space="preserve">1) Organizačná časť: 5 min. </w:t>
            </w:r>
          </w:p>
          <w:p w:rsidR="00920E34" w:rsidRPr="00481ACC" w:rsidRDefault="00920E34" w:rsidP="000F2851">
            <w:pPr>
              <w:ind w:left="317" w:hanging="283"/>
              <w:rPr>
                <w:rFonts w:ascii="Times New Roman" w:hAnsi="Times New Roman" w:cs="Times New Roman"/>
                <w:sz w:val="24"/>
                <w:szCs w:val="24"/>
              </w:rPr>
            </w:pPr>
            <w:r w:rsidRPr="00481ACC">
              <w:rPr>
                <w:rFonts w:ascii="Times New Roman" w:hAnsi="Times New Roman" w:cs="Times New Roman"/>
                <w:sz w:val="24"/>
                <w:szCs w:val="24"/>
              </w:rPr>
              <w:t>•     zápis do triednej knihy</w:t>
            </w:r>
          </w:p>
          <w:p w:rsidR="00920E34" w:rsidRPr="00481ACC" w:rsidRDefault="00920E34" w:rsidP="00920E34">
            <w:pPr>
              <w:pStyle w:val="Odsekzoznamu"/>
              <w:numPr>
                <w:ilvl w:val="0"/>
                <w:numId w:val="6"/>
              </w:numPr>
              <w:spacing w:after="0" w:line="240" w:lineRule="auto"/>
              <w:rPr>
                <w:rFonts w:ascii="Times New Roman" w:hAnsi="Times New Roman" w:cs="Times New Roman"/>
                <w:sz w:val="24"/>
                <w:szCs w:val="24"/>
              </w:rPr>
            </w:pPr>
            <w:r w:rsidRPr="00481ACC">
              <w:rPr>
                <w:rFonts w:ascii="Times New Roman" w:hAnsi="Times New Roman" w:cs="Times New Roman"/>
                <w:sz w:val="24"/>
                <w:szCs w:val="24"/>
              </w:rPr>
              <w:t>učiteľ oboznámi žiakov s cieľom hodiny</w:t>
            </w:r>
          </w:p>
          <w:p w:rsidR="00920E34" w:rsidRPr="00481ACC" w:rsidRDefault="00920E34" w:rsidP="000F2851">
            <w:pPr>
              <w:rPr>
                <w:rFonts w:ascii="Times New Roman" w:hAnsi="Times New Roman" w:cs="Times New Roman"/>
                <w:sz w:val="24"/>
                <w:szCs w:val="24"/>
              </w:rPr>
            </w:pPr>
          </w:p>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2) Expozičná časť: 65 min.</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 •    motivácia (</w:t>
            </w:r>
            <w:proofErr w:type="spellStart"/>
            <w:r w:rsidRPr="00481ACC">
              <w:rPr>
                <w:rFonts w:ascii="Times New Roman" w:hAnsi="Times New Roman" w:cs="Times New Roman"/>
                <w:sz w:val="24"/>
                <w:szCs w:val="24"/>
              </w:rPr>
              <w:t>warm</w:t>
            </w:r>
            <w:proofErr w:type="spellEnd"/>
            <w:r w:rsidRPr="00481ACC">
              <w:rPr>
                <w:rFonts w:ascii="Times New Roman" w:hAnsi="Times New Roman" w:cs="Times New Roman"/>
                <w:sz w:val="24"/>
                <w:szCs w:val="24"/>
              </w:rPr>
              <w:t>–</w:t>
            </w:r>
            <w:proofErr w:type="spellStart"/>
            <w:r w:rsidRPr="00481ACC">
              <w:rPr>
                <w:rFonts w:ascii="Times New Roman" w:hAnsi="Times New Roman" w:cs="Times New Roman"/>
                <w:sz w:val="24"/>
                <w:szCs w:val="24"/>
              </w:rPr>
              <w:t>up</w:t>
            </w:r>
            <w:proofErr w:type="spellEnd"/>
            <w:r w:rsidRPr="00481ACC">
              <w:rPr>
                <w:rFonts w:ascii="Times New Roman" w:hAnsi="Times New Roman" w:cs="Times New Roman"/>
                <w:sz w:val="24"/>
                <w:szCs w:val="24"/>
              </w:rPr>
              <w:t xml:space="preserve">) /10 min/  </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 Žiaci 4 . ročníka sú vyzvaní k diskusii o svojich pracovných skúsenostiach, kde a ako si záujemca môže nájsť prácu/brigádu, aká dokumentácia je požadovaná na prijatie do zamestnania a aký je priebeh výberu. Vzájomne si vymieňajú svoje skúsenosti. </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   </w:t>
            </w:r>
          </w:p>
          <w:p w:rsidR="00920E34" w:rsidRPr="00481ACC" w:rsidRDefault="00920E34" w:rsidP="00920E34">
            <w:pPr>
              <w:pStyle w:val="Odsekzoznamu"/>
              <w:numPr>
                <w:ilvl w:val="0"/>
                <w:numId w:val="7"/>
              </w:numPr>
              <w:spacing w:after="0" w:line="240" w:lineRule="auto"/>
              <w:ind w:left="459"/>
              <w:rPr>
                <w:rFonts w:ascii="Times New Roman" w:hAnsi="Times New Roman" w:cs="Times New Roman"/>
                <w:sz w:val="24"/>
                <w:szCs w:val="24"/>
              </w:rPr>
            </w:pPr>
            <w:r w:rsidRPr="00481ACC">
              <w:rPr>
                <w:rFonts w:ascii="Times New Roman" w:hAnsi="Times New Roman" w:cs="Times New Roman"/>
                <w:sz w:val="24"/>
                <w:szCs w:val="24"/>
              </w:rPr>
              <w:t>Práca s videom /20 min/</w:t>
            </w:r>
          </w:p>
          <w:p w:rsidR="00920E34" w:rsidRPr="00481ACC" w:rsidRDefault="00920E34" w:rsidP="000F2851">
            <w:pPr>
              <w:ind w:left="99"/>
              <w:rPr>
                <w:rFonts w:ascii="Times New Roman" w:hAnsi="Times New Roman" w:cs="Times New Roman"/>
                <w:sz w:val="24"/>
                <w:szCs w:val="24"/>
              </w:rPr>
            </w:pPr>
            <w:r w:rsidRPr="00481ACC">
              <w:rPr>
                <w:rFonts w:ascii="Times New Roman" w:hAnsi="Times New Roman" w:cs="Times New Roman"/>
                <w:sz w:val="24"/>
                <w:szCs w:val="24"/>
              </w:rPr>
              <w:t>Pred začiatkom sledovania videa, žiaci v skupinách po 4 diskutujú a zapisujú aké otázky sa najčastejšie objavujú počas pracovného pohovoru.</w:t>
            </w:r>
          </w:p>
          <w:p w:rsidR="00920E34" w:rsidRPr="00481ACC" w:rsidRDefault="00920E34" w:rsidP="000F2851">
            <w:pPr>
              <w:pStyle w:val="Odsekzoznamu"/>
              <w:ind w:left="317" w:hanging="283"/>
              <w:rPr>
                <w:rFonts w:ascii="Times New Roman" w:hAnsi="Times New Roman" w:cs="Times New Roman"/>
                <w:i/>
                <w:sz w:val="24"/>
                <w:szCs w:val="24"/>
              </w:rPr>
            </w:pPr>
            <w:r w:rsidRPr="00481ACC">
              <w:rPr>
                <w:rFonts w:ascii="Times New Roman" w:hAnsi="Times New Roman" w:cs="Times New Roman"/>
                <w:sz w:val="24"/>
                <w:szCs w:val="24"/>
              </w:rPr>
              <w:t xml:space="preserve">   </w:t>
            </w:r>
            <w:r w:rsidRPr="00481ACC">
              <w:rPr>
                <w:rFonts w:ascii="Times New Roman" w:hAnsi="Times New Roman" w:cs="Times New Roman"/>
                <w:b/>
                <w:sz w:val="24"/>
                <w:szCs w:val="24"/>
              </w:rPr>
              <w:t>Aktivita č. 1</w:t>
            </w:r>
            <w:r w:rsidRPr="00481ACC">
              <w:rPr>
                <w:rFonts w:ascii="Times New Roman" w:hAnsi="Times New Roman" w:cs="Times New Roman"/>
                <w:sz w:val="24"/>
                <w:szCs w:val="24"/>
              </w:rPr>
              <w:t xml:space="preserve">: pracovný list </w:t>
            </w:r>
            <w:r w:rsidRPr="00481ACC">
              <w:rPr>
                <w:rFonts w:ascii="Times New Roman" w:hAnsi="Times New Roman" w:cs="Times New Roman"/>
                <w:i/>
                <w:sz w:val="24"/>
                <w:szCs w:val="24"/>
              </w:rPr>
              <w:t xml:space="preserve">Ten </w:t>
            </w:r>
            <w:proofErr w:type="spellStart"/>
            <w:r w:rsidRPr="00481ACC">
              <w:rPr>
                <w:rFonts w:ascii="Times New Roman" w:hAnsi="Times New Roman" w:cs="Times New Roman"/>
                <w:i/>
                <w:sz w:val="24"/>
                <w:szCs w:val="24"/>
              </w:rPr>
              <w:t>Commonly</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Asked</w:t>
            </w:r>
            <w:proofErr w:type="spellEnd"/>
            <w:r w:rsidRPr="00481ACC">
              <w:rPr>
                <w:rFonts w:ascii="Times New Roman" w:hAnsi="Times New Roman" w:cs="Times New Roman"/>
                <w:i/>
                <w:sz w:val="24"/>
                <w:szCs w:val="24"/>
              </w:rPr>
              <w:t xml:space="preserve"> Interview </w:t>
            </w:r>
            <w:proofErr w:type="spellStart"/>
            <w:r w:rsidRPr="00481ACC">
              <w:rPr>
                <w:rFonts w:ascii="Times New Roman" w:hAnsi="Times New Roman" w:cs="Times New Roman"/>
                <w:i/>
                <w:sz w:val="24"/>
                <w:szCs w:val="24"/>
              </w:rPr>
              <w:t>Questions</w:t>
            </w:r>
            <w:proofErr w:type="spellEnd"/>
            <w:r w:rsidRPr="00481ACC">
              <w:rPr>
                <w:rFonts w:ascii="Times New Roman" w:hAnsi="Times New Roman" w:cs="Times New Roman"/>
                <w:i/>
                <w:sz w:val="24"/>
                <w:szCs w:val="24"/>
              </w:rPr>
              <w:t xml:space="preserve"> and </w:t>
            </w:r>
            <w:proofErr w:type="spellStart"/>
            <w:r w:rsidRPr="00481ACC">
              <w:rPr>
                <w:rFonts w:ascii="Times New Roman" w:hAnsi="Times New Roman" w:cs="Times New Roman"/>
                <w:i/>
                <w:sz w:val="24"/>
                <w:szCs w:val="24"/>
              </w:rPr>
              <w:t>Tips</w:t>
            </w:r>
            <w:proofErr w:type="spellEnd"/>
            <w:r w:rsidRPr="00481ACC">
              <w:rPr>
                <w:rFonts w:ascii="Times New Roman" w:hAnsi="Times New Roman" w:cs="Times New Roman"/>
                <w:i/>
                <w:sz w:val="24"/>
                <w:szCs w:val="24"/>
              </w:rPr>
              <w:t xml:space="preserve"> on </w:t>
            </w:r>
            <w:proofErr w:type="spellStart"/>
            <w:r w:rsidRPr="00481ACC">
              <w:rPr>
                <w:rFonts w:ascii="Times New Roman" w:hAnsi="Times New Roman" w:cs="Times New Roman"/>
                <w:i/>
                <w:sz w:val="24"/>
                <w:szCs w:val="24"/>
              </w:rPr>
              <w:t>How</w:t>
            </w:r>
            <w:proofErr w:type="spellEnd"/>
            <w:r w:rsidRPr="00481ACC">
              <w:rPr>
                <w:rFonts w:ascii="Times New Roman" w:hAnsi="Times New Roman" w:cs="Times New Roman"/>
                <w:i/>
                <w:sz w:val="24"/>
                <w:szCs w:val="24"/>
              </w:rPr>
              <w:t xml:space="preserve"> to </w:t>
            </w:r>
            <w:proofErr w:type="spellStart"/>
            <w:r w:rsidRPr="00481ACC">
              <w:rPr>
                <w:rFonts w:ascii="Times New Roman" w:hAnsi="Times New Roman" w:cs="Times New Roman"/>
                <w:i/>
                <w:sz w:val="24"/>
                <w:szCs w:val="24"/>
              </w:rPr>
              <w:t>Answer</w:t>
            </w:r>
            <w:proofErr w:type="spellEnd"/>
          </w:p>
          <w:p w:rsidR="00920E34" w:rsidRPr="00481ACC" w:rsidRDefault="00920E34" w:rsidP="000F2851">
            <w:pPr>
              <w:ind w:left="99"/>
              <w:rPr>
                <w:rFonts w:ascii="Times New Roman" w:hAnsi="Times New Roman" w:cs="Times New Roman"/>
                <w:sz w:val="24"/>
                <w:szCs w:val="24"/>
              </w:rPr>
            </w:pPr>
            <w:r w:rsidRPr="00481ACC">
              <w:rPr>
                <w:rFonts w:ascii="Times New Roman" w:hAnsi="Times New Roman" w:cs="Times New Roman"/>
                <w:sz w:val="24"/>
                <w:szCs w:val="24"/>
              </w:rPr>
              <w:t>Žiaci dostanú pracovný list, ktorý počas sledovania videa vypĺňajú. Po každej položenej otázke učiteľ stopne video, aby žiaci mali dostatočný časový priestor na zapísanie tipov ako správne reagovať na danú otázku, aké sú najčastejšie chyby pri odpovediach a pod.</w:t>
            </w:r>
          </w:p>
          <w:p w:rsidR="00920E34" w:rsidRPr="00481ACC" w:rsidRDefault="00920E34" w:rsidP="000F2851">
            <w:pPr>
              <w:ind w:left="99"/>
              <w:rPr>
                <w:rFonts w:ascii="Times New Roman" w:hAnsi="Times New Roman" w:cs="Times New Roman"/>
                <w:sz w:val="24"/>
                <w:szCs w:val="24"/>
              </w:rPr>
            </w:pPr>
          </w:p>
          <w:p w:rsidR="00920E34" w:rsidRPr="00481ACC" w:rsidRDefault="00920E34" w:rsidP="00920E34">
            <w:pPr>
              <w:pStyle w:val="Odsekzoznamu"/>
              <w:numPr>
                <w:ilvl w:val="0"/>
                <w:numId w:val="7"/>
              </w:numPr>
              <w:spacing w:after="0" w:line="240" w:lineRule="auto"/>
              <w:ind w:left="459"/>
              <w:rPr>
                <w:rFonts w:ascii="Times New Roman" w:hAnsi="Times New Roman" w:cs="Times New Roman"/>
                <w:sz w:val="24"/>
                <w:szCs w:val="24"/>
              </w:rPr>
            </w:pPr>
            <w:proofErr w:type="spellStart"/>
            <w:r w:rsidRPr="00481ACC">
              <w:rPr>
                <w:rFonts w:ascii="Times New Roman" w:hAnsi="Times New Roman" w:cs="Times New Roman"/>
                <w:sz w:val="24"/>
                <w:szCs w:val="24"/>
              </w:rPr>
              <w:t>Behaviorálny</w:t>
            </w:r>
            <w:proofErr w:type="spellEnd"/>
            <w:r w:rsidRPr="00481ACC">
              <w:rPr>
                <w:rFonts w:ascii="Times New Roman" w:hAnsi="Times New Roman" w:cs="Times New Roman"/>
                <w:sz w:val="24"/>
                <w:szCs w:val="24"/>
              </w:rPr>
              <w:t xml:space="preserve"> pohovor a technika STAR /15 min/</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   </w:t>
            </w:r>
            <w:r w:rsidRPr="00481ACC">
              <w:rPr>
                <w:rFonts w:ascii="Times New Roman" w:hAnsi="Times New Roman" w:cs="Times New Roman"/>
                <w:b/>
                <w:sz w:val="24"/>
                <w:szCs w:val="24"/>
              </w:rPr>
              <w:t xml:space="preserve">Aktivita č. 2: </w:t>
            </w:r>
            <w:r w:rsidRPr="00481ACC">
              <w:rPr>
                <w:rFonts w:ascii="Times New Roman" w:hAnsi="Times New Roman" w:cs="Times New Roman"/>
                <w:sz w:val="24"/>
                <w:szCs w:val="24"/>
              </w:rPr>
              <w:t>Žiaci pomocou internetu vyhľadajú informácie o</w:t>
            </w:r>
            <w:r w:rsidRPr="00481ACC">
              <w:rPr>
                <w:rFonts w:ascii="Times New Roman" w:hAnsi="Times New Roman" w:cs="Times New Roman"/>
                <w:b/>
                <w:sz w:val="24"/>
                <w:szCs w:val="24"/>
              </w:rPr>
              <w:t> </w:t>
            </w:r>
            <w:r w:rsidRPr="00481ACC">
              <w:rPr>
                <w:rFonts w:ascii="Times New Roman" w:hAnsi="Times New Roman" w:cs="Times New Roman"/>
                <w:sz w:val="24"/>
                <w:szCs w:val="24"/>
              </w:rPr>
              <w:t xml:space="preserve">rôznych typoch pracovných pohovorov, následne sa zamerajú na podrobnejšie zisťovanie ako prebieha </w:t>
            </w:r>
            <w:proofErr w:type="spellStart"/>
            <w:r w:rsidRPr="00481ACC">
              <w:rPr>
                <w:rFonts w:ascii="Times New Roman" w:hAnsi="Times New Roman" w:cs="Times New Roman"/>
                <w:sz w:val="24"/>
                <w:szCs w:val="24"/>
              </w:rPr>
              <w:t>behaviorálne</w:t>
            </w:r>
            <w:proofErr w:type="spellEnd"/>
            <w:r w:rsidRPr="00481ACC">
              <w:rPr>
                <w:rFonts w:ascii="Times New Roman" w:hAnsi="Times New Roman" w:cs="Times New Roman"/>
                <w:sz w:val="24"/>
                <w:szCs w:val="24"/>
              </w:rPr>
              <w:t xml:space="preserve"> interview, ktoré sleduje správanie uchádzača v rôznych </w:t>
            </w:r>
            <w:proofErr w:type="spellStart"/>
            <w:r w:rsidRPr="00481ACC">
              <w:rPr>
                <w:rFonts w:ascii="Times New Roman" w:hAnsi="Times New Roman" w:cs="Times New Roman"/>
                <w:sz w:val="24"/>
                <w:szCs w:val="24"/>
              </w:rPr>
              <w:t>situáciach</w:t>
            </w:r>
            <w:proofErr w:type="spellEnd"/>
            <w:r w:rsidRPr="00481ACC">
              <w:rPr>
                <w:rFonts w:ascii="Times New Roman" w:hAnsi="Times New Roman" w:cs="Times New Roman"/>
                <w:sz w:val="24"/>
                <w:szCs w:val="24"/>
              </w:rPr>
              <w:t>. Ďalšou ich úlohou je definovať a opísať techniku STAR.</w:t>
            </w:r>
          </w:p>
          <w:p w:rsidR="00920E34" w:rsidRPr="00481ACC" w:rsidRDefault="00920E34" w:rsidP="000F2851">
            <w:pPr>
              <w:rPr>
                <w:rFonts w:ascii="Times New Roman" w:hAnsi="Times New Roman" w:cs="Times New Roman"/>
                <w:sz w:val="24"/>
                <w:szCs w:val="24"/>
              </w:rPr>
            </w:pPr>
          </w:p>
          <w:p w:rsidR="00920E34" w:rsidRPr="00481ACC" w:rsidRDefault="00920E34" w:rsidP="00920E34">
            <w:pPr>
              <w:pStyle w:val="Odsekzoznamu"/>
              <w:numPr>
                <w:ilvl w:val="0"/>
                <w:numId w:val="7"/>
              </w:numPr>
              <w:spacing w:after="0" w:line="240" w:lineRule="auto"/>
              <w:ind w:left="459"/>
              <w:rPr>
                <w:rFonts w:ascii="Times New Roman" w:hAnsi="Times New Roman" w:cs="Times New Roman"/>
                <w:sz w:val="24"/>
                <w:szCs w:val="24"/>
              </w:rPr>
            </w:pPr>
            <w:r w:rsidRPr="00481ACC">
              <w:rPr>
                <w:rFonts w:ascii="Times New Roman" w:hAnsi="Times New Roman" w:cs="Times New Roman"/>
                <w:sz w:val="24"/>
                <w:szCs w:val="24"/>
              </w:rPr>
              <w:t>Nácvik odpovedí použitím užitočných fráz /20 min/</w:t>
            </w:r>
          </w:p>
          <w:p w:rsidR="00920E34" w:rsidRPr="00481ACC" w:rsidRDefault="00920E34" w:rsidP="000F2851">
            <w:pPr>
              <w:ind w:left="99"/>
              <w:rPr>
                <w:rFonts w:ascii="Times New Roman" w:hAnsi="Times New Roman" w:cs="Times New Roman"/>
                <w:sz w:val="24"/>
                <w:szCs w:val="24"/>
              </w:rPr>
            </w:pPr>
            <w:r w:rsidRPr="00481ACC">
              <w:rPr>
                <w:rFonts w:ascii="Times New Roman" w:hAnsi="Times New Roman" w:cs="Times New Roman"/>
                <w:b/>
                <w:sz w:val="24"/>
                <w:szCs w:val="24"/>
              </w:rPr>
              <w:t>Aktivita č. 3:</w:t>
            </w:r>
            <w:r w:rsidRPr="00481ACC">
              <w:rPr>
                <w:rFonts w:ascii="Times New Roman" w:hAnsi="Times New Roman" w:cs="Times New Roman"/>
                <w:sz w:val="24"/>
                <w:szCs w:val="24"/>
              </w:rPr>
              <w:t xml:space="preserve"> Žiaci dostanú učebný materiál </w:t>
            </w:r>
            <w:proofErr w:type="spellStart"/>
            <w:r w:rsidRPr="00481ACC">
              <w:rPr>
                <w:rFonts w:ascii="Times New Roman" w:hAnsi="Times New Roman" w:cs="Times New Roman"/>
                <w:i/>
                <w:sz w:val="24"/>
                <w:szCs w:val="24"/>
              </w:rPr>
              <w:t>Useful</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expressions</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for</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the</w:t>
            </w:r>
            <w:proofErr w:type="spellEnd"/>
            <w:r w:rsidRPr="00481ACC">
              <w:rPr>
                <w:rFonts w:ascii="Times New Roman" w:hAnsi="Times New Roman" w:cs="Times New Roman"/>
                <w:i/>
                <w:sz w:val="24"/>
                <w:szCs w:val="24"/>
              </w:rPr>
              <w:t xml:space="preserve">  </w:t>
            </w:r>
            <w:proofErr w:type="spellStart"/>
            <w:r w:rsidRPr="00481ACC">
              <w:rPr>
                <w:rFonts w:ascii="Times New Roman" w:hAnsi="Times New Roman" w:cs="Times New Roman"/>
                <w:i/>
                <w:sz w:val="24"/>
                <w:szCs w:val="24"/>
              </w:rPr>
              <w:t>job</w:t>
            </w:r>
            <w:proofErr w:type="spellEnd"/>
            <w:r w:rsidRPr="00481ACC">
              <w:rPr>
                <w:rFonts w:ascii="Times New Roman" w:hAnsi="Times New Roman" w:cs="Times New Roman"/>
                <w:i/>
                <w:sz w:val="24"/>
                <w:szCs w:val="24"/>
              </w:rPr>
              <w:t xml:space="preserve"> interview. </w:t>
            </w:r>
            <w:r w:rsidRPr="00481ACC">
              <w:rPr>
                <w:rFonts w:ascii="Times New Roman" w:hAnsi="Times New Roman" w:cs="Times New Roman"/>
                <w:sz w:val="24"/>
                <w:szCs w:val="24"/>
              </w:rPr>
              <w:t xml:space="preserve">Pomocou vypísaných fráz a tipov, ktoré si zapisovali do pracovného listu si pripravia svoje odpovede na najčastejšie kladené otázky počas pracovného pohovoru. V ďalšej časti aktivity si vzájomne so spolužiakom kladú otázky a odpovedajú na ne. </w:t>
            </w:r>
          </w:p>
          <w:p w:rsidR="00920E34" w:rsidRPr="00481ACC" w:rsidRDefault="00920E34" w:rsidP="000F2851">
            <w:pPr>
              <w:rPr>
                <w:rFonts w:ascii="Times New Roman" w:hAnsi="Times New Roman" w:cs="Times New Roman"/>
                <w:i/>
                <w:sz w:val="24"/>
                <w:szCs w:val="24"/>
              </w:rPr>
            </w:pPr>
            <w:r w:rsidRPr="00481ACC">
              <w:rPr>
                <w:rFonts w:ascii="Times New Roman" w:hAnsi="Times New Roman" w:cs="Times New Roman"/>
                <w:sz w:val="24"/>
                <w:szCs w:val="24"/>
              </w:rPr>
              <w:t xml:space="preserve">     </w:t>
            </w:r>
          </w:p>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3) Fixačná časť: 15 – 20 min.</w:t>
            </w:r>
          </w:p>
          <w:p w:rsidR="00920E34" w:rsidRPr="00481ACC" w:rsidRDefault="00920E34" w:rsidP="000F2851">
            <w:pPr>
              <w:rPr>
                <w:rFonts w:ascii="Times New Roman" w:hAnsi="Times New Roman" w:cs="Times New Roman"/>
                <w:i/>
                <w:sz w:val="24"/>
                <w:szCs w:val="24"/>
              </w:rPr>
            </w:pPr>
            <w:r w:rsidRPr="00481ACC">
              <w:rPr>
                <w:rFonts w:ascii="Times New Roman" w:hAnsi="Times New Roman" w:cs="Times New Roman"/>
                <w:b/>
                <w:sz w:val="24"/>
                <w:szCs w:val="24"/>
              </w:rPr>
              <w:t>Aktivita č. 4:</w:t>
            </w:r>
            <w:r w:rsidRPr="00481ACC">
              <w:rPr>
                <w:rFonts w:ascii="Times New Roman" w:hAnsi="Times New Roman" w:cs="Times New Roman"/>
                <w:sz w:val="24"/>
                <w:szCs w:val="24"/>
              </w:rPr>
              <w:t xml:space="preserve"> Žiaci navštívia webový portál americkej spoločnosti </w:t>
            </w:r>
            <w:proofErr w:type="spellStart"/>
            <w:r w:rsidRPr="00481ACC">
              <w:rPr>
                <w:rFonts w:ascii="Times New Roman" w:hAnsi="Times New Roman" w:cs="Times New Roman"/>
                <w:i/>
                <w:sz w:val="24"/>
                <w:szCs w:val="24"/>
              </w:rPr>
              <w:t>Rayesholding</w:t>
            </w:r>
            <w:proofErr w:type="spellEnd"/>
            <w:r w:rsidRPr="00481ACC">
              <w:rPr>
                <w:rFonts w:ascii="Times New Roman" w:hAnsi="Times New Roman" w:cs="Times New Roman"/>
                <w:sz w:val="24"/>
                <w:szCs w:val="24"/>
              </w:rPr>
              <w:t xml:space="preserve">, ktorá je lídrom v distribúcii piva a nápojov </w:t>
            </w:r>
            <w:proofErr w:type="spellStart"/>
            <w:r w:rsidRPr="00481ACC">
              <w:rPr>
                <w:rFonts w:ascii="Times New Roman" w:hAnsi="Times New Roman" w:cs="Times New Roman"/>
                <w:sz w:val="24"/>
                <w:szCs w:val="24"/>
              </w:rPr>
              <w:t>Coca</w:t>
            </w:r>
            <w:proofErr w:type="spellEnd"/>
            <w:r w:rsidRPr="00481ACC">
              <w:rPr>
                <w:rFonts w:ascii="Times New Roman" w:hAnsi="Times New Roman" w:cs="Times New Roman"/>
                <w:sz w:val="24"/>
                <w:szCs w:val="24"/>
              </w:rPr>
              <w:t xml:space="preserve"> </w:t>
            </w:r>
            <w:proofErr w:type="spellStart"/>
            <w:r w:rsidRPr="00481ACC">
              <w:rPr>
                <w:rFonts w:ascii="Times New Roman" w:hAnsi="Times New Roman" w:cs="Times New Roman"/>
                <w:sz w:val="24"/>
                <w:szCs w:val="24"/>
              </w:rPr>
              <w:t>Cola</w:t>
            </w:r>
            <w:proofErr w:type="spellEnd"/>
            <w:r w:rsidRPr="00481ACC">
              <w:rPr>
                <w:rFonts w:ascii="Times New Roman" w:hAnsi="Times New Roman" w:cs="Times New Roman"/>
                <w:sz w:val="24"/>
                <w:szCs w:val="24"/>
              </w:rPr>
              <w:t xml:space="preserve">, so sídlom v Chicagu. V časti ponuka práce si žiaci vyberú aktuálnu ponúkanú pracovnú pozíciu, ktorá ich zaujme. Vyberajú si v oblasti predaja, marketingu a administratíve. Oboznámia sa s opisom pracovnej pozície a požiadavkami na uchádzača. Následne si doplnia odpoveď k otázke </w:t>
            </w:r>
            <w:r w:rsidRPr="00481ACC">
              <w:rPr>
                <w:rFonts w:ascii="Times New Roman" w:hAnsi="Times New Roman" w:cs="Times New Roman"/>
                <w:i/>
                <w:sz w:val="24"/>
                <w:szCs w:val="24"/>
              </w:rPr>
              <w:t xml:space="preserve">Aké informácie máte o našej spoločnosti? </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Táto aktivita má byť prípravou na  simulovanie reálneho pohovoru s HR manažérkou danej spoločnosti, ktorá sa so žiakmi spojí prostredníctvom </w:t>
            </w:r>
            <w:proofErr w:type="spellStart"/>
            <w:r w:rsidRPr="00481ACC">
              <w:rPr>
                <w:rFonts w:ascii="Times New Roman" w:hAnsi="Times New Roman" w:cs="Times New Roman"/>
                <w:sz w:val="24"/>
                <w:szCs w:val="24"/>
              </w:rPr>
              <w:t>videohovoru</w:t>
            </w:r>
            <w:proofErr w:type="spellEnd"/>
            <w:r w:rsidRPr="00481ACC">
              <w:rPr>
                <w:rFonts w:ascii="Times New Roman" w:hAnsi="Times New Roman" w:cs="Times New Roman"/>
                <w:sz w:val="24"/>
                <w:szCs w:val="24"/>
              </w:rPr>
              <w:t xml:space="preserve">. </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b/>
                <w:sz w:val="24"/>
                <w:szCs w:val="24"/>
              </w:rPr>
              <w:t xml:space="preserve">Aktivita pre domáce zadanie: </w:t>
            </w:r>
            <w:r w:rsidRPr="00481ACC">
              <w:rPr>
                <w:rFonts w:ascii="Times New Roman" w:hAnsi="Times New Roman" w:cs="Times New Roman"/>
                <w:sz w:val="24"/>
                <w:szCs w:val="24"/>
              </w:rPr>
              <w:t xml:space="preserve">Žiaci si skompletizujú prípravu na pohovor. Naučia sa správne reagovať na najčastejšie kladené otázky počas pracovného pohovoru. Naštudujú si informácie o firme a ponúkanej pracovnej pozícii. </w:t>
            </w:r>
          </w:p>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 xml:space="preserve">   </w:t>
            </w:r>
          </w:p>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4) Záverečná časť: 5 min.</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zhrnutie práce všetkých skupín, vyhodnotenie a získanie spätnej väzby. </w:t>
            </w:r>
          </w:p>
          <w:p w:rsidR="00920E34" w:rsidRPr="00481ACC" w:rsidRDefault="00920E34" w:rsidP="000F2851">
            <w:pPr>
              <w:rPr>
                <w:rFonts w:ascii="Times New Roman" w:hAnsi="Times New Roman" w:cs="Times New Roman"/>
                <w:sz w:val="24"/>
                <w:szCs w:val="24"/>
              </w:rPr>
            </w:pPr>
          </w:p>
        </w:tc>
      </w:tr>
      <w:tr w:rsidR="00920E34" w:rsidRPr="00481ACC" w:rsidTr="00920E34">
        <w:tc>
          <w:tcPr>
            <w:tcW w:w="2518" w:type="dxa"/>
            <w:shd w:val="clear" w:color="auto" w:fill="FFC000"/>
          </w:tcPr>
          <w:p w:rsidR="00920E34" w:rsidRPr="00481ACC" w:rsidRDefault="00920E34" w:rsidP="000F2851">
            <w:pPr>
              <w:rPr>
                <w:rFonts w:ascii="Times New Roman" w:hAnsi="Times New Roman" w:cs="Times New Roman"/>
                <w:b/>
                <w:sz w:val="24"/>
                <w:szCs w:val="24"/>
              </w:rPr>
            </w:pPr>
            <w:r w:rsidRPr="00481ACC">
              <w:rPr>
                <w:rFonts w:ascii="Times New Roman" w:hAnsi="Times New Roman" w:cs="Times New Roman"/>
                <w:b/>
                <w:sz w:val="24"/>
                <w:szCs w:val="24"/>
              </w:rPr>
              <w:t>Skúsenosti a postrehy z realizácie aktivity</w:t>
            </w:r>
          </w:p>
        </w:tc>
        <w:tc>
          <w:tcPr>
            <w:tcW w:w="6694" w:type="dxa"/>
          </w:tcPr>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V úvodnej aktivite diskusii žiaci opisovali svoje skúsenosti s výberom na rôzne pracovné pozície. Táto časť bola prínosom hlavne pre tých, ktorí ešte nemajú pracovnú skúsenosť. Žiaci sa podelili aj o svoje negatívne skúsenosti, hlavne počas letných brigád. </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Nasledujúce aktivity žiaci zvládli a ocenili najmä to, že vychádzajú z reálnych situácii. </w:t>
            </w:r>
          </w:p>
          <w:p w:rsidR="00920E34" w:rsidRPr="00481ACC" w:rsidRDefault="00920E34" w:rsidP="000F2851">
            <w:pPr>
              <w:rPr>
                <w:rFonts w:ascii="Times New Roman" w:hAnsi="Times New Roman" w:cs="Times New Roman"/>
                <w:sz w:val="24"/>
                <w:szCs w:val="24"/>
              </w:rPr>
            </w:pPr>
            <w:r w:rsidRPr="00481ACC">
              <w:rPr>
                <w:rFonts w:ascii="Times New Roman" w:hAnsi="Times New Roman" w:cs="Times New Roman"/>
                <w:sz w:val="24"/>
                <w:szCs w:val="24"/>
              </w:rPr>
              <w:t xml:space="preserve">V prípade slabšej skupiny by bolo vhodné mať väčší časový priestor /+1-2 vyučovacie hodiny/ na lepšie ústne precvičenie otázok a odpovedí pred tým, ako sa zúčastnia simulovaného online pohovoru v anglickom jazyku s HR manažérkou spoločnosti </w:t>
            </w:r>
            <w:proofErr w:type="spellStart"/>
            <w:r w:rsidRPr="00481ACC">
              <w:rPr>
                <w:rFonts w:ascii="Times New Roman" w:hAnsi="Times New Roman" w:cs="Times New Roman"/>
                <w:i/>
                <w:sz w:val="24"/>
                <w:szCs w:val="24"/>
              </w:rPr>
              <w:t>Rayesholding</w:t>
            </w:r>
            <w:proofErr w:type="spellEnd"/>
            <w:r w:rsidRPr="00481ACC">
              <w:rPr>
                <w:rFonts w:ascii="Times New Roman" w:hAnsi="Times New Roman" w:cs="Times New Roman"/>
                <w:i/>
                <w:sz w:val="24"/>
                <w:szCs w:val="24"/>
              </w:rPr>
              <w:t xml:space="preserve">. </w:t>
            </w:r>
          </w:p>
        </w:tc>
      </w:tr>
    </w:tbl>
    <w:p w:rsidR="00920E34" w:rsidRPr="00481ACC" w:rsidRDefault="00920E34" w:rsidP="00920E34">
      <w:pPr>
        <w:rPr>
          <w:rFonts w:ascii="Times New Roman" w:hAnsi="Times New Roman" w:cs="Times New Roman"/>
          <w:sz w:val="24"/>
          <w:szCs w:val="24"/>
        </w:rPr>
      </w:pPr>
    </w:p>
    <w:p w:rsidR="00920E34" w:rsidRPr="004E0442" w:rsidRDefault="00920E34" w:rsidP="00920E34">
      <w:pPr>
        <w:pStyle w:val="Nzov"/>
        <w:jc w:val="center"/>
        <w:rPr>
          <w:rFonts w:eastAsia="Times New Roman"/>
          <w:sz w:val="44"/>
          <w:szCs w:val="44"/>
          <w:lang w:eastAsia="sk-SK"/>
        </w:rPr>
      </w:pPr>
      <w:proofErr w:type="spellStart"/>
      <w:r w:rsidRPr="00481ACC">
        <w:rPr>
          <w:rFonts w:ascii="Cambria" w:eastAsia="Times New Roman" w:hAnsi="Cambria" w:cs="Times New Roman"/>
          <w:sz w:val="44"/>
          <w:szCs w:val="44"/>
          <w:lang w:eastAsia="sk-SK"/>
        </w:rPr>
        <w:t>Useful</w:t>
      </w:r>
      <w:proofErr w:type="spellEnd"/>
      <w:r w:rsidRPr="00481ACC">
        <w:rPr>
          <w:rFonts w:ascii="Cambria" w:eastAsia="Times New Roman" w:hAnsi="Cambria" w:cs="Times New Roman"/>
          <w:sz w:val="44"/>
          <w:szCs w:val="44"/>
          <w:lang w:eastAsia="sk-SK"/>
        </w:rPr>
        <w:t xml:space="preserve"> </w:t>
      </w:r>
      <w:proofErr w:type="spellStart"/>
      <w:r w:rsidRPr="00481ACC">
        <w:rPr>
          <w:rFonts w:ascii="Cambria" w:eastAsia="Times New Roman" w:hAnsi="Cambria" w:cs="Times New Roman"/>
          <w:sz w:val="44"/>
          <w:szCs w:val="44"/>
          <w:lang w:eastAsia="sk-SK"/>
        </w:rPr>
        <w:t>exp</w:t>
      </w:r>
      <w:r w:rsidRPr="004E0442">
        <w:rPr>
          <w:rFonts w:eastAsia="Times New Roman"/>
          <w:sz w:val="44"/>
          <w:szCs w:val="44"/>
          <w:lang w:eastAsia="sk-SK"/>
        </w:rPr>
        <w:t>ressions</w:t>
      </w:r>
      <w:proofErr w:type="spellEnd"/>
      <w:r w:rsidRPr="004E0442">
        <w:rPr>
          <w:rFonts w:eastAsia="Times New Roman"/>
          <w:sz w:val="44"/>
          <w:szCs w:val="44"/>
          <w:lang w:eastAsia="sk-SK"/>
        </w:rPr>
        <w:t xml:space="preserve"> </w:t>
      </w:r>
      <w:proofErr w:type="spellStart"/>
      <w:r w:rsidRPr="004E0442">
        <w:rPr>
          <w:rFonts w:eastAsia="Times New Roman"/>
          <w:sz w:val="44"/>
          <w:szCs w:val="44"/>
          <w:lang w:eastAsia="sk-SK"/>
        </w:rPr>
        <w:t>for</w:t>
      </w:r>
      <w:proofErr w:type="spellEnd"/>
      <w:r w:rsidRPr="004E0442">
        <w:rPr>
          <w:rFonts w:eastAsia="Times New Roman"/>
          <w:sz w:val="44"/>
          <w:szCs w:val="44"/>
          <w:lang w:eastAsia="sk-SK"/>
        </w:rPr>
        <w:t xml:space="preserve"> </w:t>
      </w:r>
      <w:proofErr w:type="spellStart"/>
      <w:r w:rsidRPr="004E0442">
        <w:rPr>
          <w:rFonts w:eastAsia="Times New Roman"/>
          <w:sz w:val="44"/>
          <w:szCs w:val="44"/>
          <w:lang w:eastAsia="sk-SK"/>
        </w:rPr>
        <w:t>the</w:t>
      </w:r>
      <w:proofErr w:type="spellEnd"/>
      <w:r w:rsidRPr="004E0442">
        <w:rPr>
          <w:rFonts w:eastAsia="Times New Roman"/>
          <w:sz w:val="44"/>
          <w:szCs w:val="44"/>
          <w:lang w:eastAsia="sk-SK"/>
        </w:rPr>
        <w:t xml:space="preserve"> most </w:t>
      </w:r>
      <w:proofErr w:type="spellStart"/>
      <w:r w:rsidRPr="004E0442">
        <w:rPr>
          <w:rFonts w:eastAsia="Times New Roman"/>
          <w:sz w:val="44"/>
          <w:szCs w:val="44"/>
          <w:lang w:eastAsia="sk-SK"/>
        </w:rPr>
        <w:t>common</w:t>
      </w:r>
      <w:proofErr w:type="spellEnd"/>
      <w:r w:rsidRPr="004E0442">
        <w:rPr>
          <w:rFonts w:eastAsia="Times New Roman"/>
          <w:sz w:val="44"/>
          <w:szCs w:val="44"/>
          <w:lang w:eastAsia="sk-SK"/>
        </w:rPr>
        <w:t xml:space="preserve"> </w:t>
      </w:r>
      <w:proofErr w:type="spellStart"/>
      <w:r w:rsidRPr="004E0442">
        <w:rPr>
          <w:rFonts w:eastAsia="Times New Roman"/>
          <w:sz w:val="44"/>
          <w:szCs w:val="44"/>
          <w:lang w:eastAsia="sk-SK"/>
        </w:rPr>
        <w:t>types</w:t>
      </w:r>
      <w:proofErr w:type="spellEnd"/>
      <w:r w:rsidRPr="004E0442">
        <w:rPr>
          <w:rFonts w:eastAsia="Times New Roman"/>
          <w:sz w:val="44"/>
          <w:szCs w:val="44"/>
          <w:lang w:eastAsia="sk-SK"/>
        </w:rPr>
        <w:t xml:space="preserve"> of </w:t>
      </w:r>
      <w:proofErr w:type="spellStart"/>
      <w:r w:rsidRPr="004E0442">
        <w:rPr>
          <w:rFonts w:eastAsia="Times New Roman"/>
          <w:sz w:val="44"/>
          <w:szCs w:val="44"/>
          <w:lang w:eastAsia="sk-SK"/>
        </w:rPr>
        <w:t>job</w:t>
      </w:r>
      <w:proofErr w:type="spellEnd"/>
      <w:r w:rsidRPr="004E0442">
        <w:rPr>
          <w:rFonts w:eastAsia="Times New Roman"/>
          <w:sz w:val="44"/>
          <w:szCs w:val="44"/>
          <w:lang w:eastAsia="sk-SK"/>
        </w:rPr>
        <w:t xml:space="preserve"> interview </w:t>
      </w:r>
      <w:proofErr w:type="spellStart"/>
      <w:r w:rsidRPr="004E0442">
        <w:rPr>
          <w:rFonts w:eastAsia="Times New Roman"/>
          <w:sz w:val="44"/>
          <w:szCs w:val="44"/>
          <w:lang w:eastAsia="sk-SK"/>
        </w:rPr>
        <w:t>questions</w:t>
      </w:r>
      <w:proofErr w:type="spellEnd"/>
    </w:p>
    <w:p w:rsidR="00920E34" w:rsidRPr="00264136" w:rsidRDefault="00920E34" w:rsidP="00920E34">
      <w:pPr>
        <w:pStyle w:val="Odsekzoznamu"/>
        <w:numPr>
          <w:ilvl w:val="0"/>
          <w:numId w:val="20"/>
        </w:numPr>
        <w:spacing w:before="132" w:after="0" w:line="240" w:lineRule="auto"/>
        <w:outlineLvl w:val="1"/>
        <w:rPr>
          <w:rFonts w:ascii="Times New Roman" w:eastAsia="Times New Roman" w:hAnsi="Times New Roman" w:cs="Times New Roman"/>
          <w:b/>
          <w:bCs/>
          <w:color w:val="57585A"/>
          <w:sz w:val="24"/>
          <w:szCs w:val="24"/>
          <w:lang w:eastAsia="sk-SK"/>
        </w:rPr>
      </w:pPr>
      <w:proofErr w:type="spellStart"/>
      <w:r w:rsidRPr="00264136">
        <w:rPr>
          <w:rFonts w:ascii="Times New Roman" w:eastAsia="Times New Roman" w:hAnsi="Times New Roman" w:cs="Times New Roman"/>
          <w:b/>
          <w:bCs/>
          <w:color w:val="57585A"/>
          <w:sz w:val="24"/>
          <w:szCs w:val="24"/>
          <w:lang w:eastAsia="sk-SK"/>
        </w:rPr>
        <w:t>Draw</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attention</w:t>
      </w:r>
      <w:proofErr w:type="spellEnd"/>
      <w:r w:rsidRPr="00264136">
        <w:rPr>
          <w:rFonts w:ascii="Times New Roman" w:eastAsia="Times New Roman" w:hAnsi="Times New Roman" w:cs="Times New Roman"/>
          <w:b/>
          <w:bCs/>
          <w:color w:val="57585A"/>
          <w:sz w:val="24"/>
          <w:szCs w:val="24"/>
          <w:lang w:eastAsia="sk-SK"/>
        </w:rPr>
        <w:t xml:space="preserve"> to </w:t>
      </w:r>
      <w:proofErr w:type="spellStart"/>
      <w:r w:rsidRPr="00264136">
        <w:rPr>
          <w:rFonts w:ascii="Times New Roman" w:eastAsia="Times New Roman" w:hAnsi="Times New Roman" w:cs="Times New Roman"/>
          <w:b/>
          <w:bCs/>
          <w:color w:val="57585A"/>
          <w:sz w:val="24"/>
          <w:szCs w:val="24"/>
          <w:lang w:eastAsia="sk-SK"/>
        </w:rPr>
        <w:t>your</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education</w:t>
      </w:r>
      <w:proofErr w:type="spellEnd"/>
      <w:r w:rsidRPr="00264136">
        <w:rPr>
          <w:rFonts w:ascii="Times New Roman" w:eastAsia="Times New Roman" w:hAnsi="Times New Roman" w:cs="Times New Roman"/>
          <w:b/>
          <w:bCs/>
          <w:color w:val="57585A"/>
          <w:sz w:val="24"/>
          <w:szCs w:val="24"/>
          <w:lang w:eastAsia="sk-SK"/>
        </w:rPr>
        <w:t xml:space="preserve"> and </w:t>
      </w:r>
      <w:proofErr w:type="spellStart"/>
      <w:r w:rsidRPr="00264136">
        <w:rPr>
          <w:rFonts w:ascii="Times New Roman" w:eastAsia="Times New Roman" w:hAnsi="Times New Roman" w:cs="Times New Roman"/>
          <w:b/>
          <w:bCs/>
          <w:color w:val="57585A"/>
          <w:sz w:val="24"/>
          <w:szCs w:val="24"/>
          <w:lang w:eastAsia="sk-SK"/>
        </w:rPr>
        <w:t>qualifications</w:t>
      </w:r>
      <w:proofErr w:type="spellEnd"/>
      <w:r w:rsidRPr="00264136">
        <w:rPr>
          <w:rFonts w:ascii="Times New Roman" w:eastAsia="Times New Roman" w:hAnsi="Times New Roman" w:cs="Times New Roman"/>
          <w:b/>
          <w:bCs/>
          <w:color w:val="57585A"/>
          <w:sz w:val="24"/>
          <w:szCs w:val="24"/>
          <w:lang w:eastAsia="sk-SK"/>
        </w:rPr>
        <w:t xml:space="preserve">, or </w:t>
      </w:r>
      <w:proofErr w:type="spellStart"/>
      <w:r w:rsidRPr="00264136">
        <w:rPr>
          <w:rFonts w:ascii="Times New Roman" w:eastAsia="Times New Roman" w:hAnsi="Times New Roman" w:cs="Times New Roman"/>
          <w:b/>
          <w:bCs/>
          <w:color w:val="57585A"/>
          <w:sz w:val="24"/>
          <w:szCs w:val="24"/>
          <w:lang w:eastAsia="sk-SK"/>
        </w:rPr>
        <w:t>any</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formal</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training</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you</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may</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have</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received</w:t>
      </w:r>
      <w:proofErr w:type="spellEnd"/>
      <w:r w:rsidRPr="00264136">
        <w:rPr>
          <w:rFonts w:ascii="Times New Roman" w:eastAsia="Times New Roman" w:hAnsi="Times New Roman" w:cs="Times New Roman"/>
          <w:b/>
          <w:bCs/>
          <w:color w:val="57585A"/>
          <w:sz w:val="24"/>
          <w:szCs w:val="24"/>
          <w:lang w:eastAsia="sk-SK"/>
        </w:rPr>
        <w:t>:</w:t>
      </w:r>
    </w:p>
    <w:p w:rsidR="00920E34" w:rsidRPr="00264136" w:rsidRDefault="00920E34" w:rsidP="00920E34">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studied</w:t>
      </w:r>
      <w:proofErr w:type="spellEnd"/>
      <w:r w:rsidRPr="00264136">
        <w:rPr>
          <w:rFonts w:ascii="Times New Roman" w:eastAsia="Times New Roman" w:hAnsi="Times New Roman" w:cs="Times New Roman"/>
          <w:sz w:val="24"/>
          <w:szCs w:val="24"/>
          <w:lang w:eastAsia="sk-SK"/>
        </w:rPr>
        <w:t xml:space="preserve"> at (</w:t>
      </w:r>
      <w:proofErr w:type="spellStart"/>
      <w:r w:rsidRPr="00264136">
        <w:rPr>
          <w:rFonts w:ascii="Times New Roman" w:eastAsia="Times New Roman" w:hAnsi="Times New Roman" w:cs="Times New Roman"/>
          <w:sz w:val="24"/>
          <w:szCs w:val="24"/>
          <w:lang w:eastAsia="sk-SK"/>
        </w:rPr>
        <w:t>university</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college</w:t>
      </w:r>
      <w:proofErr w:type="spellEnd"/>
      <w:r w:rsidRPr="00264136">
        <w:rPr>
          <w:rFonts w:ascii="Times New Roman" w:eastAsia="Times New Roman" w:hAnsi="Times New Roman" w:cs="Times New Roman"/>
          <w:sz w:val="24"/>
          <w:szCs w:val="24"/>
          <w:lang w:eastAsia="sk-SK"/>
        </w:rPr>
        <w:t>)… </w:t>
      </w:r>
    </w:p>
    <w:p w:rsidR="00920E34" w:rsidRPr="00264136" w:rsidRDefault="00920E34" w:rsidP="00920E34">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got</w:t>
      </w:r>
      <w:proofErr w:type="spellEnd"/>
      <w:r w:rsidRPr="00264136">
        <w:rPr>
          <w:rFonts w:ascii="Times New Roman" w:eastAsia="Times New Roman" w:hAnsi="Times New Roman" w:cs="Times New Roman"/>
          <w:sz w:val="24"/>
          <w:szCs w:val="24"/>
          <w:lang w:eastAsia="sk-SK"/>
        </w:rPr>
        <w:t xml:space="preserve"> a </w:t>
      </w:r>
      <w:proofErr w:type="spellStart"/>
      <w:r w:rsidRPr="00264136">
        <w:rPr>
          <w:rFonts w:ascii="Times New Roman" w:eastAsia="Times New Roman" w:hAnsi="Times New Roman" w:cs="Times New Roman"/>
          <w:sz w:val="24"/>
          <w:szCs w:val="24"/>
          <w:lang w:eastAsia="sk-SK"/>
        </w:rPr>
        <w:t>diploma</w:t>
      </w:r>
      <w:proofErr w:type="spellEnd"/>
      <w:r w:rsidRPr="00264136">
        <w:rPr>
          <w:rFonts w:ascii="Times New Roman" w:eastAsia="Times New Roman" w:hAnsi="Times New Roman" w:cs="Times New Roman"/>
          <w:sz w:val="24"/>
          <w:szCs w:val="24"/>
          <w:lang w:eastAsia="sk-SK"/>
        </w:rPr>
        <w:t xml:space="preserve"> in…. and </w:t>
      </w:r>
      <w:proofErr w:type="spellStart"/>
      <w:r w:rsidRPr="00264136">
        <w:rPr>
          <w:rFonts w:ascii="Times New Roman" w:eastAsia="Times New Roman" w:hAnsi="Times New Roman" w:cs="Times New Roman"/>
          <w:sz w:val="24"/>
          <w:szCs w:val="24"/>
          <w:lang w:eastAsia="sk-SK"/>
        </w:rPr>
        <w:t>then</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went</w:t>
      </w:r>
      <w:proofErr w:type="spellEnd"/>
      <w:r w:rsidRPr="00264136">
        <w:rPr>
          <w:rFonts w:ascii="Times New Roman" w:eastAsia="Times New Roman" w:hAnsi="Times New Roman" w:cs="Times New Roman"/>
          <w:sz w:val="24"/>
          <w:szCs w:val="24"/>
          <w:lang w:eastAsia="sk-SK"/>
        </w:rPr>
        <w:t xml:space="preserve"> on to study...</w:t>
      </w:r>
    </w:p>
    <w:p w:rsidR="00920E34" w:rsidRPr="00264136" w:rsidRDefault="00920E34" w:rsidP="00920E34">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did</w:t>
      </w:r>
      <w:proofErr w:type="spellEnd"/>
      <w:r w:rsidRPr="00264136">
        <w:rPr>
          <w:rFonts w:ascii="Times New Roman" w:eastAsia="Times New Roman" w:hAnsi="Times New Roman" w:cs="Times New Roman"/>
          <w:sz w:val="24"/>
          <w:szCs w:val="24"/>
          <w:lang w:eastAsia="sk-SK"/>
        </w:rPr>
        <w:t xml:space="preserve"> a Management </w:t>
      </w:r>
      <w:proofErr w:type="spellStart"/>
      <w:r w:rsidRPr="00264136">
        <w:rPr>
          <w:rFonts w:ascii="Times New Roman" w:eastAsia="Times New Roman" w:hAnsi="Times New Roman" w:cs="Times New Roman"/>
          <w:sz w:val="24"/>
          <w:szCs w:val="24"/>
          <w:lang w:eastAsia="sk-SK"/>
        </w:rPr>
        <w:t>course</w:t>
      </w:r>
      <w:proofErr w:type="spellEnd"/>
      <w:r w:rsidRPr="00264136">
        <w:rPr>
          <w:rFonts w:ascii="Times New Roman" w:eastAsia="Times New Roman" w:hAnsi="Times New Roman" w:cs="Times New Roman"/>
          <w:sz w:val="24"/>
          <w:szCs w:val="24"/>
          <w:lang w:eastAsia="sk-SK"/>
        </w:rPr>
        <w:t xml:space="preserve"> in 20</w:t>
      </w:r>
      <w:r>
        <w:rPr>
          <w:rFonts w:ascii="Times New Roman" w:eastAsia="Times New Roman" w:hAnsi="Times New Roman" w:cs="Times New Roman"/>
          <w:sz w:val="24"/>
          <w:szCs w:val="24"/>
          <w:lang w:eastAsia="sk-SK"/>
        </w:rPr>
        <w:t>22</w:t>
      </w:r>
      <w:r w:rsidRPr="00264136">
        <w:rPr>
          <w:rFonts w:ascii="Times New Roman" w:eastAsia="Times New Roman" w:hAnsi="Times New Roman" w:cs="Times New Roman"/>
          <w:sz w:val="24"/>
          <w:szCs w:val="24"/>
          <w:lang w:eastAsia="sk-SK"/>
        </w:rPr>
        <w:t xml:space="preserve"> and </w:t>
      </w:r>
      <w:proofErr w:type="spellStart"/>
      <w:r w:rsidRPr="00264136">
        <w:rPr>
          <w:rFonts w:ascii="Times New Roman" w:eastAsia="Times New Roman" w:hAnsi="Times New Roman" w:cs="Times New Roman"/>
          <w:sz w:val="24"/>
          <w:szCs w:val="24"/>
          <w:lang w:eastAsia="sk-SK"/>
        </w:rPr>
        <w:t>this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helped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me</w:t>
      </w:r>
      <w:proofErr w:type="spellEnd"/>
      <w:r w:rsidRPr="00264136">
        <w:rPr>
          <w:rFonts w:ascii="Times New Roman" w:eastAsia="Times New Roman" w:hAnsi="Times New Roman" w:cs="Times New Roman"/>
          <w:sz w:val="24"/>
          <w:szCs w:val="24"/>
          <w:lang w:eastAsia="sk-SK"/>
        </w:rPr>
        <w:t xml:space="preserve"> to...</w:t>
      </w:r>
    </w:p>
    <w:p w:rsidR="00920E34" w:rsidRPr="00264136" w:rsidRDefault="00920E34" w:rsidP="00920E34">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xml:space="preserve"> a </w:t>
      </w:r>
      <w:proofErr w:type="spellStart"/>
      <w:r w:rsidRPr="00264136">
        <w:rPr>
          <w:rFonts w:ascii="Times New Roman" w:eastAsia="Times New Roman" w:hAnsi="Times New Roman" w:cs="Times New Roman"/>
          <w:sz w:val="24"/>
          <w:szCs w:val="24"/>
          <w:lang w:eastAsia="sk-SK"/>
        </w:rPr>
        <w:t>qualified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9"/>
        </w:numPr>
        <w:spacing w:before="100" w:beforeAutospacing="1" w:after="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have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an</w:t>
      </w:r>
      <w:proofErr w:type="spellEnd"/>
      <w:r w:rsidRPr="00264136">
        <w:rPr>
          <w:rFonts w:ascii="Times New Roman" w:eastAsia="Times New Roman" w:hAnsi="Times New Roman" w:cs="Times New Roman"/>
          <w:sz w:val="24"/>
          <w:szCs w:val="24"/>
          <w:lang w:eastAsia="sk-SK"/>
        </w:rPr>
        <w:t xml:space="preserve"> ....... </w:t>
      </w:r>
      <w:proofErr w:type="spellStart"/>
      <w:r w:rsidRPr="00264136">
        <w:rPr>
          <w:rFonts w:ascii="Times New Roman" w:eastAsia="Times New Roman" w:hAnsi="Times New Roman" w:cs="Times New Roman"/>
          <w:sz w:val="24"/>
          <w:szCs w:val="24"/>
          <w:lang w:eastAsia="sk-SK"/>
        </w:rPr>
        <w:t>certificate</w:t>
      </w:r>
      <w:proofErr w:type="spellEnd"/>
      <w:r w:rsidRPr="00264136">
        <w:rPr>
          <w:rFonts w:ascii="Times New Roman" w:eastAsia="Times New Roman" w:hAnsi="Times New Roman" w:cs="Times New Roman"/>
          <w:sz w:val="24"/>
          <w:szCs w:val="24"/>
          <w:lang w:eastAsia="sk-SK"/>
        </w:rPr>
        <w:t xml:space="preserve"> …</w:t>
      </w:r>
    </w:p>
    <w:p w:rsidR="00920E34" w:rsidRPr="00264136" w:rsidRDefault="00920E34" w:rsidP="00920E34">
      <w:pPr>
        <w:pStyle w:val="Odsekzoznamu"/>
        <w:numPr>
          <w:ilvl w:val="0"/>
          <w:numId w:val="19"/>
        </w:numPr>
        <w:spacing w:after="0" w:line="240" w:lineRule="auto"/>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b/>
          <w:bCs/>
          <w:color w:val="57585A"/>
          <w:sz w:val="24"/>
          <w:szCs w:val="24"/>
          <w:lang w:eastAsia="sk-SK"/>
        </w:rPr>
        <w:t>Focus</w:t>
      </w:r>
      <w:proofErr w:type="spellEnd"/>
      <w:r w:rsidRPr="00264136">
        <w:rPr>
          <w:rFonts w:ascii="Times New Roman" w:eastAsia="Times New Roman" w:hAnsi="Times New Roman" w:cs="Times New Roman"/>
          <w:b/>
          <w:bCs/>
          <w:color w:val="57585A"/>
          <w:sz w:val="24"/>
          <w:szCs w:val="24"/>
          <w:lang w:eastAsia="sk-SK"/>
        </w:rPr>
        <w:t xml:space="preserve"> on </w:t>
      </w:r>
      <w:proofErr w:type="spellStart"/>
      <w:r w:rsidRPr="00264136">
        <w:rPr>
          <w:rFonts w:ascii="Times New Roman" w:eastAsia="Times New Roman" w:hAnsi="Times New Roman" w:cs="Times New Roman"/>
          <w:b/>
          <w:bCs/>
          <w:color w:val="57585A"/>
          <w:sz w:val="24"/>
          <w:szCs w:val="24"/>
          <w:lang w:eastAsia="sk-SK"/>
        </w:rPr>
        <w:t>your</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work</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experience</w:t>
      </w:r>
      <w:proofErr w:type="spellEnd"/>
      <w:r w:rsidRPr="00264136">
        <w:rPr>
          <w:rFonts w:ascii="Times New Roman" w:eastAsia="Times New Roman" w:hAnsi="Times New Roman" w:cs="Times New Roman"/>
          <w:b/>
          <w:bCs/>
          <w:color w:val="57585A"/>
          <w:sz w:val="24"/>
          <w:szCs w:val="24"/>
          <w:lang w:eastAsia="sk-SK"/>
        </w:rPr>
        <w:t xml:space="preserve"> and </w:t>
      </w:r>
      <w:proofErr w:type="spellStart"/>
      <w:r w:rsidRPr="00264136">
        <w:rPr>
          <w:rFonts w:ascii="Times New Roman" w:eastAsia="Times New Roman" w:hAnsi="Times New Roman" w:cs="Times New Roman"/>
          <w:b/>
          <w:bCs/>
          <w:color w:val="57585A"/>
          <w:sz w:val="24"/>
          <w:szCs w:val="24"/>
          <w:lang w:eastAsia="sk-SK"/>
        </w:rPr>
        <w:t>your</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career</w:t>
      </w:r>
      <w:proofErr w:type="spellEnd"/>
      <w:r w:rsidRPr="00264136">
        <w:rPr>
          <w:rFonts w:ascii="Times New Roman" w:eastAsia="Times New Roman" w:hAnsi="Times New Roman" w:cs="Times New Roman"/>
          <w:b/>
          <w:bCs/>
          <w:color w:val="57585A"/>
          <w:sz w:val="24"/>
          <w:szCs w:val="24"/>
          <w:lang w:eastAsia="sk-SK"/>
        </w:rPr>
        <w:t xml:space="preserve"> so </w:t>
      </w:r>
      <w:proofErr w:type="spellStart"/>
      <w:r w:rsidRPr="00264136">
        <w:rPr>
          <w:rFonts w:ascii="Times New Roman" w:eastAsia="Times New Roman" w:hAnsi="Times New Roman" w:cs="Times New Roman"/>
          <w:b/>
          <w:bCs/>
          <w:color w:val="57585A"/>
          <w:sz w:val="24"/>
          <w:szCs w:val="24"/>
          <w:lang w:eastAsia="sk-SK"/>
        </w:rPr>
        <w:t>far</w:t>
      </w:r>
      <w:proofErr w:type="spellEnd"/>
      <w:r w:rsidRPr="00264136">
        <w:rPr>
          <w:rFonts w:ascii="Times New Roman" w:eastAsia="Times New Roman" w:hAnsi="Times New Roman" w:cs="Times New Roman"/>
          <w:b/>
          <w:bCs/>
          <w:color w:val="57585A"/>
          <w:sz w:val="24"/>
          <w:szCs w:val="24"/>
          <w:lang w:eastAsia="sk-SK"/>
        </w:rPr>
        <w:t>:</w:t>
      </w:r>
    </w:p>
    <w:p w:rsidR="00920E34" w:rsidRPr="00264136" w:rsidRDefault="00920E34" w:rsidP="00920E3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worked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company</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name</w:t>
      </w:r>
      <w:proofErr w:type="spellEnd"/>
      <w:r w:rsidRPr="00264136">
        <w:rPr>
          <w:rFonts w:ascii="Times New Roman" w:eastAsia="Times New Roman" w:hAnsi="Times New Roman" w:cs="Times New Roman"/>
          <w:sz w:val="24"/>
          <w:szCs w:val="24"/>
          <w:lang w:eastAsia="sk-SK"/>
        </w:rPr>
        <w:t>) as a (</w:t>
      </w:r>
      <w:proofErr w:type="spellStart"/>
      <w:r w:rsidRPr="00264136">
        <w:rPr>
          <w:rFonts w:ascii="Times New Roman" w:eastAsia="Times New Roman" w:hAnsi="Times New Roman" w:cs="Times New Roman"/>
          <w:sz w:val="24"/>
          <w:szCs w:val="24"/>
          <w:lang w:eastAsia="sk-SK"/>
        </w:rPr>
        <w:t>job</w:t>
      </w:r>
      <w:proofErr w:type="spellEnd"/>
      <w:r w:rsidRPr="00264136">
        <w:rPr>
          <w:rFonts w:ascii="Times New Roman" w:eastAsia="Times New Roman" w:hAnsi="Times New Roman" w:cs="Times New Roman"/>
          <w:sz w:val="24"/>
          <w:szCs w:val="24"/>
          <w:lang w:eastAsia="sk-SK"/>
        </w:rPr>
        <w:t xml:space="preserve"> role)…</w:t>
      </w:r>
    </w:p>
    <w:p w:rsidR="00920E34" w:rsidRPr="00264136" w:rsidRDefault="00920E34" w:rsidP="00920E3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worked</w:t>
      </w:r>
      <w:proofErr w:type="spellEnd"/>
      <w:r w:rsidRPr="00264136">
        <w:rPr>
          <w:rFonts w:ascii="Times New Roman" w:eastAsia="Times New Roman" w:hAnsi="Times New Roman" w:cs="Times New Roman"/>
          <w:sz w:val="24"/>
          <w:szCs w:val="24"/>
          <w:lang w:eastAsia="sk-SK"/>
        </w:rPr>
        <w:t xml:space="preserve"> in (</w:t>
      </w:r>
      <w:proofErr w:type="spellStart"/>
      <w:r w:rsidRPr="00264136">
        <w:rPr>
          <w:rFonts w:ascii="Times New Roman" w:eastAsia="Times New Roman" w:hAnsi="Times New Roman" w:cs="Times New Roman"/>
          <w:sz w:val="24"/>
          <w:szCs w:val="24"/>
          <w:lang w:eastAsia="sk-SK"/>
        </w:rPr>
        <w:t>sector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period</w:t>
      </w:r>
      <w:proofErr w:type="spellEnd"/>
      <w:r w:rsidRPr="00264136">
        <w:rPr>
          <w:rFonts w:ascii="Times New Roman" w:eastAsia="Times New Roman" w:hAnsi="Times New Roman" w:cs="Times New Roman"/>
          <w:sz w:val="24"/>
          <w:szCs w:val="24"/>
          <w:lang w:eastAsia="sk-SK"/>
        </w:rPr>
        <w:t xml:space="preserve"> of </w:t>
      </w:r>
      <w:proofErr w:type="spellStart"/>
      <w:r w:rsidRPr="00264136">
        <w:rPr>
          <w:rFonts w:ascii="Times New Roman" w:eastAsia="Times New Roman" w:hAnsi="Times New Roman" w:cs="Times New Roman"/>
          <w:sz w:val="24"/>
          <w:szCs w:val="24"/>
          <w:lang w:eastAsia="sk-SK"/>
        </w:rPr>
        <w:t>time</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was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promoted</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job</w:t>
      </w:r>
      <w:proofErr w:type="spellEnd"/>
      <w:r w:rsidRPr="00264136">
        <w:rPr>
          <w:rFonts w:ascii="Times New Roman" w:eastAsia="Times New Roman" w:hAnsi="Times New Roman" w:cs="Times New Roman"/>
          <w:sz w:val="24"/>
          <w:szCs w:val="24"/>
          <w:lang w:eastAsia="sk-SK"/>
        </w:rPr>
        <w:t xml:space="preserve"> role)…</w:t>
      </w:r>
    </w:p>
    <w:p w:rsidR="00920E34" w:rsidRPr="00264136" w:rsidRDefault="00920E34" w:rsidP="00920E3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was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responsible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good</w:t>
      </w:r>
      <w:proofErr w:type="spellEnd"/>
      <w:r w:rsidRPr="00264136">
        <w:rPr>
          <w:rFonts w:ascii="Times New Roman" w:eastAsia="Times New Roman" w:hAnsi="Times New Roman" w:cs="Times New Roman"/>
          <w:sz w:val="24"/>
          <w:szCs w:val="24"/>
          <w:lang w:eastAsia="sk-SK"/>
        </w:rPr>
        <w:t xml:space="preserve"> at </w:t>
      </w:r>
      <w:proofErr w:type="spellStart"/>
      <w:r w:rsidRPr="00264136">
        <w:rPr>
          <w:rFonts w:ascii="Times New Roman" w:eastAsia="Times New Roman" w:hAnsi="Times New Roman" w:cs="Times New Roman"/>
          <w:sz w:val="24"/>
          <w:szCs w:val="24"/>
          <w:lang w:eastAsia="sk-SK"/>
        </w:rPr>
        <w:t>multi-tasking</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working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under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pressure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working</w:t>
      </w:r>
      <w:proofErr w:type="spellEnd"/>
      <w:r w:rsidRPr="00264136">
        <w:rPr>
          <w:rFonts w:ascii="Times New Roman" w:eastAsia="Times New Roman" w:hAnsi="Times New Roman" w:cs="Times New Roman"/>
          <w:sz w:val="24"/>
          <w:szCs w:val="24"/>
          <w:lang w:eastAsia="sk-SK"/>
        </w:rPr>
        <w:t xml:space="preserve"> to a </w:t>
      </w:r>
      <w:proofErr w:type="spellStart"/>
      <w:r w:rsidRPr="00264136">
        <w:rPr>
          <w:rFonts w:ascii="Times New Roman" w:eastAsia="Times New Roman" w:hAnsi="Times New Roman" w:cs="Times New Roman"/>
          <w:sz w:val="24"/>
          <w:szCs w:val="24"/>
          <w:lang w:eastAsia="sk-SK"/>
        </w:rPr>
        <w:t>deadline</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My </w:t>
      </w:r>
      <w:proofErr w:type="spellStart"/>
      <w:r w:rsidRPr="00264136">
        <w:rPr>
          <w:rFonts w:ascii="Times New Roman" w:eastAsia="Times New Roman" w:hAnsi="Times New Roman" w:cs="Times New Roman"/>
          <w:sz w:val="24"/>
          <w:szCs w:val="24"/>
          <w:lang w:eastAsia="sk-SK"/>
        </w:rPr>
        <w:t>strengths</w:t>
      </w:r>
      <w:proofErr w:type="spellEnd"/>
      <w:r w:rsidRPr="00264136">
        <w:rPr>
          <w:rFonts w:ascii="Times New Roman" w:eastAsia="Times New Roman" w:hAnsi="Times New Roman" w:cs="Times New Roman"/>
          <w:sz w:val="24"/>
          <w:szCs w:val="24"/>
          <w:lang w:eastAsia="sk-SK"/>
        </w:rPr>
        <w:t xml:space="preserve"> are/my </w:t>
      </w:r>
      <w:proofErr w:type="spellStart"/>
      <w:r w:rsidRPr="00264136">
        <w:rPr>
          <w:rFonts w:ascii="Times New Roman" w:eastAsia="Times New Roman" w:hAnsi="Times New Roman" w:cs="Times New Roman"/>
          <w:sz w:val="24"/>
          <w:szCs w:val="24"/>
          <w:lang w:eastAsia="sk-SK"/>
        </w:rPr>
        <w:t>strength</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communicating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well</w:t>
      </w:r>
      <w:proofErr w:type="spellEnd"/>
      <w:r w:rsidRPr="00264136">
        <w:rPr>
          <w:rFonts w:ascii="Times New Roman" w:eastAsia="Times New Roman" w:hAnsi="Times New Roman" w:cs="Times New Roman"/>
          <w:sz w:val="24"/>
          <w:szCs w:val="24"/>
          <w:lang w:eastAsia="sk-SK"/>
        </w:rPr>
        <w:t xml:space="preserve">/my </w:t>
      </w:r>
      <w:proofErr w:type="spellStart"/>
      <w:r w:rsidRPr="00264136">
        <w:rPr>
          <w:rFonts w:ascii="Times New Roman" w:eastAsia="Times New Roman" w:hAnsi="Times New Roman" w:cs="Times New Roman"/>
          <w:sz w:val="24"/>
          <w:szCs w:val="24"/>
          <w:lang w:eastAsia="sk-SK"/>
        </w:rPr>
        <w:t>ability</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solve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problems</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pStyle w:val="Odsekzoznamu"/>
        <w:numPr>
          <w:ilvl w:val="0"/>
          <w:numId w:val="19"/>
        </w:numPr>
        <w:spacing w:after="0" w:line="240" w:lineRule="auto"/>
        <w:outlineLvl w:val="1"/>
        <w:rPr>
          <w:rFonts w:ascii="Times New Roman" w:eastAsia="Times New Roman" w:hAnsi="Times New Roman" w:cs="Times New Roman"/>
          <w:b/>
          <w:bCs/>
          <w:color w:val="57585A"/>
          <w:sz w:val="24"/>
          <w:szCs w:val="24"/>
          <w:lang w:eastAsia="sk-SK"/>
        </w:rPr>
      </w:pPr>
      <w:proofErr w:type="spellStart"/>
      <w:r w:rsidRPr="00264136">
        <w:rPr>
          <w:rFonts w:ascii="Times New Roman" w:eastAsia="Times New Roman" w:hAnsi="Times New Roman" w:cs="Times New Roman"/>
          <w:b/>
          <w:bCs/>
          <w:color w:val="57585A"/>
          <w:sz w:val="24"/>
          <w:szCs w:val="24"/>
          <w:lang w:eastAsia="sk-SK"/>
        </w:rPr>
        <w:t>Describe</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your</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best</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features</w:t>
      </w:r>
      <w:proofErr w:type="spellEnd"/>
      <w:r w:rsidRPr="00264136">
        <w:rPr>
          <w:rFonts w:ascii="Times New Roman" w:eastAsia="Times New Roman" w:hAnsi="Times New Roman" w:cs="Times New Roman"/>
          <w:b/>
          <w:bCs/>
          <w:color w:val="57585A"/>
          <w:sz w:val="24"/>
          <w:szCs w:val="24"/>
          <w:lang w:eastAsia="sk-SK"/>
        </w:rPr>
        <w:t xml:space="preserve"> and </w:t>
      </w:r>
      <w:proofErr w:type="spellStart"/>
      <w:r w:rsidRPr="00264136">
        <w:rPr>
          <w:rFonts w:ascii="Times New Roman" w:eastAsia="Times New Roman" w:hAnsi="Times New Roman" w:cs="Times New Roman"/>
          <w:b/>
          <w:bCs/>
          <w:color w:val="57585A"/>
          <w:sz w:val="24"/>
          <w:szCs w:val="24"/>
          <w:lang w:eastAsia="sk-SK"/>
        </w:rPr>
        <w:t>what</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motivates</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you</w:t>
      </w:r>
      <w:proofErr w:type="spellEnd"/>
      <w:r w:rsidRPr="00264136">
        <w:rPr>
          <w:rFonts w:ascii="Times New Roman" w:eastAsia="Times New Roman" w:hAnsi="Times New Roman" w:cs="Times New Roman"/>
          <w:b/>
          <w:bCs/>
          <w:color w:val="57585A"/>
          <w:sz w:val="24"/>
          <w:szCs w:val="24"/>
          <w:lang w:eastAsia="sk-SK"/>
        </w:rPr>
        <w:t>:</w:t>
      </w:r>
    </w:p>
    <w:p w:rsidR="00920E34" w:rsidRPr="00264136" w:rsidRDefault="00920E34" w:rsidP="00920E3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hardworking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organised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decisive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patient</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easy</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going</w:t>
      </w:r>
      <w:proofErr w:type="spellEnd"/>
      <w:r w:rsidRPr="00264136">
        <w:rPr>
          <w:rFonts w:ascii="Times New Roman" w:eastAsia="Times New Roman" w:hAnsi="Times New Roman" w:cs="Times New Roman"/>
          <w:sz w:val="24"/>
          <w:szCs w:val="24"/>
          <w:lang w:eastAsia="sk-SK"/>
        </w:rPr>
        <w:t xml:space="preserve">/a team </w:t>
      </w:r>
      <w:proofErr w:type="spellStart"/>
      <w:r w:rsidRPr="00264136">
        <w:rPr>
          <w:rFonts w:ascii="Times New Roman" w:eastAsia="Times New Roman" w:hAnsi="Times New Roman" w:cs="Times New Roman"/>
          <w:sz w:val="24"/>
          <w:szCs w:val="24"/>
          <w:lang w:eastAsia="sk-SK"/>
        </w:rPr>
        <w:t>player</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committed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focused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perform</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well</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under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pressure</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self-motivated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take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pride</w:t>
      </w:r>
      <w:proofErr w:type="spellEnd"/>
      <w:r w:rsidRPr="00264136">
        <w:rPr>
          <w:rFonts w:ascii="Times New Roman" w:eastAsia="Times New Roman" w:hAnsi="Times New Roman" w:cs="Times New Roman"/>
          <w:sz w:val="24"/>
          <w:szCs w:val="24"/>
          <w:lang w:eastAsia="sk-SK"/>
        </w:rPr>
        <w:t xml:space="preserve"> in my </w:t>
      </w:r>
      <w:proofErr w:type="spellStart"/>
      <w:r w:rsidRPr="00264136">
        <w:rPr>
          <w:rFonts w:ascii="Times New Roman" w:eastAsia="Times New Roman" w:hAnsi="Times New Roman" w:cs="Times New Roman"/>
          <w:sz w:val="24"/>
          <w:szCs w:val="24"/>
          <w:lang w:eastAsia="sk-SK"/>
        </w:rPr>
        <w:t>work</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I’m</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good</w:t>
      </w:r>
      <w:proofErr w:type="spellEnd"/>
      <w:r w:rsidRPr="00264136">
        <w:rPr>
          <w:rFonts w:ascii="Times New Roman" w:eastAsia="Times New Roman" w:hAnsi="Times New Roman" w:cs="Times New Roman"/>
          <w:sz w:val="24"/>
          <w:szCs w:val="24"/>
          <w:lang w:eastAsia="sk-SK"/>
        </w:rPr>
        <w:t xml:space="preserve"> at </w:t>
      </w:r>
      <w:proofErr w:type="spellStart"/>
      <w:r w:rsidRPr="00264136">
        <w:rPr>
          <w:rFonts w:ascii="Times New Roman" w:eastAsia="Times New Roman" w:hAnsi="Times New Roman" w:cs="Times New Roman"/>
          <w:sz w:val="24"/>
          <w:szCs w:val="24"/>
          <w:lang w:eastAsia="sk-SK"/>
        </w:rPr>
        <w:t>problem-solving</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pStyle w:val="Odsekzoznamu"/>
        <w:numPr>
          <w:ilvl w:val="0"/>
          <w:numId w:val="21"/>
        </w:numPr>
        <w:spacing w:after="0" w:line="240" w:lineRule="auto"/>
        <w:outlineLvl w:val="1"/>
        <w:rPr>
          <w:rFonts w:ascii="Times New Roman" w:eastAsia="Times New Roman" w:hAnsi="Times New Roman" w:cs="Times New Roman"/>
          <w:b/>
          <w:bCs/>
          <w:color w:val="57585A"/>
          <w:sz w:val="24"/>
          <w:szCs w:val="24"/>
          <w:lang w:eastAsia="sk-SK"/>
        </w:rPr>
      </w:pPr>
      <w:proofErr w:type="spellStart"/>
      <w:r w:rsidRPr="00264136">
        <w:rPr>
          <w:rFonts w:ascii="Times New Roman" w:eastAsia="Times New Roman" w:hAnsi="Times New Roman" w:cs="Times New Roman"/>
          <w:b/>
          <w:bCs/>
          <w:color w:val="57585A"/>
          <w:sz w:val="24"/>
          <w:szCs w:val="24"/>
          <w:lang w:eastAsia="sk-SK"/>
        </w:rPr>
        <w:t>Use</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intensifiers</w:t>
      </w:r>
      <w:proofErr w:type="spellEnd"/>
      <w:r w:rsidRPr="00264136">
        <w:rPr>
          <w:rFonts w:ascii="Times New Roman" w:eastAsia="Times New Roman" w:hAnsi="Times New Roman" w:cs="Times New Roman"/>
          <w:b/>
          <w:bCs/>
          <w:color w:val="57585A"/>
          <w:sz w:val="24"/>
          <w:szCs w:val="24"/>
          <w:lang w:eastAsia="sk-SK"/>
        </w:rPr>
        <w:t xml:space="preserve"> to </w:t>
      </w:r>
      <w:proofErr w:type="spellStart"/>
      <w:r w:rsidRPr="00264136">
        <w:rPr>
          <w:rFonts w:ascii="Times New Roman" w:eastAsia="Times New Roman" w:hAnsi="Times New Roman" w:cs="Times New Roman"/>
          <w:b/>
          <w:bCs/>
          <w:color w:val="57585A"/>
          <w:sz w:val="24"/>
          <w:szCs w:val="24"/>
          <w:lang w:eastAsia="sk-SK"/>
        </w:rPr>
        <w:t>make</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stronger</w:t>
      </w:r>
      <w:proofErr w:type="spellEnd"/>
      <w:r w:rsidRPr="00264136">
        <w:rPr>
          <w:rFonts w:ascii="Times New Roman" w:eastAsia="Times New Roman" w:hAnsi="Times New Roman" w:cs="Times New Roman"/>
          <w:b/>
          <w:bCs/>
          <w:color w:val="57585A"/>
          <w:sz w:val="24"/>
          <w:szCs w:val="24"/>
          <w:lang w:eastAsia="sk-SK"/>
        </w:rPr>
        <w:t xml:space="preserve"> </w:t>
      </w:r>
      <w:proofErr w:type="spellStart"/>
      <w:r w:rsidRPr="00264136">
        <w:rPr>
          <w:rFonts w:ascii="Times New Roman" w:eastAsia="Times New Roman" w:hAnsi="Times New Roman" w:cs="Times New Roman"/>
          <w:b/>
          <w:bCs/>
          <w:color w:val="57585A"/>
          <w:sz w:val="24"/>
          <w:szCs w:val="24"/>
          <w:lang w:eastAsia="sk-SK"/>
        </w:rPr>
        <w:t>statements</w:t>
      </w:r>
      <w:proofErr w:type="spellEnd"/>
      <w:r w:rsidRPr="00264136">
        <w:rPr>
          <w:rFonts w:ascii="Times New Roman" w:eastAsia="Times New Roman" w:hAnsi="Times New Roman" w:cs="Times New Roman"/>
          <w:b/>
          <w:bCs/>
          <w:color w:val="57585A"/>
          <w:sz w:val="24"/>
          <w:szCs w:val="24"/>
          <w:lang w:eastAsia="sk-SK"/>
        </w:rPr>
        <w:t>:</w:t>
      </w:r>
    </w:p>
    <w:p w:rsidR="00920E34" w:rsidRPr="00264136" w:rsidRDefault="00920E34" w:rsidP="00920E34">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u w:val="single"/>
          <w:lang w:eastAsia="sk-SK"/>
        </w:rPr>
        <w:t>very</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lang w:eastAsia="sk-SK"/>
        </w:rPr>
        <w:t>organised</w:t>
      </w:r>
      <w:proofErr w:type="spellEnd"/>
      <w:r w:rsidRPr="00264136">
        <w:rPr>
          <w:rFonts w:ascii="Times New Roman" w:eastAsia="Times New Roman" w:hAnsi="Times New Roman" w:cs="Times New Roman"/>
          <w:sz w:val="24"/>
          <w:szCs w:val="24"/>
          <w:lang w:eastAsia="sk-SK"/>
        </w:rPr>
        <w:t xml:space="preserve"> and </w:t>
      </w:r>
      <w:proofErr w:type="spellStart"/>
      <w:r w:rsidRPr="00264136">
        <w:rPr>
          <w:rFonts w:ascii="Times New Roman" w:eastAsia="Times New Roman" w:hAnsi="Times New Roman" w:cs="Times New Roman"/>
          <w:sz w:val="24"/>
          <w:szCs w:val="24"/>
          <w:u w:val="single"/>
          <w:lang w:eastAsia="sk-SK"/>
        </w:rPr>
        <w:t>extremely</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lang w:eastAsia="sk-SK"/>
        </w:rPr>
        <w:t>focused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u w:val="single"/>
          <w:lang w:eastAsia="sk-SK"/>
        </w:rPr>
        <w:t>really</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lang w:eastAsia="sk-SK"/>
        </w:rPr>
        <w:t>good</w:t>
      </w:r>
      <w:proofErr w:type="spellEnd"/>
      <w:r w:rsidRPr="00264136">
        <w:rPr>
          <w:rFonts w:ascii="Times New Roman" w:eastAsia="Times New Roman" w:hAnsi="Times New Roman" w:cs="Times New Roman"/>
          <w:sz w:val="24"/>
          <w:szCs w:val="24"/>
          <w:lang w:eastAsia="sk-SK"/>
        </w:rPr>
        <w:t xml:space="preserve"> at </w:t>
      </w:r>
      <w:proofErr w:type="spellStart"/>
      <w:r w:rsidRPr="00264136">
        <w:rPr>
          <w:rFonts w:ascii="Times New Roman" w:eastAsia="Times New Roman" w:hAnsi="Times New Roman" w:cs="Times New Roman"/>
          <w:sz w:val="24"/>
          <w:szCs w:val="24"/>
          <w:lang w:eastAsia="sk-SK"/>
        </w:rPr>
        <w:t>showing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initiative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presenting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information</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problem-solving</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controlling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budgets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achieving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objectives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motivating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colleagues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meeting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deadlines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creating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ideas</w:t>
      </w:r>
      <w:proofErr w:type="spellEnd"/>
      <w:r w:rsidRPr="00264136">
        <w:rPr>
          <w:rFonts w:ascii="Times New Roman" w:eastAsia="Times New Roman" w:hAnsi="Times New Roman" w:cs="Times New Roman"/>
          <w:sz w:val="24"/>
          <w:szCs w:val="24"/>
          <w:lang w:eastAsia="sk-SK"/>
        </w:rPr>
        <w:t>.</w:t>
      </w:r>
    </w:p>
    <w:p w:rsidR="00920E34" w:rsidRDefault="00920E34" w:rsidP="00920E34">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have</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u w:val="single"/>
          <w:lang w:eastAsia="sk-SK"/>
        </w:rPr>
        <w:t>very</w:t>
      </w:r>
      <w:proofErr w:type="spellEnd"/>
      <w:r w:rsidRPr="00264136">
        <w:rPr>
          <w:rFonts w:ascii="Times New Roman" w:eastAsia="Times New Roman" w:hAnsi="Times New Roman" w:cs="Times New Roman"/>
          <w:sz w:val="24"/>
          <w:szCs w:val="24"/>
          <w:lang w:eastAsia="sk-SK"/>
        </w:rPr>
        <w:t> </w:t>
      </w:r>
      <w:proofErr w:type="spellStart"/>
      <w:r w:rsidRPr="00264136">
        <w:rPr>
          <w:rFonts w:ascii="Times New Roman" w:eastAsia="Times New Roman" w:hAnsi="Times New Roman" w:cs="Times New Roman"/>
          <w:sz w:val="24"/>
          <w:szCs w:val="24"/>
          <w:lang w:eastAsia="sk-SK"/>
        </w:rPr>
        <w:t>good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people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skills</w:t>
      </w:r>
      <w:proofErr w:type="spellEnd"/>
      <w:r w:rsidRPr="00264136">
        <w:rPr>
          <w:rFonts w:ascii="Times New Roman" w:eastAsia="Times New Roman" w:hAnsi="Times New Roman" w:cs="Times New Roman"/>
          <w:sz w:val="24"/>
          <w:szCs w:val="24"/>
          <w:lang w:eastAsia="sk-SK"/>
        </w:rPr>
        <w:t xml:space="preserve">/management </w:t>
      </w:r>
      <w:proofErr w:type="spellStart"/>
      <w:r w:rsidRPr="00264136">
        <w:rPr>
          <w:rFonts w:ascii="Times New Roman" w:eastAsia="Times New Roman" w:hAnsi="Times New Roman" w:cs="Times New Roman"/>
          <w:sz w:val="24"/>
          <w:szCs w:val="24"/>
          <w:lang w:eastAsia="sk-SK"/>
        </w:rPr>
        <w:t>skills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organisational</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skills</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2"/>
        </w:numPr>
        <w:tabs>
          <w:tab w:val="clear" w:pos="720"/>
          <w:tab w:val="num" w:pos="0"/>
        </w:tabs>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have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effective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communication</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skills</w:t>
      </w:r>
      <w:proofErr w:type="spellEnd"/>
      <w:r w:rsidRPr="00264136">
        <w:rPr>
          <w:rFonts w:ascii="Times New Roman" w:eastAsia="Times New Roman" w:hAnsi="Times New Roman" w:cs="Times New Roman"/>
          <w:sz w:val="24"/>
          <w:szCs w:val="24"/>
          <w:lang w:eastAsia="sk-SK"/>
        </w:rPr>
        <w:t xml:space="preserve"> in </w:t>
      </w:r>
      <w:proofErr w:type="spellStart"/>
      <w:r w:rsidRPr="00264136">
        <w:rPr>
          <w:rFonts w:ascii="Times New Roman" w:eastAsia="Times New Roman" w:hAnsi="Times New Roman" w:cs="Times New Roman"/>
          <w:sz w:val="24"/>
          <w:szCs w:val="24"/>
          <w:lang w:eastAsia="sk-SK"/>
        </w:rPr>
        <w:t>English</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both</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verbally</w:t>
      </w:r>
      <w:proofErr w:type="spellEnd"/>
      <w:r w:rsidRPr="00264136">
        <w:rPr>
          <w:rFonts w:ascii="Times New Roman" w:eastAsia="Times New Roman" w:hAnsi="Times New Roman" w:cs="Times New Roman"/>
          <w:sz w:val="24"/>
          <w:szCs w:val="24"/>
          <w:lang w:eastAsia="sk-SK"/>
        </w:rPr>
        <w:t xml:space="preserve"> and in </w:t>
      </w:r>
      <w:proofErr w:type="spellStart"/>
      <w:r w:rsidRPr="00264136">
        <w:rPr>
          <w:rFonts w:ascii="Times New Roman" w:eastAsia="Times New Roman" w:hAnsi="Times New Roman" w:cs="Times New Roman"/>
          <w:sz w:val="24"/>
          <w:szCs w:val="24"/>
          <w:lang w:eastAsia="sk-SK"/>
        </w:rPr>
        <w:t>writing</w:t>
      </w:r>
      <w:proofErr w:type="spellEnd"/>
      <w:r w:rsidRPr="00264136">
        <w:rPr>
          <w:rFonts w:ascii="Times New Roman" w:eastAsia="Times New Roman" w:hAnsi="Times New Roman" w:cs="Times New Roman"/>
          <w:sz w:val="24"/>
          <w:szCs w:val="24"/>
          <w:lang w:eastAsia="sk-SK"/>
        </w:rPr>
        <w:t>.</w:t>
      </w:r>
    </w:p>
    <w:p w:rsidR="00920E34" w:rsidRPr="004E0442" w:rsidRDefault="00920E34" w:rsidP="00920E34">
      <w:pPr>
        <w:pStyle w:val="Odsekzoznamu"/>
        <w:numPr>
          <w:ilvl w:val="0"/>
          <w:numId w:val="21"/>
        </w:numPr>
        <w:spacing w:after="0" w:line="240" w:lineRule="auto"/>
        <w:outlineLvl w:val="1"/>
        <w:rPr>
          <w:rFonts w:ascii="Times New Roman" w:eastAsia="Times New Roman" w:hAnsi="Times New Roman" w:cs="Times New Roman"/>
          <w:b/>
          <w:bCs/>
          <w:color w:val="57585A"/>
          <w:sz w:val="24"/>
          <w:szCs w:val="24"/>
          <w:lang w:eastAsia="sk-SK"/>
        </w:rPr>
      </w:pPr>
      <w:proofErr w:type="spellStart"/>
      <w:r w:rsidRPr="004E0442">
        <w:rPr>
          <w:rFonts w:ascii="Times New Roman" w:eastAsia="Times New Roman" w:hAnsi="Times New Roman" w:cs="Times New Roman"/>
          <w:b/>
          <w:bCs/>
          <w:color w:val="57585A"/>
          <w:sz w:val="24"/>
          <w:szCs w:val="24"/>
          <w:lang w:eastAsia="sk-SK"/>
        </w:rPr>
        <w:t>You</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may</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be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asked</w:t>
      </w:r>
      <w:proofErr w:type="spellEnd"/>
      <w:r w:rsidRPr="004E0442">
        <w:rPr>
          <w:rFonts w:ascii="Times New Roman" w:eastAsia="Times New Roman" w:hAnsi="Times New Roman" w:cs="Times New Roman"/>
          <w:b/>
          <w:bCs/>
          <w:color w:val="57585A"/>
          <w:sz w:val="24"/>
          <w:szCs w:val="24"/>
          <w:lang w:eastAsia="sk-SK"/>
        </w:rPr>
        <w:t xml:space="preserve"> to </w:t>
      </w:r>
      <w:proofErr w:type="spellStart"/>
      <w:r w:rsidRPr="004E0442">
        <w:rPr>
          <w:rFonts w:ascii="Times New Roman" w:eastAsia="Times New Roman" w:hAnsi="Times New Roman" w:cs="Times New Roman"/>
          <w:b/>
          <w:bCs/>
          <w:color w:val="57585A"/>
          <w:sz w:val="24"/>
          <w:szCs w:val="24"/>
          <w:lang w:eastAsia="sk-SK"/>
        </w:rPr>
        <w:t>talk</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about</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how</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you’d</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like</w:t>
      </w:r>
      <w:proofErr w:type="spellEnd"/>
      <w:r w:rsidRPr="004E0442">
        <w:rPr>
          <w:rFonts w:ascii="Times New Roman" w:eastAsia="Times New Roman" w:hAnsi="Times New Roman" w:cs="Times New Roman"/>
          <w:b/>
          <w:bCs/>
          <w:color w:val="57585A"/>
          <w:sz w:val="24"/>
          <w:szCs w:val="24"/>
          <w:lang w:eastAsia="sk-SK"/>
        </w:rPr>
        <w:t xml:space="preserve"> to </w:t>
      </w:r>
      <w:proofErr w:type="spellStart"/>
      <w:r w:rsidRPr="004E0442">
        <w:rPr>
          <w:rFonts w:ascii="Times New Roman" w:eastAsia="Times New Roman" w:hAnsi="Times New Roman" w:cs="Times New Roman"/>
          <w:b/>
          <w:bCs/>
          <w:color w:val="57585A"/>
          <w:sz w:val="24"/>
          <w:szCs w:val="24"/>
          <w:lang w:eastAsia="sk-SK"/>
        </w:rPr>
        <w:t>develop</w:t>
      </w:r>
      <w:proofErr w:type="spellEnd"/>
      <w:r w:rsidRPr="004E0442">
        <w:rPr>
          <w:rFonts w:ascii="Times New Roman" w:eastAsia="Times New Roman" w:hAnsi="Times New Roman" w:cs="Times New Roman"/>
          <w:b/>
          <w:bCs/>
          <w:color w:val="57585A"/>
          <w:sz w:val="24"/>
          <w:szCs w:val="24"/>
          <w:lang w:eastAsia="sk-SK"/>
        </w:rPr>
        <w:t xml:space="preserve"> and </w:t>
      </w:r>
      <w:proofErr w:type="spellStart"/>
      <w:r w:rsidRPr="004E0442">
        <w:rPr>
          <w:rFonts w:ascii="Times New Roman" w:eastAsia="Times New Roman" w:hAnsi="Times New Roman" w:cs="Times New Roman"/>
          <w:b/>
          <w:bCs/>
          <w:color w:val="57585A"/>
          <w:sz w:val="24"/>
          <w:szCs w:val="24"/>
          <w:lang w:eastAsia="sk-SK"/>
        </w:rPr>
        <w:t>where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you</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see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yourself</w:t>
      </w:r>
      <w:proofErr w:type="spellEnd"/>
      <w:r w:rsidRPr="004E0442">
        <w:rPr>
          <w:rFonts w:ascii="Times New Roman" w:eastAsia="Times New Roman" w:hAnsi="Times New Roman" w:cs="Times New Roman"/>
          <w:b/>
          <w:bCs/>
          <w:color w:val="57585A"/>
          <w:sz w:val="24"/>
          <w:szCs w:val="24"/>
          <w:lang w:eastAsia="sk-SK"/>
        </w:rPr>
        <w:t xml:space="preserve"> in </w:t>
      </w:r>
      <w:proofErr w:type="spellStart"/>
      <w:r w:rsidRPr="004E0442">
        <w:rPr>
          <w:rFonts w:ascii="Times New Roman" w:eastAsia="Times New Roman" w:hAnsi="Times New Roman" w:cs="Times New Roman"/>
          <w:b/>
          <w:bCs/>
          <w:color w:val="57585A"/>
          <w:sz w:val="24"/>
          <w:szCs w:val="24"/>
          <w:lang w:eastAsia="sk-SK"/>
        </w:rPr>
        <w:t>the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future</w:t>
      </w:r>
      <w:proofErr w:type="spellEnd"/>
      <w:r w:rsidRPr="004E0442">
        <w:rPr>
          <w:rFonts w:ascii="Times New Roman" w:eastAsia="Times New Roman" w:hAnsi="Times New Roman" w:cs="Times New Roman"/>
          <w:b/>
          <w:bCs/>
          <w:color w:val="57585A"/>
          <w:sz w:val="24"/>
          <w:szCs w:val="24"/>
          <w:lang w:eastAsia="sk-SK"/>
        </w:rPr>
        <w:t>:</w:t>
      </w:r>
    </w:p>
    <w:p w:rsidR="00920E34" w:rsidRPr="00264136" w:rsidRDefault="00920E34" w:rsidP="00920E34">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I</w:t>
      </w:r>
      <w:r w:rsidRPr="00264136">
        <w:rPr>
          <w:rFonts w:ascii="Times New Roman" w:eastAsia="Times New Roman" w:hAnsi="Times New Roman" w:cs="Times New Roman"/>
          <w:b/>
          <w:bCs/>
          <w:sz w:val="24"/>
          <w:szCs w:val="24"/>
          <w:lang w:eastAsia="sk-SK"/>
        </w:rPr>
        <w:t> </w:t>
      </w:r>
      <w:proofErr w:type="spellStart"/>
      <w:r w:rsidRPr="00264136">
        <w:rPr>
          <w:rFonts w:ascii="Times New Roman" w:eastAsia="Times New Roman" w:hAnsi="Times New Roman" w:cs="Times New Roman"/>
          <w:sz w:val="24"/>
          <w:szCs w:val="24"/>
          <w:lang w:eastAsia="sk-SK"/>
        </w:rPr>
        <w:t>would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like</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take</w:t>
      </w:r>
      <w:proofErr w:type="spellEnd"/>
      <w:r w:rsidRPr="00264136">
        <w:rPr>
          <w:rFonts w:ascii="Times New Roman" w:eastAsia="Times New Roman" w:hAnsi="Times New Roman" w:cs="Times New Roman"/>
          <w:sz w:val="24"/>
          <w:szCs w:val="24"/>
          <w:lang w:eastAsia="sk-SK"/>
        </w:rPr>
        <w:t xml:space="preserve"> on more </w:t>
      </w:r>
      <w:proofErr w:type="spellStart"/>
      <w:r w:rsidRPr="00264136">
        <w:rPr>
          <w:rFonts w:ascii="Times New Roman" w:eastAsia="Times New Roman" w:hAnsi="Times New Roman" w:cs="Times New Roman"/>
          <w:sz w:val="24"/>
          <w:szCs w:val="24"/>
          <w:lang w:eastAsia="sk-SK"/>
        </w:rPr>
        <w:t>responsibility</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would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like</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further</w:t>
      </w:r>
      <w:proofErr w:type="spellEnd"/>
      <w:r w:rsidRPr="00264136">
        <w:rPr>
          <w:rFonts w:ascii="Times New Roman" w:eastAsia="Times New Roman" w:hAnsi="Times New Roman" w:cs="Times New Roman"/>
          <w:sz w:val="24"/>
          <w:szCs w:val="24"/>
          <w:lang w:eastAsia="sk-SK"/>
        </w:rPr>
        <w:t xml:space="preserve"> my </w:t>
      </w:r>
      <w:proofErr w:type="spellStart"/>
      <w:r w:rsidRPr="00264136">
        <w:rPr>
          <w:rFonts w:ascii="Times New Roman" w:eastAsia="Times New Roman" w:hAnsi="Times New Roman" w:cs="Times New Roman"/>
          <w:sz w:val="24"/>
          <w:szCs w:val="24"/>
          <w:lang w:eastAsia="sk-SK"/>
        </w:rPr>
        <w:t>career</w:t>
      </w:r>
      <w:proofErr w:type="spellEnd"/>
      <w:r w:rsidRPr="00264136">
        <w:rPr>
          <w:rFonts w:ascii="Times New Roman" w:eastAsia="Times New Roman" w:hAnsi="Times New Roman" w:cs="Times New Roman"/>
          <w:sz w:val="24"/>
          <w:szCs w:val="24"/>
          <w:lang w:eastAsia="sk-SK"/>
        </w:rPr>
        <w:t xml:space="preserve">, so </w:t>
      </w:r>
      <w:proofErr w:type="spellStart"/>
      <w:r w:rsidRPr="00264136">
        <w:rPr>
          <w:rFonts w:ascii="Times New Roman" w:eastAsia="Times New Roman" w:hAnsi="Times New Roman" w:cs="Times New Roman"/>
          <w:sz w:val="24"/>
          <w:szCs w:val="24"/>
          <w:lang w:eastAsia="sk-SK"/>
        </w:rPr>
        <w:t>opportunities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professional</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development</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would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be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important</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me</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Training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very</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important</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me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because</w:t>
      </w:r>
      <w:proofErr w:type="spellEnd"/>
      <w:r w:rsidRPr="00264136">
        <w:rPr>
          <w:rFonts w:ascii="Times New Roman" w:eastAsia="Times New Roman" w:hAnsi="Times New Roman" w:cs="Times New Roman"/>
          <w:sz w:val="24"/>
          <w:szCs w:val="24"/>
          <w:lang w:eastAsia="sk-SK"/>
        </w:rPr>
        <w:t>….</w:t>
      </w:r>
    </w:p>
    <w:p w:rsidR="00920E34" w:rsidRPr="004E0442" w:rsidRDefault="00920E34" w:rsidP="00920E34">
      <w:pPr>
        <w:pStyle w:val="Odsekzoznamu"/>
        <w:numPr>
          <w:ilvl w:val="0"/>
          <w:numId w:val="21"/>
        </w:numPr>
        <w:spacing w:after="0" w:line="240" w:lineRule="auto"/>
        <w:outlineLvl w:val="1"/>
        <w:rPr>
          <w:rFonts w:ascii="Times New Roman" w:eastAsia="Times New Roman" w:hAnsi="Times New Roman" w:cs="Times New Roman"/>
          <w:b/>
          <w:bCs/>
          <w:color w:val="57585A"/>
          <w:sz w:val="24"/>
          <w:szCs w:val="24"/>
          <w:lang w:eastAsia="sk-SK"/>
        </w:rPr>
      </w:pPr>
      <w:proofErr w:type="spellStart"/>
      <w:r w:rsidRPr="004E0442">
        <w:rPr>
          <w:rFonts w:ascii="Times New Roman" w:eastAsia="Times New Roman" w:hAnsi="Times New Roman" w:cs="Times New Roman"/>
          <w:b/>
          <w:bCs/>
          <w:color w:val="57585A"/>
          <w:sz w:val="24"/>
          <w:szCs w:val="24"/>
          <w:lang w:eastAsia="sk-SK"/>
        </w:rPr>
        <w:t>Finally</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ask</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the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interviewer</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questions</w:t>
      </w:r>
      <w:proofErr w:type="spellEnd"/>
      <w:r w:rsidRPr="004E0442">
        <w:rPr>
          <w:rFonts w:ascii="Times New Roman" w:eastAsia="Times New Roman" w:hAnsi="Times New Roman" w:cs="Times New Roman"/>
          <w:b/>
          <w:bCs/>
          <w:color w:val="57585A"/>
          <w:sz w:val="24"/>
          <w:szCs w:val="24"/>
          <w:lang w:eastAsia="sk-SK"/>
        </w:rPr>
        <w:t xml:space="preserve"> to </w:t>
      </w:r>
      <w:proofErr w:type="spellStart"/>
      <w:r w:rsidRPr="004E0442">
        <w:rPr>
          <w:rFonts w:ascii="Times New Roman" w:eastAsia="Times New Roman" w:hAnsi="Times New Roman" w:cs="Times New Roman"/>
          <w:b/>
          <w:bCs/>
          <w:color w:val="57585A"/>
          <w:sz w:val="24"/>
          <w:szCs w:val="24"/>
          <w:lang w:eastAsia="sk-SK"/>
        </w:rPr>
        <w:t>find</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out</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if</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the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job</w:t>
      </w:r>
      <w:proofErr w:type="spellEnd"/>
      <w:r w:rsidRPr="004E0442">
        <w:rPr>
          <w:rFonts w:ascii="Times New Roman" w:eastAsia="Times New Roman" w:hAnsi="Times New Roman" w:cs="Times New Roman"/>
          <w:b/>
          <w:bCs/>
          <w:color w:val="57585A"/>
          <w:sz w:val="24"/>
          <w:szCs w:val="24"/>
          <w:lang w:eastAsia="sk-SK"/>
        </w:rPr>
        <w:t xml:space="preserve"> and </w:t>
      </w:r>
      <w:proofErr w:type="spellStart"/>
      <w:r w:rsidRPr="004E0442">
        <w:rPr>
          <w:rFonts w:ascii="Times New Roman" w:eastAsia="Times New Roman" w:hAnsi="Times New Roman" w:cs="Times New Roman"/>
          <w:b/>
          <w:bCs/>
          <w:color w:val="57585A"/>
          <w:sz w:val="24"/>
          <w:szCs w:val="24"/>
          <w:lang w:eastAsia="sk-SK"/>
        </w:rPr>
        <w:t>the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company</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is</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the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right</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one</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for</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you</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You</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could</w:t>
      </w:r>
      <w:proofErr w:type="spellEnd"/>
      <w:r w:rsidRPr="004E0442">
        <w:rPr>
          <w:rFonts w:ascii="Times New Roman" w:eastAsia="Times New Roman" w:hAnsi="Times New Roman" w:cs="Times New Roman"/>
          <w:b/>
          <w:bCs/>
          <w:color w:val="57585A"/>
          <w:sz w:val="24"/>
          <w:szCs w:val="24"/>
          <w:lang w:eastAsia="sk-SK"/>
        </w:rPr>
        <w:t xml:space="preserve"> </w:t>
      </w:r>
      <w:proofErr w:type="spellStart"/>
      <w:r w:rsidRPr="004E0442">
        <w:rPr>
          <w:rFonts w:ascii="Times New Roman" w:eastAsia="Times New Roman" w:hAnsi="Times New Roman" w:cs="Times New Roman"/>
          <w:b/>
          <w:bCs/>
          <w:color w:val="57585A"/>
          <w:sz w:val="24"/>
          <w:szCs w:val="24"/>
          <w:lang w:eastAsia="sk-SK"/>
        </w:rPr>
        <w:t>ask</w:t>
      </w:r>
      <w:proofErr w:type="spellEnd"/>
      <w:r w:rsidRPr="004E0442">
        <w:rPr>
          <w:rFonts w:ascii="Times New Roman" w:eastAsia="Times New Roman" w:hAnsi="Times New Roman" w:cs="Times New Roman"/>
          <w:b/>
          <w:bCs/>
          <w:color w:val="57585A"/>
          <w:sz w:val="24"/>
          <w:szCs w:val="24"/>
          <w:lang w:eastAsia="sk-SK"/>
        </w:rPr>
        <w:t>:</w:t>
      </w:r>
    </w:p>
    <w:p w:rsidR="00920E34" w:rsidRPr="00264136" w:rsidRDefault="00920E34" w:rsidP="00920E34">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Where</w:t>
      </w:r>
      <w:proofErr w:type="spellEnd"/>
      <w:r w:rsidRPr="00264136">
        <w:rPr>
          <w:rFonts w:ascii="Times New Roman" w:eastAsia="Times New Roman" w:hAnsi="Times New Roman" w:cs="Times New Roman"/>
          <w:sz w:val="24"/>
          <w:szCs w:val="24"/>
          <w:lang w:eastAsia="sk-SK"/>
        </w:rPr>
        <w:t xml:space="preserve"> do </w:t>
      </w:r>
      <w:proofErr w:type="spellStart"/>
      <w:r w:rsidRPr="00264136">
        <w:rPr>
          <w:rFonts w:ascii="Times New Roman" w:eastAsia="Times New Roman" w:hAnsi="Times New Roman" w:cs="Times New Roman"/>
          <w:sz w:val="24"/>
          <w:szCs w:val="24"/>
          <w:lang w:eastAsia="sk-SK"/>
        </w:rPr>
        <w:t>you</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see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company</w:t>
      </w:r>
      <w:proofErr w:type="spellEnd"/>
      <w:r w:rsidRPr="00264136">
        <w:rPr>
          <w:rFonts w:ascii="Times New Roman" w:eastAsia="Times New Roman" w:hAnsi="Times New Roman" w:cs="Times New Roman"/>
          <w:sz w:val="24"/>
          <w:szCs w:val="24"/>
          <w:lang w:eastAsia="sk-SK"/>
        </w:rPr>
        <w:t xml:space="preserve"> in 5 </w:t>
      </w:r>
      <w:proofErr w:type="spellStart"/>
      <w:r w:rsidRPr="00264136">
        <w:rPr>
          <w:rFonts w:ascii="Times New Roman" w:eastAsia="Times New Roman" w:hAnsi="Times New Roman" w:cs="Times New Roman"/>
          <w:sz w:val="24"/>
          <w:szCs w:val="24"/>
          <w:lang w:eastAsia="sk-SK"/>
        </w:rPr>
        <w:t>years</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Can</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you</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describe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working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culture</w:t>
      </w:r>
      <w:proofErr w:type="spellEnd"/>
      <w:r w:rsidRPr="00264136">
        <w:rPr>
          <w:rFonts w:ascii="Times New Roman" w:eastAsia="Times New Roman" w:hAnsi="Times New Roman" w:cs="Times New Roman"/>
          <w:sz w:val="24"/>
          <w:szCs w:val="24"/>
          <w:lang w:eastAsia="sk-SK"/>
        </w:rPr>
        <w:t xml:space="preserve"> of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organisation</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Can</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you</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tell</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me</w:t>
      </w:r>
      <w:proofErr w:type="spellEnd"/>
      <w:r w:rsidRPr="00264136">
        <w:rPr>
          <w:rFonts w:ascii="Times New Roman" w:eastAsia="Times New Roman" w:hAnsi="Times New Roman" w:cs="Times New Roman"/>
          <w:sz w:val="24"/>
          <w:szCs w:val="24"/>
          <w:lang w:eastAsia="sk-SK"/>
        </w:rPr>
        <w:t xml:space="preserve"> more </w:t>
      </w:r>
      <w:proofErr w:type="spellStart"/>
      <w:r w:rsidRPr="00264136">
        <w:rPr>
          <w:rFonts w:ascii="Times New Roman" w:eastAsia="Times New Roman" w:hAnsi="Times New Roman" w:cs="Times New Roman"/>
          <w:sz w:val="24"/>
          <w:szCs w:val="24"/>
          <w:lang w:eastAsia="sk-SK"/>
        </w:rPr>
        <w:t>about</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team I </w:t>
      </w:r>
      <w:proofErr w:type="spellStart"/>
      <w:r w:rsidRPr="00264136">
        <w:rPr>
          <w:rFonts w:ascii="Times New Roman" w:eastAsia="Times New Roman" w:hAnsi="Times New Roman" w:cs="Times New Roman"/>
          <w:sz w:val="24"/>
          <w:szCs w:val="24"/>
          <w:lang w:eastAsia="sk-SK"/>
        </w:rPr>
        <w:t>would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be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working</w:t>
      </w:r>
      <w:proofErr w:type="spellEnd"/>
      <w:r w:rsidRPr="00264136">
        <w:rPr>
          <w:rFonts w:ascii="Times New Roman" w:eastAsia="Times New Roman" w:hAnsi="Times New Roman" w:cs="Times New Roman"/>
          <w:sz w:val="24"/>
          <w:szCs w:val="24"/>
          <w:lang w:eastAsia="sk-SK"/>
        </w:rPr>
        <w:t xml:space="preserve"> in?</w:t>
      </w:r>
    </w:p>
    <w:p w:rsidR="00920E34" w:rsidRPr="00264136" w:rsidRDefault="00920E34" w:rsidP="00920E34">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What</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training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programmes</w:t>
      </w:r>
      <w:proofErr w:type="spellEnd"/>
      <w:r w:rsidRPr="00264136">
        <w:rPr>
          <w:rFonts w:ascii="Times New Roman" w:eastAsia="Times New Roman" w:hAnsi="Times New Roman" w:cs="Times New Roman"/>
          <w:sz w:val="24"/>
          <w:szCs w:val="24"/>
          <w:lang w:eastAsia="sk-SK"/>
        </w:rPr>
        <w:t xml:space="preserve"> are </w:t>
      </w:r>
      <w:proofErr w:type="spellStart"/>
      <w:r w:rsidRPr="00264136">
        <w:rPr>
          <w:rFonts w:ascii="Times New Roman" w:eastAsia="Times New Roman" w:hAnsi="Times New Roman" w:cs="Times New Roman"/>
          <w:sz w:val="24"/>
          <w:szCs w:val="24"/>
          <w:lang w:eastAsia="sk-SK"/>
        </w:rPr>
        <w:t>available</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your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employees</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What</w:t>
      </w:r>
      <w:proofErr w:type="spellEnd"/>
      <w:r w:rsidRPr="00264136">
        <w:rPr>
          <w:rFonts w:ascii="Times New Roman" w:eastAsia="Times New Roman" w:hAnsi="Times New Roman" w:cs="Times New Roman"/>
          <w:sz w:val="24"/>
          <w:szCs w:val="24"/>
          <w:lang w:eastAsia="sk-SK"/>
        </w:rPr>
        <w:t xml:space="preserve"> are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next</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steps</w:t>
      </w:r>
      <w:proofErr w:type="spellEnd"/>
      <w:r w:rsidRPr="00264136">
        <w:rPr>
          <w:rFonts w:ascii="Times New Roman" w:eastAsia="Times New Roman" w:hAnsi="Times New Roman" w:cs="Times New Roman"/>
          <w:sz w:val="24"/>
          <w:szCs w:val="24"/>
          <w:lang w:eastAsia="sk-SK"/>
        </w:rPr>
        <w:t xml:space="preserve"> in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interview </w:t>
      </w:r>
      <w:proofErr w:type="spellStart"/>
      <w:r w:rsidRPr="00264136">
        <w:rPr>
          <w:rFonts w:ascii="Times New Roman" w:eastAsia="Times New Roman" w:hAnsi="Times New Roman" w:cs="Times New Roman"/>
          <w:sz w:val="24"/>
          <w:szCs w:val="24"/>
          <w:lang w:eastAsia="sk-SK"/>
        </w:rPr>
        <w:t>process</w:t>
      </w:r>
      <w:proofErr w:type="spellEnd"/>
      <w:r w:rsidRPr="00264136">
        <w:rPr>
          <w:rFonts w:ascii="Times New Roman" w:eastAsia="Times New Roman" w:hAnsi="Times New Roman" w:cs="Times New Roman"/>
          <w:sz w:val="24"/>
          <w:szCs w:val="24"/>
          <w:lang w:eastAsia="sk-SK"/>
        </w:rPr>
        <w:t>?  </w:t>
      </w:r>
    </w:p>
    <w:p w:rsidR="00920E34" w:rsidRDefault="00920E34" w:rsidP="00920E34">
      <w:pPr>
        <w:jc w:val="center"/>
      </w:pPr>
      <w:r>
        <w:rPr>
          <w:noProof/>
          <w:lang w:eastAsia="sk-SK"/>
        </w:rPr>
        <w:drawing>
          <wp:inline distT="0" distB="0" distL="0" distR="0">
            <wp:extent cx="4173967" cy="2519886"/>
            <wp:effectExtent l="19050" t="0" r="0" b="0"/>
            <wp:docPr id="57" name="Obrázok 57" descr="The 'STAR' Technique to Answer Behavioral Inter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e 'STAR' Technique to Answer Behavioral Interview Questions"/>
                    <pic:cNvPicPr>
                      <a:picLocks noChangeAspect="1" noChangeArrowheads="1"/>
                    </pic:cNvPicPr>
                  </pic:nvPicPr>
                  <pic:blipFill>
                    <a:blip r:embed="rId7" cstate="print"/>
                    <a:srcRect/>
                    <a:stretch>
                      <a:fillRect/>
                    </a:stretch>
                  </pic:blipFill>
                  <pic:spPr bwMode="auto">
                    <a:xfrm>
                      <a:off x="0" y="0"/>
                      <a:ext cx="4172182" cy="2518808"/>
                    </a:xfrm>
                    <a:prstGeom prst="rect">
                      <a:avLst/>
                    </a:prstGeom>
                    <a:noFill/>
                    <a:ln w="9525">
                      <a:noFill/>
                      <a:miter lim="800000"/>
                      <a:headEnd/>
                      <a:tailEnd/>
                    </a:ln>
                  </pic:spPr>
                </pic:pic>
              </a:graphicData>
            </a:graphic>
          </wp:inline>
        </w:drawing>
      </w:r>
    </w:p>
    <w:p w:rsidR="00920E34" w:rsidRPr="00264136" w:rsidRDefault="00920E34" w:rsidP="00920E34">
      <w:pPr>
        <w:tabs>
          <w:tab w:val="left" w:pos="3913"/>
        </w:tabs>
        <w:spacing w:after="0" w:line="240" w:lineRule="auto"/>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b/>
          <w:bCs/>
          <w:sz w:val="24"/>
          <w:szCs w:val="24"/>
          <w:lang w:eastAsia="sk-SK"/>
        </w:rPr>
        <w:t>Situation</w:t>
      </w:r>
      <w:proofErr w:type="spellEnd"/>
      <w:r w:rsidRPr="00264136">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ab/>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When</w:t>
      </w:r>
      <w:proofErr w:type="spellEnd"/>
      <w:r w:rsidRPr="00264136">
        <w:rPr>
          <w:rFonts w:ascii="Times New Roman" w:eastAsia="Times New Roman" w:hAnsi="Times New Roman" w:cs="Times New Roman"/>
          <w:sz w:val="24"/>
          <w:szCs w:val="24"/>
          <w:lang w:eastAsia="sk-SK"/>
        </w:rPr>
        <w:t xml:space="preserve"> I </w:t>
      </w:r>
      <w:proofErr w:type="spellStart"/>
      <w:r w:rsidRPr="00264136">
        <w:rPr>
          <w:rFonts w:ascii="Times New Roman" w:eastAsia="Times New Roman" w:hAnsi="Times New Roman" w:cs="Times New Roman"/>
          <w:sz w:val="24"/>
          <w:szCs w:val="24"/>
          <w:lang w:eastAsia="sk-SK"/>
        </w:rPr>
        <w:t>worked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sold</w:t>
      </w:r>
      <w:proofErr w:type="spellEnd"/>
      <w:r w:rsidRPr="00264136">
        <w:rPr>
          <w:rFonts w:ascii="Times New Roman" w:eastAsia="Times New Roman" w:hAnsi="Times New Roman" w:cs="Times New Roman"/>
          <w:sz w:val="24"/>
          <w:szCs w:val="24"/>
          <w:lang w:eastAsia="sk-SK"/>
        </w:rPr>
        <w:t xml:space="preserve">/set </w:t>
      </w:r>
      <w:proofErr w:type="spellStart"/>
      <w:r w:rsidRPr="00264136">
        <w:rPr>
          <w:rFonts w:ascii="Times New Roman" w:eastAsia="Times New Roman" w:hAnsi="Times New Roman" w:cs="Times New Roman"/>
          <w:sz w:val="24"/>
          <w:szCs w:val="24"/>
          <w:lang w:eastAsia="sk-SK"/>
        </w:rPr>
        <w:t>up</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created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implemented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controlled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managed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designed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A </w:t>
      </w:r>
      <w:proofErr w:type="spellStart"/>
      <w:r w:rsidRPr="00264136">
        <w:rPr>
          <w:rFonts w:ascii="Times New Roman" w:eastAsia="Times New Roman" w:hAnsi="Times New Roman" w:cs="Times New Roman"/>
          <w:sz w:val="24"/>
          <w:szCs w:val="24"/>
          <w:lang w:eastAsia="sk-SK"/>
        </w:rPr>
        <w:t>good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example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that</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comes</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mind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is</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worked</w:t>
      </w:r>
      <w:proofErr w:type="spellEnd"/>
      <w:r w:rsidRPr="00264136">
        <w:rPr>
          <w:rFonts w:ascii="Times New Roman" w:eastAsia="Times New Roman" w:hAnsi="Times New Roman" w:cs="Times New Roman"/>
          <w:sz w:val="24"/>
          <w:szCs w:val="24"/>
          <w:lang w:eastAsia="sk-SK"/>
        </w:rPr>
        <w:t xml:space="preserve"> in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...department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period</w:t>
      </w:r>
      <w:proofErr w:type="spellEnd"/>
      <w:r w:rsidRPr="00264136">
        <w:rPr>
          <w:rFonts w:ascii="Times New Roman" w:eastAsia="Times New Roman" w:hAnsi="Times New Roman" w:cs="Times New Roman"/>
          <w:sz w:val="24"/>
          <w:szCs w:val="24"/>
          <w:lang w:eastAsia="sk-SK"/>
        </w:rPr>
        <w:t xml:space="preserve"> of </w:t>
      </w:r>
      <w:proofErr w:type="spellStart"/>
      <w:r w:rsidRPr="00264136">
        <w:rPr>
          <w:rFonts w:ascii="Times New Roman" w:eastAsia="Times New Roman" w:hAnsi="Times New Roman" w:cs="Times New Roman"/>
          <w:sz w:val="24"/>
          <w:szCs w:val="24"/>
          <w:lang w:eastAsia="sk-SK"/>
        </w:rPr>
        <w:t>time</w:t>
      </w:r>
      <w:proofErr w:type="spellEnd"/>
      <w:r w:rsidRPr="00264136">
        <w:rPr>
          <w:rFonts w:ascii="Times New Roman" w:eastAsia="Times New Roman" w:hAnsi="Times New Roman" w:cs="Times New Roman"/>
          <w:sz w:val="24"/>
          <w:szCs w:val="24"/>
          <w:lang w:eastAsia="sk-SK"/>
        </w:rPr>
        <w:t xml:space="preserve">) and had to </w:t>
      </w:r>
      <w:proofErr w:type="spellStart"/>
      <w:r w:rsidRPr="00264136">
        <w:rPr>
          <w:rFonts w:ascii="Times New Roman" w:eastAsia="Times New Roman" w:hAnsi="Times New Roman" w:cs="Times New Roman"/>
          <w:sz w:val="24"/>
          <w:szCs w:val="24"/>
          <w:lang w:eastAsia="sk-SK"/>
        </w:rPr>
        <w:t>manage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oversee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control</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create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liaise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with</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prepare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provide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organise</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support</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lead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review</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have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several</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years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experience</w:t>
      </w:r>
      <w:proofErr w:type="spellEnd"/>
      <w:r w:rsidRPr="00264136">
        <w:rPr>
          <w:rFonts w:ascii="Times New Roman" w:eastAsia="Times New Roman" w:hAnsi="Times New Roman" w:cs="Times New Roman"/>
          <w:sz w:val="24"/>
          <w:szCs w:val="24"/>
          <w:lang w:eastAsia="sk-SK"/>
        </w:rPr>
        <w:t xml:space="preserve"> in...</w:t>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have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worked</w:t>
      </w:r>
      <w:proofErr w:type="spellEnd"/>
      <w:r w:rsidRPr="00264136">
        <w:rPr>
          <w:rFonts w:ascii="Times New Roman" w:eastAsia="Times New Roman" w:hAnsi="Times New Roman" w:cs="Times New Roman"/>
          <w:sz w:val="24"/>
          <w:szCs w:val="24"/>
          <w:lang w:eastAsia="sk-SK"/>
        </w:rPr>
        <w:t xml:space="preserve"> in (</w:t>
      </w:r>
      <w:proofErr w:type="spellStart"/>
      <w:r w:rsidRPr="00264136">
        <w:rPr>
          <w:rFonts w:ascii="Times New Roman" w:eastAsia="Times New Roman" w:hAnsi="Times New Roman" w:cs="Times New Roman"/>
          <w:sz w:val="24"/>
          <w:szCs w:val="24"/>
          <w:lang w:eastAsia="sk-SK"/>
        </w:rPr>
        <w:t>sector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for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period</w:t>
      </w:r>
      <w:proofErr w:type="spellEnd"/>
      <w:r w:rsidRPr="00264136">
        <w:rPr>
          <w:rFonts w:ascii="Times New Roman" w:eastAsia="Times New Roman" w:hAnsi="Times New Roman" w:cs="Times New Roman"/>
          <w:sz w:val="24"/>
          <w:szCs w:val="24"/>
          <w:lang w:eastAsia="sk-SK"/>
        </w:rPr>
        <w:t xml:space="preserve"> of </w:t>
      </w:r>
      <w:proofErr w:type="spellStart"/>
      <w:r w:rsidRPr="00264136">
        <w:rPr>
          <w:rFonts w:ascii="Times New Roman" w:eastAsia="Times New Roman" w:hAnsi="Times New Roman" w:cs="Times New Roman"/>
          <w:sz w:val="24"/>
          <w:szCs w:val="24"/>
          <w:lang w:eastAsia="sk-SK"/>
        </w:rPr>
        <w:t>time</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As I </w:t>
      </w:r>
      <w:proofErr w:type="spellStart"/>
      <w:r w:rsidRPr="00264136">
        <w:rPr>
          <w:rFonts w:ascii="Times New Roman" w:eastAsia="Times New Roman" w:hAnsi="Times New Roman" w:cs="Times New Roman"/>
          <w:sz w:val="24"/>
          <w:szCs w:val="24"/>
          <w:lang w:eastAsia="sk-SK"/>
        </w:rPr>
        <w:t>mentioned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earlier</w:t>
      </w:r>
      <w:proofErr w:type="spellEnd"/>
      <w:r w:rsidRPr="00264136">
        <w:rPr>
          <w:rFonts w:ascii="Times New Roman" w:eastAsia="Times New Roman" w:hAnsi="Times New Roman" w:cs="Times New Roman"/>
          <w:sz w:val="24"/>
          <w:szCs w:val="24"/>
          <w:lang w:eastAsia="sk-SK"/>
        </w:rPr>
        <w:t xml:space="preserve">, I </w:t>
      </w:r>
      <w:proofErr w:type="spellStart"/>
      <w:r w:rsidRPr="00264136">
        <w:rPr>
          <w:rFonts w:ascii="Times New Roman" w:eastAsia="Times New Roman" w:hAnsi="Times New Roman" w:cs="Times New Roman"/>
          <w:sz w:val="24"/>
          <w:szCs w:val="24"/>
          <w:lang w:eastAsia="sk-SK"/>
        </w:rPr>
        <w:t>have</w:t>
      </w:r>
      <w:proofErr w:type="spellEnd"/>
      <w:r w:rsidRPr="00264136">
        <w:rPr>
          <w:rFonts w:ascii="Times New Roman" w:eastAsia="Times New Roman" w:hAnsi="Times New Roman" w:cs="Times New Roman"/>
          <w:sz w:val="24"/>
          <w:szCs w:val="24"/>
          <w:lang w:eastAsia="sk-SK"/>
        </w:rPr>
        <w:t xml:space="preserve"> a </w:t>
      </w:r>
      <w:proofErr w:type="spellStart"/>
      <w:r w:rsidRPr="00264136">
        <w:rPr>
          <w:rFonts w:ascii="Times New Roman" w:eastAsia="Times New Roman" w:hAnsi="Times New Roman" w:cs="Times New Roman"/>
          <w:sz w:val="24"/>
          <w:szCs w:val="24"/>
          <w:lang w:eastAsia="sk-SK"/>
        </w:rPr>
        <w:t>diploma</w:t>
      </w:r>
      <w:proofErr w:type="spellEnd"/>
      <w:r w:rsidRPr="00264136">
        <w:rPr>
          <w:rFonts w:ascii="Times New Roman" w:eastAsia="Times New Roman" w:hAnsi="Times New Roman" w:cs="Times New Roman"/>
          <w:sz w:val="24"/>
          <w:szCs w:val="24"/>
          <w:lang w:eastAsia="sk-SK"/>
        </w:rPr>
        <w:t xml:space="preserve"> in... and I </w:t>
      </w:r>
      <w:proofErr w:type="spellStart"/>
      <w:r w:rsidRPr="00264136">
        <w:rPr>
          <w:rFonts w:ascii="Times New Roman" w:eastAsia="Times New Roman" w:hAnsi="Times New Roman" w:cs="Times New Roman"/>
          <w:sz w:val="24"/>
          <w:szCs w:val="24"/>
          <w:lang w:eastAsia="sk-SK"/>
        </w:rPr>
        <w:t>am</w:t>
      </w:r>
      <w:proofErr w:type="spellEnd"/>
      <w:r w:rsidRPr="00264136">
        <w:rPr>
          <w:rFonts w:ascii="Times New Roman" w:eastAsia="Times New Roman" w:hAnsi="Times New Roman" w:cs="Times New Roman"/>
          <w:sz w:val="24"/>
          <w:szCs w:val="24"/>
          <w:lang w:eastAsia="sk-SK"/>
        </w:rPr>
        <w:t xml:space="preserve"> a </w:t>
      </w:r>
      <w:proofErr w:type="spellStart"/>
      <w:r w:rsidRPr="00264136">
        <w:rPr>
          <w:rFonts w:ascii="Times New Roman" w:eastAsia="Times New Roman" w:hAnsi="Times New Roman" w:cs="Times New Roman"/>
          <w:sz w:val="24"/>
          <w:szCs w:val="24"/>
          <w:lang w:eastAsia="sk-SK"/>
        </w:rPr>
        <w:t>qualified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perform</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well</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under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pressure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which</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was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one</w:t>
      </w:r>
      <w:proofErr w:type="spellEnd"/>
      <w:r w:rsidRPr="00264136">
        <w:rPr>
          <w:rFonts w:ascii="Times New Roman" w:eastAsia="Times New Roman" w:hAnsi="Times New Roman" w:cs="Times New Roman"/>
          <w:sz w:val="24"/>
          <w:szCs w:val="24"/>
          <w:lang w:eastAsia="sk-SK"/>
        </w:rPr>
        <w:t xml:space="preserve"> of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main</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reasons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why</w:t>
      </w:r>
      <w:proofErr w:type="spellEnd"/>
      <w:r w:rsidRPr="00264136">
        <w:rPr>
          <w:rFonts w:ascii="Times New Roman" w:eastAsia="Times New Roman" w:hAnsi="Times New Roman" w:cs="Times New Roman"/>
          <w:sz w:val="24"/>
          <w:szCs w:val="24"/>
          <w:lang w:eastAsia="sk-SK"/>
        </w:rPr>
        <w:t xml:space="preserve"> I </w:t>
      </w:r>
      <w:proofErr w:type="spellStart"/>
      <w:r w:rsidRPr="00264136">
        <w:rPr>
          <w:rFonts w:ascii="Times New Roman" w:eastAsia="Times New Roman" w:hAnsi="Times New Roman" w:cs="Times New Roman"/>
          <w:sz w:val="24"/>
          <w:szCs w:val="24"/>
          <w:lang w:eastAsia="sk-SK"/>
        </w:rPr>
        <w:t>was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asked</w:t>
      </w:r>
      <w:proofErr w:type="spellEnd"/>
      <w:r w:rsidRPr="00264136">
        <w:rPr>
          <w:rFonts w:ascii="Times New Roman" w:eastAsia="Times New Roman" w:hAnsi="Times New Roman" w:cs="Times New Roman"/>
          <w:sz w:val="24"/>
          <w:szCs w:val="24"/>
          <w:lang w:eastAsia="sk-SK"/>
        </w:rPr>
        <w:t xml:space="preserve"> to...</w:t>
      </w:r>
    </w:p>
    <w:p w:rsidR="00920E34" w:rsidRPr="00264136" w:rsidRDefault="00920E34" w:rsidP="00920E34">
      <w:pPr>
        <w:spacing w:after="0" w:line="240" w:lineRule="auto"/>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b/>
          <w:bCs/>
          <w:sz w:val="24"/>
          <w:szCs w:val="24"/>
          <w:lang w:eastAsia="sk-SK"/>
        </w:rPr>
        <w:t>Task</w:t>
      </w:r>
      <w:proofErr w:type="spellEnd"/>
      <w:r w:rsidRPr="00264136">
        <w:rPr>
          <w:rFonts w:ascii="Times New Roman" w:eastAsia="Times New Roman" w:hAnsi="Times New Roman" w:cs="Times New Roman"/>
          <w:b/>
          <w:bCs/>
          <w:sz w:val="24"/>
          <w:szCs w:val="24"/>
          <w:lang w:eastAsia="sk-SK"/>
        </w:rPr>
        <w:t>:</w:t>
      </w:r>
    </w:p>
    <w:p w:rsidR="00920E34" w:rsidRPr="00264136" w:rsidRDefault="00920E34" w:rsidP="00920E34">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As part of my role as a (</w:t>
      </w:r>
      <w:proofErr w:type="spellStart"/>
      <w:r w:rsidRPr="00264136">
        <w:rPr>
          <w:rFonts w:ascii="Times New Roman" w:eastAsia="Times New Roman" w:hAnsi="Times New Roman" w:cs="Times New Roman"/>
          <w:sz w:val="24"/>
          <w:szCs w:val="24"/>
          <w:lang w:eastAsia="sk-SK"/>
        </w:rPr>
        <w:t>job</w:t>
      </w:r>
      <w:proofErr w:type="spellEnd"/>
      <w:r w:rsidRPr="00264136">
        <w:rPr>
          <w:rFonts w:ascii="Times New Roman" w:eastAsia="Times New Roman" w:hAnsi="Times New Roman" w:cs="Times New Roman"/>
          <w:sz w:val="24"/>
          <w:szCs w:val="24"/>
          <w:lang w:eastAsia="sk-SK"/>
        </w:rPr>
        <w:t xml:space="preserve">) I </w:t>
      </w:r>
      <w:proofErr w:type="spellStart"/>
      <w:r w:rsidRPr="00264136">
        <w:rPr>
          <w:rFonts w:ascii="Times New Roman" w:eastAsia="Times New Roman" w:hAnsi="Times New Roman" w:cs="Times New Roman"/>
          <w:sz w:val="24"/>
          <w:szCs w:val="24"/>
          <w:lang w:eastAsia="sk-SK"/>
        </w:rPr>
        <w:t>also</w:t>
      </w:r>
      <w:proofErr w:type="spellEnd"/>
      <w:r w:rsidRPr="00264136">
        <w:rPr>
          <w:rFonts w:ascii="Times New Roman" w:eastAsia="Times New Roman" w:hAnsi="Times New Roman" w:cs="Times New Roman"/>
          <w:sz w:val="24"/>
          <w:szCs w:val="24"/>
          <w:lang w:eastAsia="sk-SK"/>
        </w:rPr>
        <w:t xml:space="preserve"> had to (</w:t>
      </w:r>
      <w:proofErr w:type="spellStart"/>
      <w:r w:rsidRPr="00264136">
        <w:rPr>
          <w:rFonts w:ascii="Times New Roman" w:eastAsia="Times New Roman" w:hAnsi="Times New Roman" w:cs="Times New Roman"/>
          <w:sz w:val="24"/>
          <w:szCs w:val="24"/>
          <w:lang w:eastAsia="sk-SK"/>
        </w:rPr>
        <w:t>what</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was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asked</w:t>
      </w:r>
      <w:proofErr w:type="spellEnd"/>
      <w:r w:rsidRPr="00264136">
        <w:rPr>
          <w:rFonts w:ascii="Times New Roman" w:eastAsia="Times New Roman" w:hAnsi="Times New Roman" w:cs="Times New Roman"/>
          <w:sz w:val="24"/>
          <w:szCs w:val="24"/>
          <w:lang w:eastAsia="sk-SK"/>
        </w:rPr>
        <w:t xml:space="preserve"> to...</w:t>
      </w:r>
    </w:p>
    <w:p w:rsidR="00920E34" w:rsidRPr="00264136" w:rsidRDefault="00920E34" w:rsidP="00920E34">
      <w:pPr>
        <w:spacing w:after="0" w:line="240" w:lineRule="auto"/>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b/>
          <w:bCs/>
          <w:sz w:val="24"/>
          <w:szCs w:val="24"/>
          <w:lang w:eastAsia="sk-SK"/>
        </w:rPr>
        <w:t>Action</w:t>
      </w:r>
      <w:proofErr w:type="spellEnd"/>
      <w:r w:rsidRPr="00264136">
        <w:rPr>
          <w:rFonts w:ascii="Times New Roman" w:eastAsia="Times New Roman" w:hAnsi="Times New Roman" w:cs="Times New Roman"/>
          <w:b/>
          <w:bCs/>
          <w:sz w:val="24"/>
          <w:szCs w:val="24"/>
          <w:lang w:eastAsia="sk-SK"/>
        </w:rPr>
        <w:t>:</w:t>
      </w:r>
    </w:p>
    <w:p w:rsidR="00920E34" w:rsidRPr="00264136" w:rsidRDefault="00920E34" w:rsidP="00920E34">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held</w:t>
      </w:r>
      <w:proofErr w:type="spellEnd"/>
      <w:r w:rsidRPr="00264136">
        <w:rPr>
          <w:rFonts w:ascii="Times New Roman" w:eastAsia="Times New Roman" w:hAnsi="Times New Roman" w:cs="Times New Roman"/>
          <w:sz w:val="24"/>
          <w:szCs w:val="24"/>
          <w:lang w:eastAsia="sk-SK"/>
        </w:rPr>
        <w:t xml:space="preserve"> a </w:t>
      </w:r>
      <w:proofErr w:type="spellStart"/>
      <w:r w:rsidRPr="00264136">
        <w:rPr>
          <w:rFonts w:ascii="Times New Roman" w:eastAsia="Times New Roman" w:hAnsi="Times New Roman" w:cs="Times New Roman"/>
          <w:sz w:val="24"/>
          <w:szCs w:val="24"/>
          <w:lang w:eastAsia="sk-SK"/>
        </w:rPr>
        <w:t>meeting</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with</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created</w:t>
      </w:r>
      <w:proofErr w:type="spellEnd"/>
      <w:r w:rsidRPr="00264136">
        <w:rPr>
          <w:rFonts w:ascii="Times New Roman" w:eastAsia="Times New Roman" w:hAnsi="Times New Roman" w:cs="Times New Roman"/>
          <w:sz w:val="24"/>
          <w:szCs w:val="24"/>
          <w:lang w:eastAsia="sk-SK"/>
        </w:rPr>
        <w:t xml:space="preserve"> a...</w:t>
      </w:r>
    </w:p>
    <w:p w:rsidR="00920E34" w:rsidRPr="00264136" w:rsidRDefault="00920E34" w:rsidP="00920E34">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liaised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with</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designed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spacing w:after="0" w:line="240" w:lineRule="auto"/>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b/>
          <w:bCs/>
          <w:sz w:val="24"/>
          <w:szCs w:val="24"/>
          <w:lang w:eastAsia="sk-SK"/>
        </w:rPr>
        <w:t>Result</w:t>
      </w:r>
      <w:proofErr w:type="spellEnd"/>
      <w:r w:rsidRPr="00264136">
        <w:rPr>
          <w:rFonts w:ascii="Times New Roman" w:eastAsia="Times New Roman" w:hAnsi="Times New Roman" w:cs="Times New Roman"/>
          <w:b/>
          <w:bCs/>
          <w:sz w:val="24"/>
          <w:szCs w:val="24"/>
          <w:lang w:eastAsia="sk-SK"/>
        </w:rPr>
        <w:t>:</w:t>
      </w:r>
    </w:p>
    <w:p w:rsidR="00920E34" w:rsidRPr="00264136" w:rsidRDefault="00920E34" w:rsidP="00920E34">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successfully</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managed</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controlled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created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won</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contract</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tender/</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award</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sk-SK"/>
        </w:rPr>
      </w:pPr>
      <w:r w:rsidRPr="00264136">
        <w:rPr>
          <w:rFonts w:ascii="Times New Roman" w:eastAsia="Times New Roman" w:hAnsi="Times New Roman" w:cs="Times New Roman"/>
          <w:sz w:val="24"/>
          <w:szCs w:val="24"/>
          <w:lang w:eastAsia="sk-SK"/>
        </w:rPr>
        <w:t xml:space="preserve">I </w:t>
      </w:r>
      <w:proofErr w:type="spellStart"/>
      <w:r w:rsidRPr="00264136">
        <w:rPr>
          <w:rFonts w:ascii="Times New Roman" w:eastAsia="Times New Roman" w:hAnsi="Times New Roman" w:cs="Times New Roman"/>
          <w:sz w:val="24"/>
          <w:szCs w:val="24"/>
          <w:lang w:eastAsia="sk-SK"/>
        </w:rPr>
        <w:t>was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able</w:t>
      </w:r>
      <w:proofErr w:type="spellEnd"/>
      <w:r w:rsidRPr="00264136">
        <w:rPr>
          <w:rFonts w:ascii="Times New Roman" w:eastAsia="Times New Roman" w:hAnsi="Times New Roman" w:cs="Times New Roman"/>
          <w:sz w:val="24"/>
          <w:szCs w:val="24"/>
          <w:lang w:eastAsia="sk-SK"/>
        </w:rPr>
        <w:t xml:space="preserve"> to </w:t>
      </w:r>
      <w:proofErr w:type="spellStart"/>
      <w:r w:rsidRPr="00264136">
        <w:rPr>
          <w:rFonts w:ascii="Times New Roman" w:eastAsia="Times New Roman" w:hAnsi="Times New Roman" w:cs="Times New Roman"/>
          <w:sz w:val="24"/>
          <w:szCs w:val="24"/>
          <w:lang w:eastAsia="sk-SK"/>
        </w:rPr>
        <w:t>resolve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situation</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find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solutions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negotiate</w:t>
      </w:r>
      <w:proofErr w:type="spellEnd"/>
      <w:r w:rsidRPr="00264136">
        <w:rPr>
          <w:rFonts w:ascii="Times New Roman" w:eastAsia="Times New Roman" w:hAnsi="Times New Roman" w:cs="Times New Roman"/>
          <w:sz w:val="24"/>
          <w:szCs w:val="24"/>
          <w:lang w:eastAsia="sk-SK"/>
        </w:rPr>
        <w:t xml:space="preserve"> a </w:t>
      </w:r>
      <w:proofErr w:type="spellStart"/>
      <w:r w:rsidRPr="00264136">
        <w:rPr>
          <w:rFonts w:ascii="Times New Roman" w:eastAsia="Times New Roman" w:hAnsi="Times New Roman" w:cs="Times New Roman"/>
          <w:sz w:val="24"/>
          <w:szCs w:val="24"/>
          <w:lang w:eastAsia="sk-SK"/>
        </w:rPr>
        <w:t>better</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move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from</w:t>
      </w:r>
      <w:proofErr w:type="spellEnd"/>
      <w:r w:rsidRPr="00264136">
        <w:rPr>
          <w:rFonts w:ascii="Times New Roman" w:eastAsia="Times New Roman" w:hAnsi="Times New Roman" w:cs="Times New Roman"/>
          <w:sz w:val="24"/>
          <w:szCs w:val="24"/>
          <w:lang w:eastAsia="sk-SK"/>
        </w:rPr>
        <w:t xml:space="preserve"> ……. to……</w:t>
      </w:r>
    </w:p>
    <w:p w:rsidR="00920E34" w:rsidRPr="00264136" w:rsidRDefault="00920E34" w:rsidP="00920E34">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won</w:t>
      </w:r>
      <w:proofErr w:type="spellEnd"/>
      <w:r w:rsidRPr="00264136">
        <w:rPr>
          <w:rFonts w:ascii="Times New Roman" w:eastAsia="Times New Roman" w:hAnsi="Times New Roman" w:cs="Times New Roman"/>
          <w:sz w:val="24"/>
          <w:szCs w:val="24"/>
          <w:lang w:eastAsia="sk-SK"/>
        </w:rPr>
        <w:t xml:space="preserve"> a new </w:t>
      </w:r>
      <w:proofErr w:type="spellStart"/>
      <w:r w:rsidRPr="00264136">
        <w:rPr>
          <w:rFonts w:ascii="Times New Roman" w:eastAsia="Times New Roman" w:hAnsi="Times New Roman" w:cs="Times New Roman"/>
          <w:sz w:val="24"/>
          <w:szCs w:val="24"/>
          <w:lang w:eastAsia="sk-SK"/>
        </w:rPr>
        <w:t>contract</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pitch</w:t>
      </w:r>
      <w:proofErr w:type="spellEnd"/>
      <w:r w:rsidRPr="00264136">
        <w:rPr>
          <w:rFonts w:ascii="Times New Roman" w:eastAsia="Times New Roman" w:hAnsi="Times New Roman" w:cs="Times New Roman"/>
          <w:sz w:val="24"/>
          <w:szCs w:val="24"/>
          <w:lang w:eastAsia="sk-SK"/>
        </w:rPr>
        <w:t>…</w:t>
      </w:r>
    </w:p>
    <w:p w:rsidR="00920E34" w:rsidRPr="00264136" w:rsidRDefault="00920E34" w:rsidP="00920E34">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sk-SK"/>
        </w:rPr>
      </w:pPr>
      <w:proofErr w:type="spellStart"/>
      <w:r w:rsidRPr="00264136">
        <w:rPr>
          <w:rFonts w:ascii="Times New Roman" w:eastAsia="Times New Roman" w:hAnsi="Times New Roman" w:cs="Times New Roman"/>
          <w:sz w:val="24"/>
          <w:szCs w:val="24"/>
          <w:lang w:eastAsia="sk-SK"/>
        </w:rPr>
        <w:t>We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achieved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our</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sales</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targets</w:t>
      </w:r>
      <w:proofErr w:type="spellEnd"/>
      <w:r w:rsidRPr="00264136">
        <w:rPr>
          <w:rFonts w:ascii="Times New Roman" w:eastAsia="Times New Roman" w:hAnsi="Times New Roman" w:cs="Times New Roman"/>
          <w:sz w:val="24"/>
          <w:szCs w:val="24"/>
          <w:lang w:eastAsia="sk-SK"/>
        </w:rPr>
        <w:t>/</w:t>
      </w:r>
      <w:proofErr w:type="spellStart"/>
      <w:r w:rsidRPr="00264136">
        <w:rPr>
          <w:rFonts w:ascii="Times New Roman" w:eastAsia="Times New Roman" w:hAnsi="Times New Roman" w:cs="Times New Roman"/>
          <w:sz w:val="24"/>
          <w:szCs w:val="24"/>
          <w:lang w:eastAsia="sk-SK"/>
        </w:rPr>
        <w:t>the</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desired</w:t>
      </w:r>
      <w:proofErr w:type="spellEnd"/>
      <w:r w:rsidRPr="00264136">
        <w:rPr>
          <w:rFonts w:ascii="Times New Roman" w:eastAsia="Times New Roman" w:hAnsi="Times New Roman" w:cs="Times New Roman"/>
          <w:sz w:val="24"/>
          <w:szCs w:val="24"/>
          <w:lang w:eastAsia="sk-SK"/>
        </w:rPr>
        <w:t xml:space="preserve"> </w:t>
      </w:r>
      <w:proofErr w:type="spellStart"/>
      <w:r w:rsidRPr="00264136">
        <w:rPr>
          <w:rFonts w:ascii="Times New Roman" w:eastAsia="Times New Roman" w:hAnsi="Times New Roman" w:cs="Times New Roman"/>
          <w:sz w:val="24"/>
          <w:szCs w:val="24"/>
          <w:lang w:eastAsia="sk-SK"/>
        </w:rPr>
        <w:t>result</w:t>
      </w:r>
      <w:proofErr w:type="spellEnd"/>
      <w:r w:rsidRPr="00264136">
        <w:rPr>
          <w:rFonts w:ascii="Times New Roman" w:eastAsia="Times New Roman" w:hAnsi="Times New Roman" w:cs="Times New Roman"/>
          <w:sz w:val="24"/>
          <w:szCs w:val="24"/>
          <w:lang w:eastAsia="sk-SK"/>
        </w:rPr>
        <w:t>…</w:t>
      </w:r>
    </w:p>
    <w:p w:rsidR="00920E34" w:rsidRDefault="00920E34" w:rsidP="00920E34">
      <w:pPr>
        <w:pStyle w:val="Pta"/>
      </w:pPr>
    </w:p>
    <w:p w:rsidR="00920E34" w:rsidRDefault="00920E34" w:rsidP="00920E34">
      <w:pPr>
        <w:pStyle w:val="Pta"/>
      </w:pPr>
    </w:p>
    <w:p w:rsidR="00920E34" w:rsidRDefault="00920E34" w:rsidP="00920E34">
      <w:pPr>
        <w:pStyle w:val="Pta"/>
      </w:pPr>
    </w:p>
    <w:p w:rsidR="00920E34" w:rsidRDefault="00920E34" w:rsidP="00920E34">
      <w:pPr>
        <w:pStyle w:val="Pta"/>
      </w:pPr>
    </w:p>
    <w:p w:rsidR="00920E34" w:rsidRDefault="00920E34" w:rsidP="00920E34">
      <w:pPr>
        <w:pStyle w:val="Pta"/>
      </w:pPr>
    </w:p>
    <w:p w:rsidR="00920E34" w:rsidRDefault="00920E34" w:rsidP="00920E34">
      <w:pPr>
        <w:pStyle w:val="Pta"/>
      </w:pPr>
    </w:p>
    <w:p w:rsidR="00920E34" w:rsidRDefault="00920E34" w:rsidP="00920E34">
      <w:pPr>
        <w:pStyle w:val="Pta"/>
      </w:pPr>
    </w:p>
    <w:p w:rsidR="00920E34" w:rsidRDefault="00920E34" w:rsidP="00920E34">
      <w:pPr>
        <w:pStyle w:val="Pta"/>
      </w:pPr>
      <w:proofErr w:type="spellStart"/>
      <w:r>
        <w:t>Resources</w:t>
      </w:r>
      <w:proofErr w:type="spellEnd"/>
      <w:r>
        <w:t xml:space="preserve">: </w:t>
      </w:r>
    </w:p>
    <w:p w:rsidR="00920E34" w:rsidRDefault="00920E34" w:rsidP="00920E34">
      <w:pPr>
        <w:pStyle w:val="Pta"/>
        <w:ind w:left="360"/>
      </w:pPr>
      <w:r w:rsidRPr="00585138">
        <w:t>https://www.londonschool.com/blog/13-useful-expressions-job-interviews/</w:t>
      </w:r>
    </w:p>
    <w:p w:rsidR="00920E34" w:rsidRDefault="00920E34" w:rsidP="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rsidP="00920E34">
      <w:pPr>
        <w:pStyle w:val="Nzov"/>
        <w:jc w:val="center"/>
      </w:pPr>
      <w:r>
        <w:t xml:space="preserve">Ten </w:t>
      </w:r>
      <w:proofErr w:type="spellStart"/>
      <w:r>
        <w:t>Commonly</w:t>
      </w:r>
      <w:proofErr w:type="spellEnd"/>
      <w:r>
        <w:t xml:space="preserve"> </w:t>
      </w:r>
      <w:proofErr w:type="spellStart"/>
      <w:r>
        <w:t>Asked</w:t>
      </w:r>
      <w:proofErr w:type="spellEnd"/>
      <w:r>
        <w:t xml:space="preserve"> Interview </w:t>
      </w:r>
      <w:proofErr w:type="spellStart"/>
      <w:r>
        <w:t>Questions</w:t>
      </w:r>
      <w:proofErr w:type="spellEnd"/>
    </w:p>
    <w:p w:rsidR="00920E34" w:rsidRDefault="00920E34" w:rsidP="00920E34">
      <w:pPr>
        <w:pStyle w:val="Nzov"/>
        <w:jc w:val="center"/>
      </w:pPr>
      <w:r>
        <w:t xml:space="preserve">and </w:t>
      </w:r>
      <w:proofErr w:type="spellStart"/>
      <w:r>
        <w:t>Tips</w:t>
      </w:r>
      <w:proofErr w:type="spellEnd"/>
      <w:r>
        <w:t xml:space="preserve"> on </w:t>
      </w:r>
      <w:proofErr w:type="spellStart"/>
      <w:r>
        <w:t>How</w:t>
      </w:r>
      <w:proofErr w:type="spellEnd"/>
      <w:r>
        <w:t xml:space="preserve"> to </w:t>
      </w:r>
      <w:proofErr w:type="spellStart"/>
      <w:r>
        <w:t>Answer</w:t>
      </w:r>
      <w:proofErr w:type="spellEnd"/>
    </w:p>
    <w:p w:rsidR="00920E34" w:rsidRPr="00083811" w:rsidRDefault="00920E34" w:rsidP="00920E34">
      <w:pPr>
        <w:rPr>
          <w:b/>
        </w:rPr>
      </w:pPr>
      <w:r w:rsidRPr="00083811">
        <w:rPr>
          <w:b/>
        </w:rPr>
        <w:t>1.</w:t>
      </w:r>
      <w:r w:rsidRPr="00083811">
        <w:rPr>
          <w:b/>
        </w:rPr>
        <w:tab/>
        <w:t xml:space="preserve"> </w:t>
      </w:r>
      <w:proofErr w:type="spellStart"/>
      <w:r w:rsidRPr="00083811">
        <w:rPr>
          <w:b/>
        </w:rPr>
        <w:t>Tell</w:t>
      </w:r>
      <w:proofErr w:type="spellEnd"/>
      <w:r w:rsidRPr="00083811">
        <w:rPr>
          <w:b/>
        </w:rPr>
        <w:t xml:space="preserve"> </w:t>
      </w:r>
      <w:proofErr w:type="spellStart"/>
      <w:r w:rsidRPr="00083811">
        <w:rPr>
          <w:b/>
        </w:rPr>
        <w:t>me</w:t>
      </w:r>
      <w:proofErr w:type="spellEnd"/>
      <w:r w:rsidRPr="00083811">
        <w:rPr>
          <w:b/>
        </w:rPr>
        <w:t xml:space="preserve"> </w:t>
      </w:r>
      <w:proofErr w:type="spellStart"/>
      <w:r w:rsidRPr="00083811">
        <w:rPr>
          <w:b/>
        </w:rPr>
        <w:t>about</w:t>
      </w:r>
      <w:proofErr w:type="spellEnd"/>
      <w:r w:rsidRPr="00083811">
        <w:rPr>
          <w:b/>
        </w:rPr>
        <w:t xml:space="preserve"> </w:t>
      </w:r>
      <w:proofErr w:type="spellStart"/>
      <w:r w:rsidRPr="00083811">
        <w:rPr>
          <w:b/>
        </w:rPr>
        <w:t>yourself</w:t>
      </w:r>
      <w:proofErr w:type="spellEnd"/>
      <w:r w:rsidRPr="00083811">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Default="00920E34" w:rsidP="00920E34">
      <w:pPr>
        <w:spacing w:after="0"/>
        <w:rPr>
          <w:b/>
        </w:rPr>
      </w:pPr>
    </w:p>
    <w:p w:rsidR="00920E34" w:rsidRDefault="00920E34" w:rsidP="00920E34">
      <w:pPr>
        <w:spacing w:after="0"/>
        <w:rPr>
          <w:b/>
        </w:rPr>
      </w:pPr>
      <w:r w:rsidRPr="00083811">
        <w:rPr>
          <w:b/>
        </w:rPr>
        <w:t>2.</w:t>
      </w:r>
      <w:r w:rsidRPr="00083811">
        <w:rPr>
          <w:b/>
        </w:rPr>
        <w:tab/>
        <w:t xml:space="preserve"> </w:t>
      </w:r>
      <w:proofErr w:type="spellStart"/>
      <w:r w:rsidRPr="00083811">
        <w:rPr>
          <w:b/>
        </w:rPr>
        <w:t>What</w:t>
      </w:r>
      <w:proofErr w:type="spellEnd"/>
      <w:r w:rsidRPr="00083811">
        <w:rPr>
          <w:b/>
        </w:rPr>
        <w:t xml:space="preserve"> </w:t>
      </w:r>
      <w:proofErr w:type="spellStart"/>
      <w:r w:rsidRPr="00083811">
        <w:rPr>
          <w:b/>
        </w:rPr>
        <w:t>is</w:t>
      </w:r>
      <w:proofErr w:type="spellEnd"/>
      <w:r w:rsidRPr="00083811">
        <w:rPr>
          <w:b/>
        </w:rPr>
        <w:t xml:space="preserve"> </w:t>
      </w:r>
      <w:proofErr w:type="spellStart"/>
      <w:r w:rsidRPr="00083811">
        <w:rPr>
          <w:b/>
        </w:rPr>
        <w:t>your</w:t>
      </w:r>
      <w:proofErr w:type="spellEnd"/>
      <w:r w:rsidRPr="00083811">
        <w:rPr>
          <w:b/>
        </w:rPr>
        <w:t xml:space="preserve"> </w:t>
      </w:r>
      <w:proofErr w:type="spellStart"/>
      <w:r w:rsidRPr="00083811">
        <w:rPr>
          <w:b/>
        </w:rPr>
        <w:t>greatest</w:t>
      </w:r>
      <w:proofErr w:type="spellEnd"/>
      <w:r w:rsidRPr="00083811">
        <w:rPr>
          <w:b/>
        </w:rPr>
        <w:t xml:space="preserve"> </w:t>
      </w:r>
      <w:proofErr w:type="spellStart"/>
      <w:r w:rsidRPr="00083811">
        <w:rPr>
          <w:b/>
        </w:rPr>
        <w:t>strength</w:t>
      </w:r>
      <w:proofErr w:type="spellEnd"/>
      <w:r w:rsidRPr="00083811">
        <w:rPr>
          <w:b/>
        </w:rPr>
        <w:t xml:space="preserve">? </w:t>
      </w:r>
    </w:p>
    <w:p w:rsidR="00920E34" w:rsidRDefault="00920E34" w:rsidP="00920E34">
      <w:pPr>
        <w:spacing w:before="240"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Pr="00083811" w:rsidRDefault="00920E34" w:rsidP="00920E34">
      <w:pPr>
        <w:spacing w:after="0"/>
        <w:rPr>
          <w:b/>
        </w:rPr>
      </w:pPr>
    </w:p>
    <w:p w:rsidR="00920E34" w:rsidRDefault="00920E34" w:rsidP="00920E34">
      <w:pPr>
        <w:rPr>
          <w:b/>
        </w:rPr>
      </w:pPr>
      <w:r w:rsidRPr="00083811">
        <w:rPr>
          <w:b/>
        </w:rPr>
        <w:t>3.</w:t>
      </w:r>
      <w:r w:rsidRPr="00083811">
        <w:rPr>
          <w:b/>
        </w:rPr>
        <w:tab/>
        <w:t xml:space="preserve"> </w:t>
      </w:r>
      <w:proofErr w:type="spellStart"/>
      <w:r w:rsidRPr="00083811">
        <w:rPr>
          <w:b/>
        </w:rPr>
        <w:t>What</w:t>
      </w:r>
      <w:proofErr w:type="spellEnd"/>
      <w:r w:rsidRPr="00083811">
        <w:rPr>
          <w:b/>
        </w:rPr>
        <w:t xml:space="preserve"> </w:t>
      </w:r>
      <w:proofErr w:type="spellStart"/>
      <w:r w:rsidRPr="00083811">
        <w:rPr>
          <w:b/>
        </w:rPr>
        <w:t>is</w:t>
      </w:r>
      <w:proofErr w:type="spellEnd"/>
      <w:r w:rsidRPr="00083811">
        <w:rPr>
          <w:b/>
        </w:rPr>
        <w:t xml:space="preserve"> </w:t>
      </w:r>
      <w:proofErr w:type="spellStart"/>
      <w:r w:rsidRPr="00083811">
        <w:rPr>
          <w:b/>
        </w:rPr>
        <w:t>the</w:t>
      </w:r>
      <w:proofErr w:type="spellEnd"/>
      <w:r w:rsidRPr="00083811">
        <w:rPr>
          <w:b/>
        </w:rPr>
        <w:t xml:space="preserve"> most </w:t>
      </w:r>
      <w:proofErr w:type="spellStart"/>
      <w:r w:rsidRPr="00083811">
        <w:rPr>
          <w:b/>
        </w:rPr>
        <w:t>difficult</w:t>
      </w:r>
      <w:proofErr w:type="spellEnd"/>
      <w:r w:rsidRPr="00083811">
        <w:rPr>
          <w:b/>
        </w:rPr>
        <w:t xml:space="preserve"> </w:t>
      </w:r>
      <w:proofErr w:type="spellStart"/>
      <w:r w:rsidRPr="00083811">
        <w:rPr>
          <w:b/>
        </w:rPr>
        <w:t>situation</w:t>
      </w:r>
      <w:proofErr w:type="spellEnd"/>
      <w:r w:rsidRPr="00083811">
        <w:rPr>
          <w:b/>
        </w:rPr>
        <w:t xml:space="preserve"> </w:t>
      </w:r>
      <w:proofErr w:type="spellStart"/>
      <w:r w:rsidRPr="00083811">
        <w:rPr>
          <w:b/>
        </w:rPr>
        <w:t>you</w:t>
      </w:r>
      <w:proofErr w:type="spellEnd"/>
      <w:r w:rsidRPr="00083811">
        <w:rPr>
          <w:b/>
        </w:rPr>
        <w:t xml:space="preserve"> </w:t>
      </w:r>
      <w:proofErr w:type="spellStart"/>
      <w:r w:rsidRPr="00083811">
        <w:rPr>
          <w:b/>
        </w:rPr>
        <w:t>have</w:t>
      </w:r>
      <w:proofErr w:type="spellEnd"/>
      <w:r w:rsidRPr="00083811">
        <w:rPr>
          <w:b/>
        </w:rPr>
        <w:t xml:space="preserve"> </w:t>
      </w:r>
      <w:proofErr w:type="spellStart"/>
      <w:r w:rsidRPr="00083811">
        <w:rPr>
          <w:b/>
        </w:rPr>
        <w:t>ever</w:t>
      </w:r>
      <w:proofErr w:type="spellEnd"/>
      <w:r w:rsidRPr="00083811">
        <w:rPr>
          <w:b/>
        </w:rPr>
        <w:t xml:space="preserve"> </w:t>
      </w:r>
      <w:proofErr w:type="spellStart"/>
      <w:r w:rsidRPr="00083811">
        <w:rPr>
          <w:b/>
        </w:rPr>
        <w:t>faced</w:t>
      </w:r>
      <w:proofErr w:type="spellEnd"/>
      <w:r w:rsidRPr="00083811">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Default="00920E34" w:rsidP="00920E34">
      <w:pPr>
        <w:rPr>
          <w:b/>
        </w:rPr>
      </w:pPr>
    </w:p>
    <w:p w:rsidR="00920E34" w:rsidRPr="00083811" w:rsidRDefault="00920E34" w:rsidP="00920E34">
      <w:pPr>
        <w:spacing w:after="0"/>
        <w:rPr>
          <w:b/>
        </w:rPr>
      </w:pPr>
      <w:r w:rsidRPr="00083811">
        <w:rPr>
          <w:b/>
        </w:rPr>
        <w:t>4.</w:t>
      </w:r>
      <w:r w:rsidRPr="00083811">
        <w:rPr>
          <w:b/>
        </w:rPr>
        <w:tab/>
        <w:t xml:space="preserve"> </w:t>
      </w:r>
      <w:proofErr w:type="spellStart"/>
      <w:r w:rsidRPr="00083811">
        <w:rPr>
          <w:b/>
        </w:rPr>
        <w:t>Is</w:t>
      </w:r>
      <w:proofErr w:type="spellEnd"/>
      <w:r w:rsidRPr="00083811">
        <w:rPr>
          <w:b/>
        </w:rPr>
        <w:t xml:space="preserve"> </w:t>
      </w:r>
      <w:proofErr w:type="spellStart"/>
      <w:r w:rsidRPr="00083811">
        <w:rPr>
          <w:b/>
        </w:rPr>
        <w:t>there</w:t>
      </w:r>
      <w:proofErr w:type="spellEnd"/>
      <w:r w:rsidRPr="00083811">
        <w:rPr>
          <w:b/>
        </w:rPr>
        <w:t xml:space="preserve"> </w:t>
      </w:r>
      <w:proofErr w:type="spellStart"/>
      <w:r w:rsidRPr="00083811">
        <w:rPr>
          <w:b/>
        </w:rPr>
        <w:t>anything</w:t>
      </w:r>
      <w:proofErr w:type="spellEnd"/>
      <w:r w:rsidRPr="00083811">
        <w:rPr>
          <w:b/>
        </w:rPr>
        <w:t xml:space="preserve"> </w:t>
      </w:r>
      <w:proofErr w:type="spellStart"/>
      <w:r w:rsidRPr="00083811">
        <w:rPr>
          <w:b/>
        </w:rPr>
        <w:t>you</w:t>
      </w:r>
      <w:proofErr w:type="spellEnd"/>
      <w:r w:rsidRPr="00083811">
        <w:rPr>
          <w:b/>
        </w:rPr>
        <w:t xml:space="preserve"> </w:t>
      </w:r>
      <w:proofErr w:type="spellStart"/>
      <w:r w:rsidRPr="00083811">
        <w:rPr>
          <w:b/>
        </w:rPr>
        <w:t>would</w:t>
      </w:r>
      <w:proofErr w:type="spellEnd"/>
      <w:r w:rsidRPr="00083811">
        <w:rPr>
          <w:b/>
        </w:rPr>
        <w:t xml:space="preserve"> </w:t>
      </w:r>
      <w:proofErr w:type="spellStart"/>
      <w:r w:rsidRPr="00083811">
        <w:rPr>
          <w:b/>
        </w:rPr>
        <w:t>like</w:t>
      </w:r>
      <w:proofErr w:type="spellEnd"/>
      <w:r w:rsidRPr="00083811">
        <w:rPr>
          <w:b/>
        </w:rPr>
        <w:t xml:space="preserve"> to </w:t>
      </w:r>
      <w:proofErr w:type="spellStart"/>
      <w:r w:rsidRPr="00083811">
        <w:rPr>
          <w:b/>
        </w:rPr>
        <w:t>improve</w:t>
      </w:r>
      <w:proofErr w:type="spellEnd"/>
      <w:r w:rsidRPr="00083811">
        <w:rPr>
          <w:b/>
        </w:rPr>
        <w:t xml:space="preserve"> </w:t>
      </w:r>
      <w:proofErr w:type="spellStart"/>
      <w:r w:rsidRPr="00083811">
        <w:rPr>
          <w:b/>
        </w:rPr>
        <w:t>about</w:t>
      </w:r>
      <w:proofErr w:type="spellEnd"/>
      <w:r w:rsidRPr="00083811">
        <w:rPr>
          <w:b/>
        </w:rPr>
        <w:t xml:space="preserve"> </w:t>
      </w:r>
      <w:proofErr w:type="spellStart"/>
      <w:r w:rsidRPr="00083811">
        <w:rPr>
          <w:b/>
        </w:rPr>
        <w:t>yourself</w:t>
      </w:r>
      <w:proofErr w:type="spellEnd"/>
      <w:r w:rsidRPr="00083811">
        <w:rPr>
          <w:b/>
        </w:rPr>
        <w:t xml:space="preserve">? </w:t>
      </w:r>
    </w:p>
    <w:p w:rsidR="00920E34" w:rsidRDefault="00920E34" w:rsidP="00920E34">
      <w:pPr>
        <w:spacing w:before="240"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Default="00920E34" w:rsidP="00920E34"/>
    <w:p w:rsidR="00920E34" w:rsidRDefault="00920E34" w:rsidP="00920E34">
      <w:pPr>
        <w:rPr>
          <w:b/>
        </w:rPr>
      </w:pPr>
      <w:r>
        <w:rPr>
          <w:b/>
        </w:rPr>
        <w:t>5</w:t>
      </w:r>
      <w:r w:rsidRPr="00083811">
        <w:rPr>
          <w:b/>
        </w:rPr>
        <w:t>.</w:t>
      </w:r>
      <w:r w:rsidRPr="00083811">
        <w:rPr>
          <w:b/>
        </w:rPr>
        <w:tab/>
        <w:t xml:space="preserve"> </w:t>
      </w:r>
      <w:proofErr w:type="spellStart"/>
      <w:r w:rsidRPr="00083811">
        <w:rPr>
          <w:b/>
        </w:rPr>
        <w:t>What</w:t>
      </w:r>
      <w:proofErr w:type="spellEnd"/>
      <w:r w:rsidRPr="00083811">
        <w:rPr>
          <w:b/>
        </w:rPr>
        <w:t xml:space="preserve"> are </w:t>
      </w:r>
      <w:proofErr w:type="spellStart"/>
      <w:r w:rsidRPr="00083811">
        <w:rPr>
          <w:b/>
        </w:rPr>
        <w:t>your</w:t>
      </w:r>
      <w:proofErr w:type="spellEnd"/>
      <w:r w:rsidRPr="00083811">
        <w:rPr>
          <w:b/>
        </w:rPr>
        <w:t xml:space="preserve"> </w:t>
      </w:r>
      <w:proofErr w:type="spellStart"/>
      <w:r w:rsidRPr="00083811">
        <w:rPr>
          <w:b/>
        </w:rPr>
        <w:t>career</w:t>
      </w:r>
      <w:proofErr w:type="spellEnd"/>
      <w:r w:rsidRPr="00083811">
        <w:rPr>
          <w:b/>
        </w:rPr>
        <w:t xml:space="preserve"> </w:t>
      </w:r>
      <w:proofErr w:type="spellStart"/>
      <w:r w:rsidRPr="00083811">
        <w:rPr>
          <w:b/>
        </w:rPr>
        <w:t>goals</w:t>
      </w:r>
      <w:proofErr w:type="spellEnd"/>
      <w:r w:rsidRPr="00083811">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Pr="00083811" w:rsidRDefault="00920E34" w:rsidP="00920E34">
      <w:pPr>
        <w:rPr>
          <w:b/>
        </w:rPr>
      </w:pPr>
    </w:p>
    <w:p w:rsidR="00920E34" w:rsidRDefault="00920E34" w:rsidP="00920E34">
      <w:pPr>
        <w:rPr>
          <w:b/>
        </w:rPr>
      </w:pPr>
    </w:p>
    <w:p w:rsidR="00920E34" w:rsidRDefault="00920E34" w:rsidP="00920E34">
      <w:pPr>
        <w:rPr>
          <w:b/>
        </w:rPr>
      </w:pPr>
    </w:p>
    <w:p w:rsidR="00920E34" w:rsidRDefault="00920E34" w:rsidP="00920E34">
      <w:pPr>
        <w:rPr>
          <w:b/>
        </w:rPr>
      </w:pPr>
    </w:p>
    <w:p w:rsidR="00920E34" w:rsidRDefault="00920E34" w:rsidP="00920E34">
      <w:pPr>
        <w:rPr>
          <w:b/>
        </w:rPr>
      </w:pPr>
      <w:r w:rsidRPr="00083811">
        <w:rPr>
          <w:b/>
        </w:rPr>
        <w:t>6.</w:t>
      </w:r>
      <w:r w:rsidRPr="00083811">
        <w:rPr>
          <w:b/>
        </w:rPr>
        <w:tab/>
        <w:t xml:space="preserve"> </w:t>
      </w:r>
      <w:proofErr w:type="spellStart"/>
      <w:r w:rsidRPr="00083811">
        <w:rPr>
          <w:b/>
        </w:rPr>
        <w:t>What</w:t>
      </w:r>
      <w:proofErr w:type="spellEnd"/>
      <w:r w:rsidRPr="00083811">
        <w:rPr>
          <w:b/>
        </w:rPr>
        <w:t xml:space="preserve"> </w:t>
      </w:r>
      <w:proofErr w:type="spellStart"/>
      <w:r w:rsidRPr="00083811">
        <w:rPr>
          <w:b/>
        </w:rPr>
        <w:t>motivates</w:t>
      </w:r>
      <w:proofErr w:type="spellEnd"/>
      <w:r w:rsidRPr="00083811">
        <w:rPr>
          <w:b/>
        </w:rPr>
        <w:t xml:space="preserve"> </w:t>
      </w:r>
      <w:proofErr w:type="spellStart"/>
      <w:r w:rsidRPr="00083811">
        <w:rPr>
          <w:b/>
        </w:rPr>
        <w:t>you</w:t>
      </w:r>
      <w:proofErr w:type="spellEnd"/>
      <w:r w:rsidRPr="00083811">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Default="00920E34" w:rsidP="00920E34">
      <w:pPr>
        <w:rPr>
          <w:b/>
        </w:rPr>
      </w:pPr>
    </w:p>
    <w:p w:rsidR="00920E34" w:rsidRPr="001602BD" w:rsidRDefault="00920E34" w:rsidP="00920E34">
      <w:pPr>
        <w:rPr>
          <w:b/>
        </w:rPr>
      </w:pPr>
      <w:r>
        <w:rPr>
          <w:b/>
        </w:rPr>
        <w:t xml:space="preserve">7.  </w:t>
      </w:r>
      <w:proofErr w:type="spellStart"/>
      <w:r w:rsidRPr="001602BD">
        <w:rPr>
          <w:b/>
        </w:rPr>
        <w:t>What</w:t>
      </w:r>
      <w:proofErr w:type="spellEnd"/>
      <w:r w:rsidRPr="001602BD">
        <w:rPr>
          <w:b/>
        </w:rPr>
        <w:t xml:space="preserve"> do </w:t>
      </w:r>
      <w:proofErr w:type="spellStart"/>
      <w:r w:rsidRPr="001602BD">
        <w:rPr>
          <w:b/>
        </w:rPr>
        <w:t>you</w:t>
      </w:r>
      <w:proofErr w:type="spellEnd"/>
      <w:r w:rsidRPr="001602BD">
        <w:rPr>
          <w:b/>
        </w:rPr>
        <w:t xml:space="preserve"> </w:t>
      </w:r>
      <w:proofErr w:type="spellStart"/>
      <w:r w:rsidRPr="001602BD">
        <w:rPr>
          <w:b/>
        </w:rPr>
        <w:t>know</w:t>
      </w:r>
      <w:proofErr w:type="spellEnd"/>
      <w:r w:rsidRPr="001602BD">
        <w:rPr>
          <w:b/>
        </w:rPr>
        <w:t xml:space="preserve"> </w:t>
      </w:r>
      <w:proofErr w:type="spellStart"/>
      <w:r w:rsidRPr="001602BD">
        <w:rPr>
          <w:b/>
        </w:rPr>
        <w:t>about</w:t>
      </w:r>
      <w:proofErr w:type="spellEnd"/>
      <w:r w:rsidRPr="001602BD">
        <w:rPr>
          <w:b/>
        </w:rPr>
        <w:t xml:space="preserve"> </w:t>
      </w:r>
      <w:proofErr w:type="spellStart"/>
      <w:r w:rsidRPr="001602BD">
        <w:rPr>
          <w:b/>
        </w:rPr>
        <w:t>our</w:t>
      </w:r>
      <w:proofErr w:type="spellEnd"/>
      <w:r w:rsidRPr="001602BD">
        <w:rPr>
          <w:b/>
        </w:rPr>
        <w:t xml:space="preserve"> </w:t>
      </w:r>
      <w:proofErr w:type="spellStart"/>
      <w:r w:rsidRPr="001602BD">
        <w:rPr>
          <w:b/>
        </w:rPr>
        <w:t>company</w:t>
      </w:r>
      <w:proofErr w:type="spellEnd"/>
      <w:r w:rsidRPr="001602BD">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Default="00920E34" w:rsidP="00920E34">
      <w:pPr>
        <w:rPr>
          <w:b/>
        </w:rPr>
      </w:pPr>
    </w:p>
    <w:p w:rsidR="00920E34" w:rsidRDefault="00920E34" w:rsidP="00920E34">
      <w:pPr>
        <w:rPr>
          <w:b/>
        </w:rPr>
      </w:pPr>
      <w:r w:rsidRPr="00083811">
        <w:rPr>
          <w:b/>
        </w:rPr>
        <w:t>8.</w:t>
      </w:r>
      <w:r w:rsidRPr="00083811">
        <w:rPr>
          <w:b/>
        </w:rPr>
        <w:tab/>
        <w:t xml:space="preserve"> </w:t>
      </w:r>
      <w:proofErr w:type="spellStart"/>
      <w:r w:rsidRPr="00083811">
        <w:rPr>
          <w:b/>
        </w:rPr>
        <w:t>Why</w:t>
      </w:r>
      <w:proofErr w:type="spellEnd"/>
      <w:r w:rsidRPr="00083811">
        <w:rPr>
          <w:b/>
        </w:rPr>
        <w:t xml:space="preserve"> </w:t>
      </w:r>
      <w:proofErr w:type="spellStart"/>
      <w:r w:rsidRPr="00083811">
        <w:rPr>
          <w:b/>
        </w:rPr>
        <w:t>should</w:t>
      </w:r>
      <w:proofErr w:type="spellEnd"/>
      <w:r w:rsidRPr="00083811">
        <w:rPr>
          <w:b/>
        </w:rPr>
        <w:t xml:space="preserve"> </w:t>
      </w:r>
      <w:proofErr w:type="spellStart"/>
      <w:r w:rsidRPr="00083811">
        <w:rPr>
          <w:b/>
        </w:rPr>
        <w:t>we</w:t>
      </w:r>
      <w:proofErr w:type="spellEnd"/>
      <w:r w:rsidRPr="00083811">
        <w:rPr>
          <w:b/>
        </w:rPr>
        <w:t xml:space="preserve"> </w:t>
      </w:r>
      <w:proofErr w:type="spellStart"/>
      <w:r w:rsidRPr="00083811">
        <w:rPr>
          <w:b/>
        </w:rPr>
        <w:t>hire</w:t>
      </w:r>
      <w:proofErr w:type="spellEnd"/>
      <w:r w:rsidRPr="00083811">
        <w:rPr>
          <w:b/>
        </w:rPr>
        <w:t xml:space="preserve"> </w:t>
      </w:r>
      <w:proofErr w:type="spellStart"/>
      <w:r w:rsidRPr="00083811">
        <w:rPr>
          <w:b/>
        </w:rPr>
        <w:t>you</w:t>
      </w:r>
      <w:proofErr w:type="spellEnd"/>
      <w:r w:rsidRPr="00083811">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Pr="00083811" w:rsidRDefault="00920E34" w:rsidP="00920E34">
      <w:pPr>
        <w:rPr>
          <w:b/>
        </w:rPr>
      </w:pPr>
      <w:r>
        <w:rPr>
          <w:b/>
        </w:rPr>
        <w:t xml:space="preserve"> </w:t>
      </w:r>
    </w:p>
    <w:p w:rsidR="00920E34" w:rsidRDefault="00920E34" w:rsidP="00920E34">
      <w:pPr>
        <w:rPr>
          <w:b/>
        </w:rPr>
      </w:pPr>
      <w:r>
        <w:rPr>
          <w:b/>
        </w:rPr>
        <w:t xml:space="preserve">9. </w:t>
      </w:r>
      <w:proofErr w:type="spellStart"/>
      <w:r>
        <w:rPr>
          <w:b/>
        </w:rPr>
        <w:t>What</w:t>
      </w:r>
      <w:proofErr w:type="spellEnd"/>
      <w:r>
        <w:rPr>
          <w:b/>
        </w:rPr>
        <w:t xml:space="preserve"> are </w:t>
      </w:r>
      <w:proofErr w:type="spellStart"/>
      <w:r>
        <w:rPr>
          <w:b/>
        </w:rPr>
        <w:t>your</w:t>
      </w:r>
      <w:proofErr w:type="spellEnd"/>
      <w:r>
        <w:rPr>
          <w:b/>
        </w:rPr>
        <w:t xml:space="preserve"> </w:t>
      </w:r>
      <w:proofErr w:type="spellStart"/>
      <w:r>
        <w:rPr>
          <w:b/>
        </w:rPr>
        <w:t>salary</w:t>
      </w:r>
      <w:proofErr w:type="spellEnd"/>
      <w:r>
        <w:rPr>
          <w:b/>
        </w:rPr>
        <w:t xml:space="preserve"> </w:t>
      </w:r>
      <w:proofErr w:type="spellStart"/>
      <w:r>
        <w:rPr>
          <w:b/>
        </w:rPr>
        <w:t>expectations</w:t>
      </w:r>
      <w:proofErr w:type="spellEnd"/>
      <w:r>
        <w:rPr>
          <w:b/>
        </w:rPr>
        <w:t>?</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Default="00920E34" w:rsidP="00920E34">
      <w:pPr>
        <w:rPr>
          <w:b/>
        </w:rPr>
      </w:pPr>
    </w:p>
    <w:p w:rsidR="00920E34" w:rsidRDefault="00920E34" w:rsidP="00920E34">
      <w:pPr>
        <w:rPr>
          <w:b/>
        </w:rPr>
      </w:pPr>
      <w:r w:rsidRPr="001602BD">
        <w:rPr>
          <w:b/>
        </w:rPr>
        <w:t xml:space="preserve">10. Do </w:t>
      </w:r>
      <w:proofErr w:type="spellStart"/>
      <w:r w:rsidRPr="001602BD">
        <w:rPr>
          <w:b/>
        </w:rPr>
        <w:t>you</w:t>
      </w:r>
      <w:proofErr w:type="spellEnd"/>
      <w:r w:rsidRPr="001602BD">
        <w:rPr>
          <w:b/>
        </w:rPr>
        <w:t xml:space="preserve"> </w:t>
      </w:r>
      <w:proofErr w:type="spellStart"/>
      <w:r w:rsidRPr="001602BD">
        <w:rPr>
          <w:b/>
        </w:rPr>
        <w:t>have</w:t>
      </w:r>
      <w:proofErr w:type="spellEnd"/>
      <w:r w:rsidRPr="001602BD">
        <w:rPr>
          <w:b/>
        </w:rPr>
        <w:t xml:space="preserve"> </w:t>
      </w:r>
      <w:proofErr w:type="spellStart"/>
      <w:r w:rsidRPr="001602BD">
        <w:rPr>
          <w:b/>
        </w:rPr>
        <w:t>any</w:t>
      </w:r>
      <w:proofErr w:type="spellEnd"/>
      <w:r w:rsidRPr="001602BD">
        <w:rPr>
          <w:b/>
        </w:rPr>
        <w:t xml:space="preserve"> </w:t>
      </w:r>
      <w:proofErr w:type="spellStart"/>
      <w:r w:rsidRPr="001602BD">
        <w:rPr>
          <w:b/>
        </w:rPr>
        <w:t>questions</w:t>
      </w:r>
      <w:proofErr w:type="spellEnd"/>
      <w:r w:rsidRPr="001602BD">
        <w:rPr>
          <w:b/>
        </w:rPr>
        <w:t xml:space="preserve"> </w:t>
      </w:r>
      <w:proofErr w:type="spellStart"/>
      <w:r w:rsidRPr="001602BD">
        <w:rPr>
          <w:b/>
        </w:rPr>
        <w:t>for</w:t>
      </w:r>
      <w:proofErr w:type="spellEnd"/>
      <w:r w:rsidRPr="001602BD">
        <w:rPr>
          <w:b/>
        </w:rPr>
        <w:t xml:space="preserve"> </w:t>
      </w:r>
      <w:proofErr w:type="spellStart"/>
      <w:r w:rsidRPr="001602BD">
        <w:rPr>
          <w:b/>
        </w:rPr>
        <w:t>us</w:t>
      </w:r>
      <w:proofErr w:type="spellEnd"/>
      <w:r w:rsidRPr="001602BD">
        <w:rPr>
          <w:b/>
        </w:rPr>
        <w:t xml:space="preserve">? </w:t>
      </w:r>
    </w:p>
    <w:p w:rsidR="00920E34" w:rsidRDefault="00920E34" w:rsidP="00920E34">
      <w:pPr>
        <w:spacing w:after="0"/>
      </w:pPr>
      <w:r>
        <w:t>Tip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E34" w:rsidRDefault="00920E34" w:rsidP="00920E34">
      <w:pPr>
        <w:spacing w:after="0"/>
      </w:pPr>
      <w:r>
        <w:t>__________________________________________________________________________________</w:t>
      </w:r>
    </w:p>
    <w:p w:rsidR="00920E34" w:rsidRPr="001602BD" w:rsidRDefault="00920E34" w:rsidP="00920E34">
      <w:pPr>
        <w:rPr>
          <w:b/>
        </w:rPr>
      </w:pPr>
    </w:p>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p w:rsidR="00920E34" w:rsidRDefault="00920E34" w:rsidP="00920E34">
      <w:pPr>
        <w:rPr>
          <w:b/>
        </w:rPr>
      </w:pPr>
    </w:p>
    <w:p w:rsidR="00920E34" w:rsidRDefault="00920E34" w:rsidP="00920E34">
      <w:pPr>
        <w:shd w:val="clear" w:color="auto" w:fill="D9D9D9" w:themeFill="background1" w:themeFillShade="D9"/>
        <w:rPr>
          <w:b/>
        </w:rPr>
      </w:pPr>
      <w:r>
        <w:rPr>
          <w:b/>
        </w:rPr>
        <w:t>Pracovný list č. 1 - Tvorba loga, obchodného mena</w:t>
      </w:r>
    </w:p>
    <w:p w:rsidR="00920E34" w:rsidRPr="002D0458" w:rsidRDefault="00920E34" w:rsidP="00920E34">
      <w:pPr>
        <w:rPr>
          <w:b/>
          <w:i/>
        </w:rPr>
      </w:pPr>
      <w:r>
        <w:rPr>
          <w:b/>
          <w:i/>
        </w:rPr>
        <w:t xml:space="preserve">Vyplnený PL odovzdajte do domácich úloh na </w:t>
      </w:r>
      <w:proofErr w:type="spellStart"/>
      <w:r>
        <w:rPr>
          <w:b/>
          <w:i/>
        </w:rPr>
        <w:t>edupage</w:t>
      </w:r>
      <w:proofErr w:type="spellEnd"/>
      <w:r>
        <w:rPr>
          <w:b/>
          <w:i/>
        </w:rPr>
        <w:t>.</w:t>
      </w:r>
    </w:p>
    <w:p w:rsidR="00920E34" w:rsidRPr="00F05D48" w:rsidRDefault="00920E34" w:rsidP="00920E34">
      <w:pPr>
        <w:spacing w:after="0"/>
        <w:rPr>
          <w:rFonts w:ascii="Times New Roman" w:hAnsi="Times New Roman" w:cs="Times New Roman"/>
          <w:b/>
          <w:color w:val="FF0000"/>
        </w:rPr>
      </w:pPr>
      <w:r w:rsidRPr="0004355B">
        <w:rPr>
          <w:rFonts w:ascii="Times New Roman" w:hAnsi="Times New Roman" w:cs="Times New Roman"/>
          <w:shd w:val="clear" w:color="auto" w:fill="D9D9D9" w:themeFill="background1" w:themeFillShade="D9"/>
        </w:rPr>
        <w:t xml:space="preserve">1. </w:t>
      </w:r>
      <w:r w:rsidRPr="0004355B">
        <w:rPr>
          <w:rFonts w:ascii="Times New Roman" w:hAnsi="Times New Roman" w:cs="Times New Roman"/>
          <w:b/>
          <w:shd w:val="clear" w:color="auto" w:fill="D9D9D9" w:themeFill="background1" w:themeFillShade="D9"/>
        </w:rPr>
        <w:t>Čo je o</w:t>
      </w:r>
      <w:bookmarkStart w:id="0" w:name="_GoBack"/>
      <w:bookmarkEnd w:id="0"/>
      <w:r w:rsidRPr="0004355B">
        <w:rPr>
          <w:rFonts w:ascii="Times New Roman" w:hAnsi="Times New Roman" w:cs="Times New Roman"/>
          <w:b/>
          <w:shd w:val="clear" w:color="auto" w:fill="D9D9D9" w:themeFill="background1" w:themeFillShade="D9"/>
        </w:rPr>
        <w:t>bchodné meno/ názov</w:t>
      </w:r>
      <w:r w:rsidRPr="00F05D48">
        <w:rPr>
          <w:rFonts w:ascii="Times New Roman" w:hAnsi="Times New Roman" w:cs="Times New Roman"/>
          <w:b/>
        </w:rPr>
        <w:t xml:space="preserve"> - </w:t>
      </w:r>
      <w:r w:rsidRPr="00F05D48">
        <w:rPr>
          <w:rFonts w:ascii="Times New Roman" w:hAnsi="Times New Roman" w:cs="Times New Roman"/>
          <w:b/>
          <w:color w:val="FF0000"/>
        </w:rPr>
        <w:t xml:space="preserve">nájdite v Obchodnom zákonníku </w:t>
      </w:r>
    </w:p>
    <w:p w:rsidR="00920E34" w:rsidRPr="00F05D48" w:rsidRDefault="00920E34" w:rsidP="00920E34">
      <w:pPr>
        <w:spacing w:after="0"/>
        <w:rPr>
          <w:rFonts w:ascii="Times New Roman" w:hAnsi="Times New Roman" w:cs="Times New Roman"/>
        </w:rPr>
      </w:pPr>
      <w:r w:rsidRPr="00F05D48">
        <w:rPr>
          <w:rFonts w:ascii="Times New Roman" w:hAnsi="Times New Roman" w:cs="Times New Roman"/>
        </w:rPr>
        <w:t>.................................................................................................................................................................</w:t>
      </w:r>
    </w:p>
    <w:p w:rsidR="00920E34" w:rsidRPr="00F05D48" w:rsidRDefault="00920E34" w:rsidP="00920E34">
      <w:pPr>
        <w:spacing w:after="0" w:line="240" w:lineRule="auto"/>
        <w:rPr>
          <w:rFonts w:ascii="Times New Roman" w:hAnsi="Times New Roman" w:cs="Times New Roman"/>
        </w:rPr>
      </w:pPr>
      <w:r w:rsidRPr="00F05D48">
        <w:rPr>
          <w:rFonts w:ascii="Times New Roman" w:hAnsi="Times New Roman" w:cs="Times New Roman"/>
        </w:rPr>
        <w:t>.................................................................................................................................................................</w:t>
      </w:r>
    </w:p>
    <w:p w:rsidR="00920E34" w:rsidRPr="00F05D48" w:rsidRDefault="00920E34" w:rsidP="00920E34">
      <w:pPr>
        <w:spacing w:after="0"/>
        <w:rPr>
          <w:rFonts w:ascii="Times New Roman" w:hAnsi="Times New Roman" w:cs="Times New Roman"/>
          <w:b/>
          <w:color w:val="FF0000"/>
        </w:rPr>
      </w:pPr>
      <w:r w:rsidRPr="00F05D48">
        <w:rPr>
          <w:rFonts w:ascii="Times New Roman" w:hAnsi="Times New Roman" w:cs="Times New Roman"/>
        </w:rPr>
        <w:t xml:space="preserve">2. </w:t>
      </w:r>
      <w:r w:rsidRPr="00F05D48">
        <w:rPr>
          <w:rFonts w:ascii="Times New Roman" w:hAnsi="Times New Roman" w:cs="Times New Roman"/>
          <w:b/>
          <w:color w:val="FF0000"/>
        </w:rPr>
        <w:t xml:space="preserve">Nájdite v Obchodnom zákonníku </w:t>
      </w:r>
      <w:r w:rsidRPr="0004355B">
        <w:rPr>
          <w:rFonts w:ascii="Times New Roman" w:hAnsi="Times New Roman" w:cs="Times New Roman"/>
          <w:b/>
          <w:color w:val="FF0000"/>
          <w:shd w:val="clear" w:color="auto" w:fill="D9D9D9" w:themeFill="background1" w:themeFillShade="D9"/>
        </w:rPr>
        <w:t>ako tvorí obchodné meno</w:t>
      </w:r>
    </w:p>
    <w:p w:rsidR="00920E34" w:rsidRPr="00F05D48" w:rsidRDefault="00920E34" w:rsidP="00920E34">
      <w:pPr>
        <w:spacing w:after="0" w:line="240" w:lineRule="auto"/>
        <w:rPr>
          <w:rFonts w:ascii="Times New Roman" w:hAnsi="Times New Roman" w:cs="Times New Roman"/>
        </w:rPr>
      </w:pPr>
      <w:r w:rsidRPr="00F05D48">
        <w:rPr>
          <w:rFonts w:ascii="Times New Roman" w:hAnsi="Times New Roman" w:cs="Times New Roman"/>
        </w:rPr>
        <w:t>a). Fyzická osoba........................................................................................................................................</w:t>
      </w:r>
    </w:p>
    <w:p w:rsidR="00920E34" w:rsidRPr="00F05D48" w:rsidRDefault="00920E34" w:rsidP="00920E34">
      <w:pPr>
        <w:spacing w:after="0" w:line="240" w:lineRule="auto"/>
        <w:rPr>
          <w:rFonts w:ascii="Times New Roman" w:hAnsi="Times New Roman" w:cs="Times New Roman"/>
        </w:rPr>
      </w:pPr>
      <w:r w:rsidRPr="00F05D48">
        <w:rPr>
          <w:rFonts w:ascii="Times New Roman" w:hAnsi="Times New Roman" w:cs="Times New Roman"/>
        </w:rPr>
        <w:t>......................................................................................................................................................................................................................................................................................................................................</w:t>
      </w:r>
    </w:p>
    <w:p w:rsidR="00920E34" w:rsidRPr="00F05D48" w:rsidRDefault="00920E34" w:rsidP="00920E34">
      <w:pPr>
        <w:spacing w:after="0" w:line="240" w:lineRule="auto"/>
        <w:rPr>
          <w:rFonts w:ascii="Times New Roman" w:hAnsi="Times New Roman" w:cs="Times New Roman"/>
        </w:rPr>
      </w:pPr>
    </w:p>
    <w:p w:rsidR="00920E34" w:rsidRPr="00F05D48" w:rsidRDefault="00920E34" w:rsidP="00920E34">
      <w:pPr>
        <w:spacing w:after="0" w:line="240" w:lineRule="auto"/>
        <w:rPr>
          <w:rFonts w:ascii="Times New Roman" w:hAnsi="Times New Roman" w:cs="Times New Roman"/>
        </w:rPr>
      </w:pPr>
      <w:r w:rsidRPr="00F05D48">
        <w:rPr>
          <w:rFonts w:ascii="Times New Roman" w:hAnsi="Times New Roman" w:cs="Times New Roman"/>
        </w:rPr>
        <w:t>b). Právnická osoba....................................................................................................................................</w:t>
      </w:r>
    </w:p>
    <w:p w:rsidR="00920E34" w:rsidRDefault="00920E34" w:rsidP="00920E34">
      <w:pPr>
        <w:spacing w:after="0" w:line="240" w:lineRule="auto"/>
        <w:rPr>
          <w:rFonts w:ascii="Times New Roman" w:hAnsi="Times New Roman" w:cs="Times New Roman"/>
        </w:rPr>
      </w:pPr>
      <w:r w:rsidRPr="00F05D48">
        <w:rPr>
          <w:rFonts w:ascii="Times New Roman" w:hAnsi="Times New Roman" w:cs="Times New Roman"/>
        </w:rPr>
        <w:t>......................................................................................................................................................................................................................................................................................................................................</w:t>
      </w:r>
    </w:p>
    <w:p w:rsidR="00920E34" w:rsidRPr="00F05D48" w:rsidRDefault="00920E34" w:rsidP="00920E34">
      <w:pPr>
        <w:spacing w:after="0" w:line="240" w:lineRule="auto"/>
        <w:rPr>
          <w:rFonts w:ascii="Times New Roman" w:hAnsi="Times New Roman" w:cs="Times New Roman"/>
        </w:rPr>
      </w:pPr>
    </w:p>
    <w:p w:rsidR="00920E34" w:rsidRDefault="00920E34" w:rsidP="00920E34">
      <w:pPr>
        <w:shd w:val="clear" w:color="auto" w:fill="D9D9D9" w:themeFill="background1" w:themeFillShade="D9"/>
        <w:spacing w:after="0" w:line="299" w:lineRule="atLeast"/>
        <w:rPr>
          <w:rFonts w:ascii="Times New Roman" w:eastAsia="Times New Roman" w:hAnsi="Times New Roman" w:cs="Times New Roman"/>
          <w:color w:val="000000"/>
          <w:bdr w:val="none" w:sz="0" w:space="0" w:color="auto" w:frame="1"/>
          <w:lang w:eastAsia="sk-SK"/>
        </w:rPr>
      </w:pPr>
      <w:r>
        <w:t xml:space="preserve">3. </w:t>
      </w:r>
      <w:r w:rsidRPr="00F05D48">
        <w:rPr>
          <w:rFonts w:ascii="Times New Roman" w:eastAsia="Times New Roman" w:hAnsi="Times New Roman" w:cs="Times New Roman"/>
          <w:b/>
          <w:bCs/>
          <w:color w:val="000000"/>
          <w:bdr w:val="none" w:sz="0" w:space="0" w:color="auto" w:frame="1"/>
          <w:lang w:eastAsia="sk-SK"/>
        </w:rPr>
        <w:t>Logo (značka)</w:t>
      </w:r>
      <w:r w:rsidRPr="00F05D48">
        <w:rPr>
          <w:rFonts w:ascii="Times New Roman" w:eastAsia="Times New Roman" w:hAnsi="Times New Roman" w:cs="Times New Roman"/>
          <w:color w:val="000000"/>
          <w:bdr w:val="none" w:sz="0" w:space="0" w:color="auto" w:frame="1"/>
          <w:lang w:eastAsia="sk-SK"/>
        </w:rPr>
        <w:t> </w:t>
      </w:r>
    </w:p>
    <w:p w:rsidR="00920E34" w:rsidRDefault="00920E34" w:rsidP="00920E34">
      <w:pPr>
        <w:shd w:val="clear" w:color="auto" w:fill="FFFFFF" w:themeFill="background1"/>
        <w:spacing w:after="0" w:line="299" w:lineRule="atLeast"/>
        <w:rPr>
          <w:rFonts w:ascii="TTFirsNeue" w:eastAsia="Times New Roman" w:hAnsi="TTFirsNeue" w:cs="Times New Roman"/>
          <w:color w:val="141313"/>
          <w:lang w:eastAsia="sk-SK"/>
        </w:rPr>
      </w:pPr>
      <w:r>
        <w:rPr>
          <w:rFonts w:ascii="Times New Roman" w:eastAsia="Times New Roman" w:hAnsi="Times New Roman" w:cs="Times New Roman"/>
          <w:color w:val="000000"/>
          <w:bdr w:val="none" w:sz="0" w:space="0" w:color="auto" w:frame="1"/>
          <w:lang w:eastAsia="sk-SK"/>
        </w:rPr>
        <w:t>je grafický symbol firmy</w:t>
      </w:r>
      <w:r w:rsidRPr="00F05D48">
        <w:rPr>
          <w:rFonts w:ascii="Times New Roman" w:eastAsia="Times New Roman" w:hAnsi="Times New Roman" w:cs="Times New Roman"/>
          <w:color w:val="000000"/>
          <w:bdr w:val="none" w:sz="0" w:space="0" w:color="auto" w:frame="1"/>
          <w:lang w:eastAsia="sk-SK"/>
        </w:rPr>
        <w:t xml:space="preserve">. Najlepšie </w:t>
      </w:r>
      <w:proofErr w:type="spellStart"/>
      <w:r w:rsidRPr="00F05D48">
        <w:rPr>
          <w:rFonts w:ascii="Times New Roman" w:eastAsia="Times New Roman" w:hAnsi="Times New Roman" w:cs="Times New Roman"/>
          <w:color w:val="000000"/>
          <w:bdr w:val="none" w:sz="0" w:space="0" w:color="auto" w:frame="1"/>
          <w:lang w:eastAsia="sk-SK"/>
        </w:rPr>
        <w:t>logotypy</w:t>
      </w:r>
      <w:proofErr w:type="spellEnd"/>
      <w:r w:rsidRPr="00F05D48">
        <w:rPr>
          <w:rFonts w:ascii="Times New Roman" w:eastAsia="Times New Roman" w:hAnsi="Times New Roman" w:cs="Times New Roman"/>
          <w:color w:val="000000"/>
          <w:bdr w:val="none" w:sz="0" w:space="0" w:color="auto" w:frame="1"/>
          <w:lang w:eastAsia="sk-SK"/>
        </w:rPr>
        <w:t xml:space="preserve">  na prvý pohľad odrážajú druh či</w:t>
      </w:r>
      <w:r>
        <w:rPr>
          <w:color w:val="000000"/>
          <w:bdr w:val="none" w:sz="0" w:space="0" w:color="auto" w:frame="1"/>
        </w:rPr>
        <w:t>nnosti, ktorú firma prevádzkuje. G</w:t>
      </w:r>
      <w:r w:rsidRPr="00F05D48">
        <w:rPr>
          <w:rFonts w:ascii="Times New Roman" w:eastAsia="Times New Roman" w:hAnsi="Times New Roman" w:cs="Times New Roman"/>
          <w:color w:val="000000"/>
          <w:bdr w:val="none" w:sz="0" w:space="0" w:color="auto" w:frame="1"/>
          <w:lang w:eastAsia="sk-SK"/>
        </w:rPr>
        <w:t xml:space="preserve">rafické stvárnenie musí byť nekomplikované, aby </w:t>
      </w:r>
      <w:r>
        <w:rPr>
          <w:color w:val="000000"/>
          <w:bdr w:val="none" w:sz="0" w:space="0" w:color="auto" w:frame="1"/>
        </w:rPr>
        <w:t>bolo</w:t>
      </w:r>
      <w:r w:rsidRPr="00F05D48">
        <w:rPr>
          <w:rFonts w:ascii="Times New Roman" w:eastAsia="Times New Roman" w:hAnsi="Times New Roman" w:cs="Times New Roman"/>
          <w:color w:val="000000"/>
          <w:bdr w:val="none" w:sz="0" w:space="0" w:color="auto" w:frame="1"/>
          <w:lang w:eastAsia="sk-SK"/>
        </w:rPr>
        <w:t xml:space="preserve"> prehľadn</w:t>
      </w:r>
      <w:r>
        <w:rPr>
          <w:color w:val="000000"/>
          <w:bdr w:val="none" w:sz="0" w:space="0" w:color="auto" w:frame="1"/>
        </w:rPr>
        <w:t>é</w:t>
      </w:r>
      <w:r w:rsidRPr="00F05D48">
        <w:rPr>
          <w:rFonts w:ascii="Times New Roman" w:eastAsia="Times New Roman" w:hAnsi="Times New Roman" w:cs="Times New Roman"/>
          <w:color w:val="000000"/>
          <w:bdr w:val="none" w:sz="0" w:space="0" w:color="auto" w:frame="1"/>
          <w:lang w:eastAsia="sk-SK"/>
        </w:rPr>
        <w:t xml:space="preserve"> na </w:t>
      </w:r>
      <w:r w:rsidRPr="00F05D48">
        <w:rPr>
          <w:rFonts w:ascii="Times New Roman" w:hAnsi="Times New Roman" w:cs="Times New Roman"/>
          <w:color w:val="000000"/>
          <w:bdr w:val="none" w:sz="0" w:space="0" w:color="auto" w:frame="1"/>
        </w:rPr>
        <w:t xml:space="preserve">vizitkách </w:t>
      </w:r>
      <w:r w:rsidRPr="00F05D48">
        <w:rPr>
          <w:rFonts w:ascii="Times New Roman" w:eastAsia="Times New Roman" w:hAnsi="Times New Roman" w:cs="Times New Roman"/>
          <w:color w:val="000000"/>
          <w:bdr w:val="none" w:sz="0" w:space="0" w:color="auto" w:frame="1"/>
          <w:lang w:eastAsia="sk-SK"/>
        </w:rPr>
        <w:t>, hlavičkových papiero</w:t>
      </w:r>
      <w:r w:rsidRPr="00F05D48">
        <w:rPr>
          <w:rFonts w:ascii="Times New Roman" w:hAnsi="Times New Roman" w:cs="Times New Roman"/>
          <w:color w:val="000000"/>
          <w:bdr w:val="none" w:sz="0" w:space="0" w:color="auto" w:frame="1"/>
        </w:rPr>
        <w:t>ch</w:t>
      </w:r>
      <w:r w:rsidRPr="00F05D48">
        <w:rPr>
          <w:rFonts w:ascii="Times New Roman" w:eastAsia="Times New Roman" w:hAnsi="Times New Roman" w:cs="Times New Roman"/>
          <w:color w:val="000000"/>
          <w:bdr w:val="none" w:sz="0" w:space="0" w:color="auto" w:frame="1"/>
          <w:lang w:eastAsia="sk-SK"/>
        </w:rPr>
        <w:t xml:space="preserve">, </w:t>
      </w:r>
      <w:r w:rsidRPr="00F05D48">
        <w:rPr>
          <w:rFonts w:ascii="Times New Roman" w:hAnsi="Times New Roman" w:cs="Times New Roman"/>
          <w:color w:val="000000"/>
          <w:bdr w:val="none" w:sz="0" w:space="0" w:color="auto" w:frame="1"/>
        </w:rPr>
        <w:t xml:space="preserve"> </w:t>
      </w:r>
      <w:r>
        <w:rPr>
          <w:color w:val="000000"/>
          <w:bdr w:val="none" w:sz="0" w:space="0" w:color="auto" w:frame="1"/>
        </w:rPr>
        <w:t xml:space="preserve">na reklamný perách... </w:t>
      </w:r>
      <w:r w:rsidRPr="00EF622A">
        <w:rPr>
          <w:rFonts w:ascii="TTFirsNeue" w:eastAsia="Times New Roman" w:hAnsi="TTFirsNeue" w:cs="Times New Roman"/>
          <w:color w:val="141313"/>
          <w:lang w:eastAsia="sk-SK"/>
        </w:rPr>
        <w:t>Logo je jedným zo </w:t>
      </w:r>
      <w:r w:rsidRPr="00EF622A">
        <w:rPr>
          <w:rFonts w:ascii="TTFirsNeue" w:eastAsia="Times New Roman" w:hAnsi="TTFirsNeue" w:cs="Times New Roman"/>
          <w:b/>
          <w:bCs/>
          <w:color w:val="141313"/>
          <w:lang w:eastAsia="sk-SK"/>
        </w:rPr>
        <w:t>základných prvkov </w:t>
      </w:r>
      <w:hyperlink r:id="rId8" w:history="1">
        <w:r w:rsidRPr="00EF622A">
          <w:rPr>
            <w:rFonts w:ascii="TTFirsNeue" w:eastAsia="Times New Roman" w:hAnsi="TTFirsNeue" w:cs="Times New Roman"/>
            <w:b/>
            <w:bCs/>
            <w:i/>
            <w:iCs/>
            <w:color w:val="141313"/>
            <w:u w:val="single"/>
            <w:lang w:eastAsia="sk-SK"/>
          </w:rPr>
          <w:t>firemnej identity značky</w:t>
        </w:r>
      </w:hyperlink>
      <w:r w:rsidRPr="00EF622A">
        <w:rPr>
          <w:rFonts w:ascii="TTFirsNeue" w:eastAsia="Times New Roman" w:hAnsi="TTFirsNeue" w:cs="Times New Roman"/>
          <w:color w:val="141313"/>
          <w:lang w:eastAsia="sk-SK"/>
        </w:rPr>
        <w:t>. Zvyčajne v sebe zahŕňa jej názov, no môže mať aj neslovnú podobu. Logo môže byť teda čisto </w:t>
      </w:r>
      <w:r w:rsidRPr="00EF622A">
        <w:rPr>
          <w:rFonts w:ascii="TTFirsNeue" w:eastAsia="Times New Roman" w:hAnsi="TTFirsNeue" w:cs="Times New Roman"/>
          <w:b/>
          <w:bCs/>
          <w:color w:val="141313"/>
          <w:lang w:eastAsia="sk-SK"/>
        </w:rPr>
        <w:t>obrazové</w:t>
      </w:r>
      <w:r w:rsidRPr="00EF622A">
        <w:rPr>
          <w:rFonts w:ascii="TTFirsNeue" w:eastAsia="Times New Roman" w:hAnsi="TTFirsNeue" w:cs="Times New Roman"/>
          <w:color w:val="141313"/>
          <w:lang w:eastAsia="sk-SK"/>
        </w:rPr>
        <w:t>, ktorého príkladom je napríklad značka Apple, môže byť </w:t>
      </w:r>
      <w:r w:rsidRPr="00EF622A">
        <w:rPr>
          <w:rFonts w:ascii="TTFirsNeue" w:eastAsia="Times New Roman" w:hAnsi="TTFirsNeue" w:cs="Times New Roman"/>
          <w:b/>
          <w:bCs/>
          <w:color w:val="141313"/>
          <w:lang w:eastAsia="sk-SK"/>
        </w:rPr>
        <w:t>slovné,</w:t>
      </w:r>
      <w:r w:rsidRPr="00EF622A">
        <w:rPr>
          <w:rFonts w:ascii="TTFirsNeue" w:eastAsia="Times New Roman" w:hAnsi="TTFirsNeue" w:cs="Times New Roman"/>
          <w:color w:val="141313"/>
          <w:lang w:eastAsia="sk-SK"/>
        </w:rPr>
        <w:t> ako má napr. Coca-Cola, môže byť znakové, ako má napr. OVB alebo môže byť </w:t>
      </w:r>
      <w:r w:rsidRPr="00EF622A">
        <w:rPr>
          <w:rFonts w:ascii="TTFirsNeue" w:eastAsia="Times New Roman" w:hAnsi="TTFirsNeue" w:cs="Times New Roman"/>
          <w:b/>
          <w:bCs/>
          <w:color w:val="141313"/>
          <w:lang w:eastAsia="sk-SK"/>
        </w:rPr>
        <w:t>kombinované</w:t>
      </w:r>
      <w:r w:rsidRPr="00EF622A">
        <w:rPr>
          <w:rFonts w:ascii="TTFirsNeue" w:eastAsia="Times New Roman" w:hAnsi="TTFirsNeue" w:cs="Times New Roman"/>
          <w:color w:val="141313"/>
          <w:lang w:eastAsia="sk-SK"/>
        </w:rPr>
        <w:t xml:space="preserve">. </w:t>
      </w:r>
      <w:r w:rsidRPr="00EF622A">
        <w:rPr>
          <w:rFonts w:ascii="TTFirsNeue" w:eastAsia="Times New Roman" w:hAnsi="TTFirsNeue" w:cs="Times New Roman"/>
          <w:b/>
          <w:bCs/>
          <w:color w:val="141313"/>
          <w:lang w:eastAsia="sk-SK"/>
        </w:rPr>
        <w:t>Logo firmy je ako tvár osoby.</w:t>
      </w:r>
      <w:r w:rsidRPr="00EF622A">
        <w:rPr>
          <w:rFonts w:ascii="TTFirsNeue" w:eastAsia="Times New Roman" w:hAnsi="TTFirsNeue" w:cs="Times New Roman"/>
          <w:color w:val="141313"/>
          <w:lang w:eastAsia="sk-SK"/>
        </w:rPr>
        <w:t xml:space="preserve"> Je to to prvé, čo uvidíte a podľa čoho si utvoríte prvotný dojem. Musí byť </w:t>
      </w:r>
      <w:r w:rsidRPr="00EF622A">
        <w:rPr>
          <w:rFonts w:ascii="TTFirsNeue" w:eastAsia="Times New Roman" w:hAnsi="TTFirsNeue" w:cs="Times New Roman"/>
          <w:b/>
          <w:bCs/>
          <w:color w:val="141313"/>
          <w:lang w:eastAsia="sk-SK"/>
        </w:rPr>
        <w:t>reprezentatívne</w:t>
      </w:r>
      <w:r w:rsidRPr="00EF622A">
        <w:rPr>
          <w:rFonts w:ascii="TTFirsNeue" w:eastAsia="Times New Roman" w:hAnsi="TTFirsNeue" w:cs="Times New Roman"/>
          <w:color w:val="141313"/>
          <w:lang w:eastAsia="sk-SK"/>
        </w:rPr>
        <w:t> a malo by odrážať identitu a filozofiu značky.</w:t>
      </w:r>
    </w:p>
    <w:p w:rsidR="00920E34" w:rsidRPr="00EF622A" w:rsidRDefault="00920E34" w:rsidP="00920E34">
      <w:pPr>
        <w:shd w:val="clear" w:color="auto" w:fill="FFFFFF" w:themeFill="background1"/>
        <w:spacing w:after="0" w:line="299" w:lineRule="atLeast"/>
        <w:rPr>
          <w:rFonts w:ascii="TTFirsNeue" w:eastAsia="Times New Roman" w:hAnsi="TTFirsNeue" w:cs="Times New Roman"/>
          <w:color w:val="141313"/>
          <w:lang w:eastAsia="sk-SK"/>
        </w:rPr>
      </w:pPr>
    </w:p>
    <w:p w:rsidR="00920E34" w:rsidRPr="00F05D48" w:rsidRDefault="00920E34" w:rsidP="00920E34">
      <w:pPr>
        <w:pStyle w:val="Normlnywebov"/>
        <w:shd w:val="clear" w:color="auto" w:fill="FFFFFF" w:themeFill="background1"/>
        <w:spacing w:before="0" w:beforeAutospacing="0" w:after="0" w:afterAutospacing="0"/>
        <w:textAlignment w:val="baseline"/>
        <w:rPr>
          <w:color w:val="606060"/>
          <w:sz w:val="22"/>
          <w:szCs w:val="22"/>
        </w:rPr>
      </w:pPr>
      <w:r>
        <w:rPr>
          <w:b/>
          <w:color w:val="FF0000"/>
          <w:sz w:val="22"/>
          <w:szCs w:val="22"/>
          <w:bdr w:val="none" w:sz="0" w:space="0" w:color="auto" w:frame="1"/>
        </w:rPr>
        <w:t>N</w:t>
      </w:r>
      <w:r w:rsidRPr="00F05D48">
        <w:rPr>
          <w:b/>
          <w:color w:val="FF0000"/>
          <w:sz w:val="22"/>
          <w:szCs w:val="22"/>
          <w:bdr w:val="none" w:sz="0" w:space="0" w:color="auto" w:frame="1"/>
        </w:rPr>
        <w:t>ájdite na internete a vložte do PL :</w:t>
      </w:r>
      <w:r w:rsidRPr="00F05D48">
        <w:rPr>
          <w:color w:val="000000"/>
          <w:sz w:val="22"/>
          <w:szCs w:val="22"/>
          <w:bdr w:val="none" w:sz="0" w:space="0" w:color="auto" w:frame="1"/>
        </w:rPr>
        <w:t xml:space="preserve"> </w:t>
      </w:r>
    </w:p>
    <w:p w:rsidR="00920E34" w:rsidRDefault="00920E34" w:rsidP="00920E34">
      <w:pPr>
        <w:shd w:val="clear" w:color="auto" w:fill="FFFFFF" w:themeFill="background1"/>
        <w:spacing w:after="0" w:line="240" w:lineRule="auto"/>
        <w:textAlignment w:val="baseline"/>
        <w:rPr>
          <w:rFonts w:ascii="Times New Roman" w:eastAsia="Times New Roman" w:hAnsi="Times New Roman" w:cs="Times New Roman"/>
          <w:color w:val="000000"/>
          <w:bdr w:val="none" w:sz="0" w:space="0" w:color="auto" w:frame="1"/>
          <w:lang w:eastAsia="sk-SK"/>
        </w:rPr>
      </w:pPr>
      <w:r w:rsidRPr="00F05D48">
        <w:rPr>
          <w:rFonts w:ascii="Times New Roman" w:eastAsia="Times New Roman" w:hAnsi="Times New Roman" w:cs="Times New Roman"/>
          <w:color w:val="000000"/>
          <w:bdr w:val="none" w:sz="0" w:space="0" w:color="auto" w:frame="1"/>
          <w:lang w:eastAsia="sk-SK"/>
        </w:rPr>
        <w:t>• </w:t>
      </w:r>
      <w:r w:rsidRPr="00F05D48">
        <w:rPr>
          <w:rFonts w:ascii="Times New Roman" w:eastAsia="Times New Roman" w:hAnsi="Times New Roman" w:cs="Times New Roman"/>
          <w:b/>
          <w:bCs/>
          <w:color w:val="000000"/>
          <w:bdr w:val="none" w:sz="0" w:space="0" w:color="auto" w:frame="1"/>
          <w:lang w:eastAsia="sk-SK"/>
        </w:rPr>
        <w:t>obrazové</w:t>
      </w:r>
      <w:r w:rsidRPr="00F05D48">
        <w:rPr>
          <w:rFonts w:ascii="Times New Roman" w:eastAsia="Times New Roman" w:hAnsi="Times New Roman" w:cs="Times New Roman"/>
          <w:color w:val="000000"/>
          <w:bdr w:val="none" w:sz="0" w:space="0" w:color="auto" w:frame="1"/>
          <w:lang w:eastAsia="sk-SK"/>
        </w:rPr>
        <w:t> –</w:t>
      </w:r>
    </w:p>
    <w:p w:rsidR="00920E34" w:rsidRDefault="00920E34" w:rsidP="00920E34">
      <w:pPr>
        <w:shd w:val="clear" w:color="auto" w:fill="FFFFFF"/>
        <w:spacing w:after="0" w:line="240" w:lineRule="auto"/>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textAlignment w:val="baseline"/>
        <w:rPr>
          <w:rFonts w:ascii="Times New Roman" w:eastAsia="Times New Roman" w:hAnsi="Times New Roman" w:cs="Times New Roman"/>
          <w:color w:val="000000"/>
          <w:bdr w:val="none" w:sz="0" w:space="0" w:color="auto" w:frame="1"/>
          <w:lang w:eastAsia="sk-SK"/>
        </w:rPr>
      </w:pPr>
    </w:p>
    <w:p w:rsidR="00920E34" w:rsidRPr="00F05D48" w:rsidRDefault="00920E34" w:rsidP="00920E34">
      <w:pPr>
        <w:shd w:val="clear" w:color="auto" w:fill="FFFFFF"/>
        <w:spacing w:after="0" w:line="240" w:lineRule="auto"/>
        <w:textAlignment w:val="baseline"/>
        <w:rPr>
          <w:rFonts w:ascii="Times New Roman" w:eastAsia="Times New Roman" w:hAnsi="Times New Roman" w:cs="Times New Roman"/>
          <w:color w:val="606060"/>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r w:rsidRPr="00F05D48">
        <w:rPr>
          <w:rFonts w:ascii="Times New Roman" w:eastAsia="Times New Roman" w:hAnsi="Times New Roman" w:cs="Times New Roman"/>
          <w:color w:val="000000"/>
          <w:bdr w:val="none" w:sz="0" w:space="0" w:color="auto" w:frame="1"/>
          <w:lang w:eastAsia="sk-SK"/>
        </w:rPr>
        <w:t>• </w:t>
      </w:r>
      <w:r w:rsidRPr="00F05D48">
        <w:rPr>
          <w:rFonts w:ascii="Times New Roman" w:eastAsia="Times New Roman" w:hAnsi="Times New Roman" w:cs="Times New Roman"/>
          <w:b/>
          <w:bCs/>
          <w:color w:val="000000"/>
          <w:bdr w:val="none" w:sz="0" w:space="0" w:color="auto" w:frame="1"/>
          <w:lang w:eastAsia="sk-SK"/>
        </w:rPr>
        <w:t>slovné (</w:t>
      </w:r>
      <w:proofErr w:type="spellStart"/>
      <w:r w:rsidRPr="00F05D48">
        <w:rPr>
          <w:rFonts w:ascii="Times New Roman" w:eastAsia="Times New Roman" w:hAnsi="Times New Roman" w:cs="Times New Roman"/>
          <w:b/>
          <w:bCs/>
          <w:color w:val="000000"/>
          <w:bdr w:val="none" w:sz="0" w:space="0" w:color="auto" w:frame="1"/>
          <w:lang w:eastAsia="sk-SK"/>
        </w:rPr>
        <w:t>logotyp</w:t>
      </w:r>
      <w:proofErr w:type="spellEnd"/>
      <w:r w:rsidRPr="00F05D48">
        <w:rPr>
          <w:rFonts w:ascii="Times New Roman" w:eastAsia="Times New Roman" w:hAnsi="Times New Roman" w:cs="Times New Roman"/>
          <w:color w:val="000000"/>
          <w:bdr w:val="none" w:sz="0" w:space="0" w:color="auto" w:frame="1"/>
          <w:lang w:eastAsia="sk-SK"/>
        </w:rPr>
        <w:t xml:space="preserve">) – </w:t>
      </w: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Pr="00F05D48" w:rsidRDefault="00920E34" w:rsidP="00920E34">
      <w:pPr>
        <w:shd w:val="clear" w:color="auto" w:fill="FFFFFF"/>
        <w:spacing w:after="0" w:line="240" w:lineRule="auto"/>
        <w:ind w:right="-432"/>
        <w:textAlignment w:val="baseline"/>
        <w:rPr>
          <w:rFonts w:ascii="Times New Roman" w:eastAsia="Times New Roman" w:hAnsi="Times New Roman" w:cs="Times New Roman"/>
          <w:color w:val="606060"/>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r w:rsidRPr="00F05D48">
        <w:rPr>
          <w:rFonts w:ascii="Times New Roman" w:eastAsia="Times New Roman" w:hAnsi="Times New Roman" w:cs="Times New Roman"/>
          <w:color w:val="000000"/>
          <w:bdr w:val="none" w:sz="0" w:space="0" w:color="auto" w:frame="1"/>
          <w:lang w:eastAsia="sk-SK"/>
        </w:rPr>
        <w:t>• </w:t>
      </w:r>
      <w:r>
        <w:rPr>
          <w:rFonts w:ascii="Times New Roman" w:eastAsia="Times New Roman" w:hAnsi="Times New Roman" w:cs="Times New Roman"/>
          <w:b/>
          <w:bCs/>
          <w:color w:val="000000"/>
          <w:bdr w:val="none" w:sz="0" w:space="0" w:color="auto" w:frame="1"/>
          <w:lang w:eastAsia="sk-SK"/>
        </w:rPr>
        <w:t>znakové</w:t>
      </w:r>
      <w:r w:rsidRPr="00F05D48">
        <w:rPr>
          <w:rFonts w:ascii="Times New Roman" w:eastAsia="Times New Roman" w:hAnsi="Times New Roman" w:cs="Times New Roman"/>
          <w:color w:val="000000"/>
          <w:bdr w:val="none" w:sz="0" w:space="0" w:color="auto" w:frame="1"/>
          <w:lang w:eastAsia="sk-SK"/>
        </w:rPr>
        <w:t xml:space="preserve">– </w:t>
      </w: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606060"/>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606060"/>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606060"/>
          <w:lang w:eastAsia="sk-SK"/>
        </w:rPr>
      </w:pPr>
    </w:p>
    <w:p w:rsidR="00920E34" w:rsidRPr="00F05D48" w:rsidRDefault="00920E34" w:rsidP="00920E34">
      <w:pPr>
        <w:shd w:val="clear" w:color="auto" w:fill="FFFFFF"/>
        <w:spacing w:after="0" w:line="240" w:lineRule="auto"/>
        <w:ind w:right="-432"/>
        <w:textAlignment w:val="baseline"/>
        <w:rPr>
          <w:rFonts w:ascii="Times New Roman" w:eastAsia="Times New Roman" w:hAnsi="Times New Roman" w:cs="Times New Roman"/>
          <w:color w:val="606060"/>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r w:rsidRPr="00F05D48">
        <w:rPr>
          <w:rFonts w:ascii="Times New Roman" w:eastAsia="Times New Roman" w:hAnsi="Times New Roman" w:cs="Times New Roman"/>
          <w:color w:val="000000"/>
          <w:bdr w:val="none" w:sz="0" w:space="0" w:color="auto" w:frame="1"/>
          <w:lang w:eastAsia="sk-SK"/>
        </w:rPr>
        <w:t>• </w:t>
      </w:r>
      <w:r w:rsidRPr="00F05D48">
        <w:rPr>
          <w:rFonts w:ascii="Times New Roman" w:eastAsia="Times New Roman" w:hAnsi="Times New Roman" w:cs="Times New Roman"/>
          <w:b/>
          <w:bCs/>
          <w:color w:val="000000"/>
          <w:bdr w:val="none" w:sz="0" w:space="0" w:color="auto" w:frame="1"/>
          <w:lang w:eastAsia="sk-SK"/>
        </w:rPr>
        <w:t>kombinované</w:t>
      </w:r>
      <w:r w:rsidRPr="00F05D48">
        <w:rPr>
          <w:rFonts w:ascii="Times New Roman" w:eastAsia="Times New Roman" w:hAnsi="Times New Roman" w:cs="Times New Roman"/>
          <w:color w:val="000000"/>
          <w:bdr w:val="none" w:sz="0" w:space="0" w:color="auto" w:frame="1"/>
          <w:lang w:eastAsia="sk-SK"/>
        </w:rPr>
        <w:t xml:space="preserve"> – </w:t>
      </w: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Default="00920E34" w:rsidP="00920E34">
      <w:pPr>
        <w:shd w:val="clear" w:color="auto" w:fill="FFFFFF"/>
        <w:spacing w:after="0" w:line="240" w:lineRule="auto"/>
        <w:ind w:right="-432"/>
        <w:textAlignment w:val="baseline"/>
        <w:rPr>
          <w:rFonts w:ascii="Times New Roman" w:eastAsia="Times New Roman" w:hAnsi="Times New Roman" w:cs="Times New Roman"/>
          <w:color w:val="000000"/>
          <w:bdr w:val="none" w:sz="0" w:space="0" w:color="auto" w:frame="1"/>
          <w:lang w:eastAsia="sk-SK"/>
        </w:rPr>
      </w:pPr>
    </w:p>
    <w:p w:rsidR="00920E34" w:rsidRPr="00FD00A7" w:rsidRDefault="00920E34" w:rsidP="00920E34">
      <w:pPr>
        <w:shd w:val="clear" w:color="auto" w:fill="FFFFFF" w:themeFill="background1"/>
        <w:rPr>
          <w:rFonts w:ascii="Arial" w:hAnsi="Arial" w:cs="Arial"/>
          <w:b/>
          <w:color w:val="3B4146"/>
          <w:sz w:val="18"/>
          <w:szCs w:val="18"/>
          <w:shd w:val="clear" w:color="auto" w:fill="FFFFFF"/>
        </w:rPr>
      </w:pPr>
      <w:r w:rsidRPr="00FD00A7">
        <w:rPr>
          <w:rFonts w:ascii="Arial" w:hAnsi="Arial" w:cs="Arial"/>
          <w:b/>
          <w:color w:val="3B4146"/>
          <w:sz w:val="18"/>
          <w:szCs w:val="18"/>
          <w:shd w:val="clear" w:color="auto" w:fill="FFFFFF"/>
        </w:rPr>
        <w:t>Pracovný list č. 2 Tvorba loga a názvu svojej firmy</w:t>
      </w:r>
    </w:p>
    <w:p w:rsidR="00920E34" w:rsidRPr="00FD00A7" w:rsidRDefault="00920E34" w:rsidP="00920E34">
      <w:pPr>
        <w:pStyle w:val="Odsekzoznamu"/>
        <w:numPr>
          <w:ilvl w:val="0"/>
          <w:numId w:val="22"/>
        </w:numPr>
      </w:pPr>
      <w:r>
        <w:rPr>
          <w:rFonts w:ascii="Arial" w:hAnsi="Arial" w:cs="Arial"/>
          <w:color w:val="3B4146"/>
          <w:sz w:val="18"/>
          <w:szCs w:val="18"/>
          <w:shd w:val="clear" w:color="auto" w:fill="FFFFFF"/>
        </w:rPr>
        <w:t>Do hlavičky vpíšte svoje meno a priezvisko</w:t>
      </w:r>
    </w:p>
    <w:p w:rsidR="00920E34" w:rsidRPr="00113F94" w:rsidRDefault="00920E34" w:rsidP="00920E34">
      <w:pPr>
        <w:pStyle w:val="Odsekzoznamu"/>
        <w:numPr>
          <w:ilvl w:val="0"/>
          <w:numId w:val="22"/>
        </w:numPr>
      </w:pPr>
      <w:r w:rsidRPr="00113F94">
        <w:rPr>
          <w:rFonts w:ascii="Arial" w:hAnsi="Arial" w:cs="Arial"/>
          <w:color w:val="3B4146"/>
          <w:sz w:val="18"/>
          <w:szCs w:val="18"/>
          <w:shd w:val="clear" w:color="auto" w:fill="FFFFFF"/>
        </w:rPr>
        <w:t>Máte 2 vyučovacie hodiny na vypracovanie</w:t>
      </w:r>
      <w:r>
        <w:rPr>
          <w:rFonts w:ascii="Arial" w:hAnsi="Arial" w:cs="Arial"/>
          <w:color w:val="3B4146"/>
          <w:sz w:val="18"/>
          <w:szCs w:val="18"/>
          <w:shd w:val="clear" w:color="auto" w:fill="FFFFFF"/>
        </w:rPr>
        <w:t xml:space="preserve"> a odovzdanie </w:t>
      </w:r>
      <w:r w:rsidRPr="00113F94">
        <w:rPr>
          <w:rFonts w:ascii="Arial" w:hAnsi="Arial" w:cs="Arial"/>
          <w:color w:val="3B4146"/>
          <w:sz w:val="18"/>
          <w:szCs w:val="18"/>
          <w:shd w:val="clear" w:color="auto" w:fill="FFFFFF"/>
        </w:rPr>
        <w:t xml:space="preserve"> </w:t>
      </w:r>
      <w:r>
        <w:rPr>
          <w:rFonts w:ascii="Arial" w:hAnsi="Arial" w:cs="Arial"/>
          <w:color w:val="3B4146"/>
          <w:sz w:val="18"/>
          <w:szCs w:val="18"/>
          <w:shd w:val="clear" w:color="auto" w:fill="FFFFFF"/>
        </w:rPr>
        <w:t>PL č. 1</w:t>
      </w:r>
      <w:r w:rsidRPr="00113F94">
        <w:rPr>
          <w:rFonts w:ascii="Arial" w:hAnsi="Arial" w:cs="Arial"/>
          <w:color w:val="3B4146"/>
          <w:sz w:val="18"/>
          <w:szCs w:val="18"/>
          <w:shd w:val="clear" w:color="auto" w:fill="FFFFFF"/>
        </w:rPr>
        <w:t>a</w:t>
      </w:r>
      <w:r>
        <w:rPr>
          <w:rFonts w:ascii="Arial" w:hAnsi="Arial" w:cs="Arial"/>
          <w:color w:val="3B4146"/>
          <w:sz w:val="18"/>
          <w:szCs w:val="18"/>
          <w:shd w:val="clear" w:color="auto" w:fill="FFFFFF"/>
        </w:rPr>
        <w:t xml:space="preserve"> PL č. 2</w:t>
      </w:r>
      <w:r w:rsidRPr="00113F94">
        <w:rPr>
          <w:rFonts w:ascii="Arial" w:hAnsi="Arial" w:cs="Arial"/>
          <w:color w:val="3B4146"/>
          <w:sz w:val="18"/>
          <w:szCs w:val="18"/>
          <w:shd w:val="clear" w:color="auto" w:fill="FFFFFF"/>
        </w:rPr>
        <w:t xml:space="preserve"> </w:t>
      </w:r>
    </w:p>
    <w:p w:rsidR="00920E34" w:rsidRPr="00113F94" w:rsidRDefault="00920E34" w:rsidP="00920E34">
      <w:pPr>
        <w:pStyle w:val="Odsekzoznamu"/>
        <w:numPr>
          <w:ilvl w:val="0"/>
          <w:numId w:val="22"/>
        </w:numPr>
      </w:pPr>
      <w:r w:rsidRPr="00113F94">
        <w:rPr>
          <w:rFonts w:ascii="Arial" w:hAnsi="Arial" w:cs="Arial"/>
          <w:color w:val="3B4146"/>
          <w:sz w:val="18"/>
          <w:szCs w:val="18"/>
          <w:shd w:val="clear" w:color="auto" w:fill="FFFFFF"/>
        </w:rPr>
        <w:t xml:space="preserve">Vypracujte každý za seba logo a názov firmy v ktorej ste pridelený. </w:t>
      </w:r>
      <w:r>
        <w:rPr>
          <w:rFonts w:ascii="Arial" w:hAnsi="Arial" w:cs="Arial"/>
          <w:color w:val="3B4146"/>
          <w:sz w:val="18"/>
          <w:szCs w:val="18"/>
          <w:shd w:val="clear" w:color="auto" w:fill="FFFFFF"/>
        </w:rPr>
        <w:t>Dodržte pritom zásady, ktoré sme preberali na minulých hodinách na POE a VPD. Logo má byť farebné.</w:t>
      </w:r>
    </w:p>
    <w:p w:rsidR="00920E34" w:rsidRPr="00594B41" w:rsidRDefault="00920E34" w:rsidP="00920E34">
      <w:pPr>
        <w:pStyle w:val="Odsekzoznamu"/>
        <w:numPr>
          <w:ilvl w:val="0"/>
          <w:numId w:val="22"/>
        </w:numPr>
      </w:pPr>
      <w:r w:rsidRPr="00113F94">
        <w:rPr>
          <w:rFonts w:ascii="Arial" w:hAnsi="Arial" w:cs="Arial"/>
          <w:color w:val="3B4146"/>
          <w:sz w:val="18"/>
          <w:szCs w:val="18"/>
          <w:shd w:val="clear" w:color="auto" w:fill="FFFFFF"/>
        </w:rPr>
        <w:t>Odovzdať dnes do konca druhej hodiny</w:t>
      </w:r>
      <w:r>
        <w:rPr>
          <w:rFonts w:ascii="Arial" w:hAnsi="Arial" w:cs="Arial"/>
          <w:color w:val="3B4146"/>
          <w:sz w:val="18"/>
          <w:szCs w:val="18"/>
          <w:shd w:val="clear" w:color="auto" w:fill="FFFFFF"/>
        </w:rPr>
        <w:t>. Budú hodnotené individuálne návrhy aj spoločný návrh tímu.</w:t>
      </w:r>
      <w:r w:rsidRPr="00113F94">
        <w:rPr>
          <w:rFonts w:ascii="Arial" w:hAnsi="Arial" w:cs="Arial"/>
          <w:color w:val="3B4146"/>
          <w:sz w:val="18"/>
          <w:szCs w:val="18"/>
          <w:shd w:val="clear" w:color="auto" w:fill="FFFFFF"/>
        </w:rPr>
        <w:t xml:space="preserve"> </w:t>
      </w:r>
    </w:p>
    <w:p w:rsidR="00920E34" w:rsidRDefault="00920E34" w:rsidP="00920E34">
      <w:pPr>
        <w:pStyle w:val="Odsekzoznamu"/>
        <w:numPr>
          <w:ilvl w:val="0"/>
          <w:numId w:val="22"/>
        </w:numPr>
      </w:pPr>
      <w:r w:rsidRPr="00113F94">
        <w:rPr>
          <w:rFonts w:ascii="Arial" w:hAnsi="Arial" w:cs="Arial"/>
          <w:color w:val="3B4146"/>
          <w:sz w:val="18"/>
          <w:szCs w:val="18"/>
          <w:shd w:val="clear" w:color="auto" w:fill="FFFFFF"/>
        </w:rPr>
        <w:t xml:space="preserve">Odovzdáte do domácich úloh </w:t>
      </w:r>
      <w:r>
        <w:rPr>
          <w:rFonts w:ascii="Arial" w:hAnsi="Arial" w:cs="Arial"/>
          <w:color w:val="3B4146"/>
          <w:sz w:val="18"/>
          <w:szCs w:val="18"/>
          <w:shd w:val="clear" w:color="auto" w:fill="FFFFFF"/>
        </w:rPr>
        <w:t>NA EDUPAGE.</w:t>
      </w:r>
      <w:r w:rsidRPr="00113F94">
        <w:rPr>
          <w:rFonts w:ascii="Arial" w:hAnsi="Arial" w:cs="Arial"/>
          <w:color w:val="3B4146"/>
          <w:sz w:val="18"/>
          <w:szCs w:val="18"/>
          <w:shd w:val="clear" w:color="auto" w:fill="FFFFFF"/>
        </w:rPr>
        <w:t>.</w:t>
      </w:r>
    </w:p>
    <w:p w:rsidR="00920E34" w:rsidRDefault="00920E34"/>
    <w:sectPr w:rsidR="00920E34" w:rsidSect="00AE0B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54" w:rsidRDefault="00B92054" w:rsidP="00B92054">
      <w:pPr>
        <w:spacing w:after="0" w:line="240" w:lineRule="auto"/>
      </w:pPr>
      <w:r>
        <w:separator/>
      </w:r>
    </w:p>
  </w:endnote>
  <w:endnote w:type="continuationSeparator" w:id="0">
    <w:p w:rsidR="00B92054" w:rsidRDefault="00B92054" w:rsidP="00B9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TFirsNeue">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54" w:rsidRDefault="00B92054" w:rsidP="00B92054">
      <w:pPr>
        <w:spacing w:after="0" w:line="240" w:lineRule="auto"/>
      </w:pPr>
      <w:r>
        <w:separator/>
      </w:r>
    </w:p>
  </w:footnote>
  <w:footnote w:type="continuationSeparator" w:id="0">
    <w:p w:rsidR="00B92054" w:rsidRDefault="00B92054" w:rsidP="00B9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02" w:rsidRDefault="00622E02">
    <w:pPr>
      <w:pStyle w:val="Hlavika"/>
    </w:pPr>
    <w:r>
      <w:rPr>
        <w:noProof/>
        <w:lang w:eastAsia="sk-SK"/>
      </w:rPr>
      <w:drawing>
        <wp:inline distT="0" distB="0" distL="0" distR="0" wp14:anchorId="4F36F2BA" wp14:editId="0A0AA2D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622E02" w:rsidRDefault="00622E02">
    <w:pPr>
      <w:pStyle w:val="Hlavika"/>
    </w:pPr>
    <w:r>
      <w:t xml:space="preserve"> </w:t>
    </w:r>
  </w:p>
  <w:p w:rsidR="00B92054" w:rsidRDefault="00B920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2A0"/>
    <w:multiLevelType w:val="multilevel"/>
    <w:tmpl w:val="878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577F8"/>
    <w:multiLevelType w:val="multilevel"/>
    <w:tmpl w:val="8B90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739D4"/>
    <w:multiLevelType w:val="hybridMultilevel"/>
    <w:tmpl w:val="6DD05B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460AD2"/>
    <w:multiLevelType w:val="hybridMultilevel"/>
    <w:tmpl w:val="9AB0E9CE"/>
    <w:lvl w:ilvl="0" w:tplc="BF42B906">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 w15:restartNumberingAfterBreak="0">
    <w:nsid w:val="080131EF"/>
    <w:multiLevelType w:val="multilevel"/>
    <w:tmpl w:val="D07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F3B5B"/>
    <w:multiLevelType w:val="hybridMultilevel"/>
    <w:tmpl w:val="8A5EC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21387F"/>
    <w:multiLevelType w:val="hybridMultilevel"/>
    <w:tmpl w:val="D99E2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441B6F"/>
    <w:multiLevelType w:val="multilevel"/>
    <w:tmpl w:val="5D3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51FDA"/>
    <w:multiLevelType w:val="multilevel"/>
    <w:tmpl w:val="38DC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03676"/>
    <w:multiLevelType w:val="multilevel"/>
    <w:tmpl w:val="08B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81C75"/>
    <w:multiLevelType w:val="hybridMultilevel"/>
    <w:tmpl w:val="1E5270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1020DA6"/>
    <w:multiLevelType w:val="hybridMultilevel"/>
    <w:tmpl w:val="5B7655A2"/>
    <w:lvl w:ilvl="0" w:tplc="42C86B7E">
      <w:numFmt w:val="bullet"/>
      <w:lvlText w:val="•"/>
      <w:lvlJc w:val="left"/>
      <w:pPr>
        <w:ind w:left="394" w:hanging="360"/>
      </w:pPr>
      <w:rPr>
        <w:rFonts w:ascii="Calibri" w:eastAsiaTheme="minorHAnsi" w:hAnsi="Calibri" w:cs="Calibri"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12" w15:restartNumberingAfterBreak="0">
    <w:nsid w:val="55E87B4C"/>
    <w:multiLevelType w:val="hybridMultilevel"/>
    <w:tmpl w:val="A9E664C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67043A5"/>
    <w:multiLevelType w:val="hybridMultilevel"/>
    <w:tmpl w:val="B660F47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88372E0"/>
    <w:multiLevelType w:val="hybridMultilevel"/>
    <w:tmpl w:val="24400182"/>
    <w:lvl w:ilvl="0" w:tplc="70EEC662">
      <w:start w:val="2"/>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8C37587"/>
    <w:multiLevelType w:val="hybridMultilevel"/>
    <w:tmpl w:val="4CFE0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3C43C9"/>
    <w:multiLevelType w:val="multilevel"/>
    <w:tmpl w:val="6BFC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87D82"/>
    <w:multiLevelType w:val="multilevel"/>
    <w:tmpl w:val="631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8410D"/>
    <w:multiLevelType w:val="multilevel"/>
    <w:tmpl w:val="8C201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D388D"/>
    <w:multiLevelType w:val="multilevel"/>
    <w:tmpl w:val="5126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61093"/>
    <w:multiLevelType w:val="hybridMultilevel"/>
    <w:tmpl w:val="3680407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6B34A2"/>
    <w:multiLevelType w:val="hybridMultilevel"/>
    <w:tmpl w:val="E10E70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6"/>
  </w:num>
  <w:num w:numId="5">
    <w:abstractNumId w:val="5"/>
  </w:num>
  <w:num w:numId="6">
    <w:abstractNumId w:val="11"/>
  </w:num>
  <w:num w:numId="7">
    <w:abstractNumId w:val="15"/>
  </w:num>
  <w:num w:numId="8">
    <w:abstractNumId w:val="2"/>
  </w:num>
  <w:num w:numId="9">
    <w:abstractNumId w:val="17"/>
  </w:num>
  <w:num w:numId="10">
    <w:abstractNumId w:val="1"/>
  </w:num>
  <w:num w:numId="11">
    <w:abstractNumId w:val="9"/>
  </w:num>
  <w:num w:numId="12">
    <w:abstractNumId w:val="19"/>
  </w:num>
  <w:num w:numId="13">
    <w:abstractNumId w:val="8"/>
  </w:num>
  <w:num w:numId="14">
    <w:abstractNumId w:val="4"/>
  </w:num>
  <w:num w:numId="15">
    <w:abstractNumId w:val="16"/>
  </w:num>
  <w:num w:numId="16">
    <w:abstractNumId w:val="0"/>
  </w:num>
  <w:num w:numId="17">
    <w:abstractNumId w:val="7"/>
  </w:num>
  <w:num w:numId="18">
    <w:abstractNumId w:val="18"/>
  </w:num>
  <w:num w:numId="19">
    <w:abstractNumId w:val="10"/>
  </w:num>
  <w:num w:numId="20">
    <w:abstractNumId w:val="20"/>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26E8C"/>
    <w:rsid w:val="000559C5"/>
    <w:rsid w:val="002B10F3"/>
    <w:rsid w:val="00344DF3"/>
    <w:rsid w:val="003A3EFF"/>
    <w:rsid w:val="00463021"/>
    <w:rsid w:val="00481ACC"/>
    <w:rsid w:val="005D7647"/>
    <w:rsid w:val="00622E02"/>
    <w:rsid w:val="00842F08"/>
    <w:rsid w:val="00895FDB"/>
    <w:rsid w:val="00920E34"/>
    <w:rsid w:val="009820CF"/>
    <w:rsid w:val="00AE0B71"/>
    <w:rsid w:val="00B92054"/>
    <w:rsid w:val="00C77A6B"/>
    <w:rsid w:val="00CE08C8"/>
    <w:rsid w:val="00D71CA6"/>
    <w:rsid w:val="00D800AA"/>
    <w:rsid w:val="00E829E5"/>
    <w:rsid w:val="00ED762E"/>
    <w:rsid w:val="00F26E8C"/>
    <w:rsid w:val="00FA0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37A75C-2048-4B42-9BC5-FBE7BD40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6E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26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F26E8C"/>
    <w:pPr>
      <w:spacing w:after="160" w:line="259" w:lineRule="auto"/>
      <w:ind w:left="720"/>
      <w:contextualSpacing/>
    </w:pPr>
  </w:style>
  <w:style w:type="paragraph" w:styleId="Hlavika">
    <w:name w:val="header"/>
    <w:basedOn w:val="Normlny"/>
    <w:link w:val="HlavikaChar"/>
    <w:uiPriority w:val="99"/>
    <w:unhideWhenUsed/>
    <w:rsid w:val="00B92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2054"/>
  </w:style>
  <w:style w:type="paragraph" w:styleId="Pta">
    <w:name w:val="footer"/>
    <w:basedOn w:val="Normlny"/>
    <w:link w:val="PtaChar"/>
    <w:uiPriority w:val="99"/>
    <w:unhideWhenUsed/>
    <w:rsid w:val="00B92054"/>
    <w:pPr>
      <w:tabs>
        <w:tab w:val="center" w:pos="4536"/>
        <w:tab w:val="right" w:pos="9072"/>
      </w:tabs>
      <w:spacing w:after="0" w:line="240" w:lineRule="auto"/>
    </w:pPr>
  </w:style>
  <w:style w:type="character" w:customStyle="1" w:styleId="PtaChar">
    <w:name w:val="Päta Char"/>
    <w:basedOn w:val="Predvolenpsmoodseku"/>
    <w:link w:val="Pta"/>
    <w:uiPriority w:val="99"/>
    <w:rsid w:val="00B92054"/>
  </w:style>
  <w:style w:type="paragraph" w:styleId="Textbubliny">
    <w:name w:val="Balloon Text"/>
    <w:basedOn w:val="Normlny"/>
    <w:link w:val="TextbublinyChar"/>
    <w:uiPriority w:val="99"/>
    <w:semiHidden/>
    <w:unhideWhenUsed/>
    <w:rsid w:val="00B920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054"/>
    <w:rPr>
      <w:rFonts w:ascii="Tahoma" w:hAnsi="Tahoma" w:cs="Tahoma"/>
      <w:sz w:val="16"/>
      <w:szCs w:val="16"/>
    </w:rPr>
  </w:style>
  <w:style w:type="paragraph" w:styleId="Nzov">
    <w:name w:val="Title"/>
    <w:basedOn w:val="Normlny"/>
    <w:next w:val="Normlny"/>
    <w:link w:val="NzovChar"/>
    <w:uiPriority w:val="10"/>
    <w:qFormat/>
    <w:rsid w:val="00920E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920E34"/>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unhideWhenUsed/>
    <w:rsid w:val="00920E3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bility.sk/blog/slovnik/korporatna-identita-corporate-ident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11</Pages>
  <Words>2630</Words>
  <Characters>14996</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oasl</dc:creator>
  <cp:lastModifiedBy>Ucitel</cp:lastModifiedBy>
  <cp:revision>6</cp:revision>
  <cp:lastPrinted>2008-07-02T23:12:00Z</cp:lastPrinted>
  <dcterms:created xsi:type="dcterms:W3CDTF">2022-12-28T10:42:00Z</dcterms:created>
  <dcterms:modified xsi:type="dcterms:W3CDTF">2008-07-02T23:13:00Z</dcterms:modified>
</cp:coreProperties>
</file>