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ABF8" w14:textId="77777777" w:rsidR="00F27EC8" w:rsidRPr="00962C85" w:rsidRDefault="00F27EC8" w:rsidP="00F27EC8">
      <w:pPr>
        <w:jc w:val="center"/>
        <w:rPr>
          <w:rFonts w:ascii="Times New Roman" w:eastAsia="Calibri" w:hAnsi="Times New Roman" w:cs="Times New Roman"/>
          <w:b/>
          <w:bCs/>
        </w:rPr>
      </w:pPr>
      <w:r w:rsidRPr="00962C85">
        <w:rPr>
          <w:rFonts w:ascii="Times New Roman" w:eastAsia="Calibri" w:hAnsi="Times New Roman" w:cs="Times New Roman"/>
          <w:b/>
          <w:bCs/>
        </w:rPr>
        <w:t>SYSTEM OCENIANIA W KLASACH I – III</w:t>
      </w:r>
    </w:p>
    <w:p w14:paraId="642EABF9" w14:textId="77777777" w:rsidR="00F27EC8" w:rsidRPr="00962C85" w:rsidRDefault="00F27EC8" w:rsidP="00F27EC8">
      <w:pPr>
        <w:jc w:val="center"/>
        <w:rPr>
          <w:rFonts w:ascii="Times New Roman" w:eastAsia="Calibri" w:hAnsi="Times New Roman" w:cs="Times New Roman"/>
          <w:b/>
          <w:bCs/>
        </w:rPr>
      </w:pPr>
      <w:r w:rsidRPr="00962C85">
        <w:rPr>
          <w:rFonts w:ascii="Times New Roman" w:eastAsia="Calibri" w:hAnsi="Times New Roman" w:cs="Times New Roman"/>
          <w:b/>
          <w:bCs/>
        </w:rPr>
        <w:t>EDUKACJA WCZESNOSZKOLNA</w:t>
      </w:r>
    </w:p>
    <w:p w14:paraId="642EABFA" w14:textId="77777777" w:rsidR="00F27EC8" w:rsidRPr="00F27EC8" w:rsidRDefault="00F27EC8" w:rsidP="00F27EC8">
      <w:pPr>
        <w:rPr>
          <w:rFonts w:ascii="Times New Roman" w:eastAsia="Calibri" w:hAnsi="Times New Roman" w:cs="Times New Roman"/>
          <w:sz w:val="24"/>
          <w:szCs w:val="24"/>
        </w:rPr>
      </w:pPr>
      <w:r w:rsidRPr="00F27EC8">
        <w:rPr>
          <w:rFonts w:ascii="Times New Roman" w:eastAsia="Calibri" w:hAnsi="Times New Roman" w:cs="Times New Roman"/>
          <w:sz w:val="24"/>
          <w:szCs w:val="24"/>
        </w:rPr>
        <w:t xml:space="preserve">1. Ocenianie bieżące postępów w nauce: </w:t>
      </w:r>
    </w:p>
    <w:p w14:paraId="642EABFB" w14:textId="77777777" w:rsidR="00F27EC8" w:rsidRPr="00F27EC8" w:rsidRDefault="00F27EC8" w:rsidP="00F27EC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7EC8">
        <w:rPr>
          <w:rFonts w:ascii="Times New Roman" w:eastAsia="Calibri" w:hAnsi="Times New Roman" w:cs="Times New Roman"/>
          <w:sz w:val="24"/>
          <w:szCs w:val="24"/>
        </w:rPr>
        <w:t>ustna ocena wobec całej klasy lub indywidualna (pochwała lub zachęta do dalszej aktywności);</w:t>
      </w:r>
    </w:p>
    <w:p w14:paraId="642EABFC" w14:textId="77777777" w:rsidR="00F27EC8" w:rsidRPr="00F27EC8" w:rsidRDefault="00F27EC8" w:rsidP="00F27EC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7EC8">
        <w:rPr>
          <w:rFonts w:ascii="Times New Roman" w:eastAsia="Calibri" w:hAnsi="Times New Roman" w:cs="Times New Roman"/>
          <w:sz w:val="24"/>
          <w:szCs w:val="24"/>
        </w:rPr>
        <w:t>pisemna ocena pracy ucznia w formie, np. tabelki, krótkiej notatki, pieczątki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2EABFD" w14:textId="77777777" w:rsidR="00F27EC8" w:rsidRPr="00F27EC8" w:rsidRDefault="00F27EC8" w:rsidP="00F27E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2EABFE" w14:textId="77777777" w:rsidR="00F27EC8" w:rsidRPr="00F27EC8" w:rsidRDefault="00F27EC8" w:rsidP="00F27EC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27EC8">
        <w:rPr>
          <w:rFonts w:ascii="Times New Roman" w:eastAsia="Calibri" w:hAnsi="Times New Roman" w:cs="Times New Roman"/>
          <w:sz w:val="24"/>
          <w:szCs w:val="24"/>
        </w:rPr>
        <w:t xml:space="preserve">Procentowe wyniki dotyczą pisemnych kartkówek, sprawdzianów i testów kompetencji uczniów klasy III </w:t>
      </w:r>
      <w:r w:rsidRPr="00F27EC8">
        <w:rPr>
          <w:rFonts w:ascii="Times New Roman" w:eastAsia="Calibri" w:hAnsi="Times New Roman" w:cs="Times New Roman"/>
          <w:sz w:val="24"/>
          <w:szCs w:val="24"/>
        </w:rPr>
        <w:br/>
        <w:t>w II półroczu.</w:t>
      </w:r>
    </w:p>
    <w:p w14:paraId="642EABFF" w14:textId="1406F87F" w:rsidR="00F27EC8" w:rsidRPr="00F27EC8" w:rsidRDefault="00F27EC8" w:rsidP="00ED7CB9">
      <w:pPr>
        <w:spacing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27EC8">
        <w:rPr>
          <w:rFonts w:ascii="Times New Roman" w:eastAsia="Calibri" w:hAnsi="Times New Roman" w:cs="Times New Roman"/>
          <w:sz w:val="24"/>
          <w:szCs w:val="24"/>
        </w:rPr>
        <w:t>100% - 96%  - poziom wspaniały                                                                                                                       95%</w:t>
      </w:r>
      <w:r w:rsidR="00AF2F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EC8">
        <w:rPr>
          <w:rFonts w:ascii="Times New Roman" w:eastAsia="Calibri" w:hAnsi="Times New Roman" w:cs="Times New Roman"/>
          <w:sz w:val="24"/>
          <w:szCs w:val="24"/>
        </w:rPr>
        <w:t xml:space="preserve">- 85%    - poziom bardzo dobry    </w:t>
      </w:r>
      <w:r w:rsidRPr="00F27EC8">
        <w:rPr>
          <w:rFonts w:ascii="Times New Roman" w:eastAsia="Calibri" w:hAnsi="Times New Roman" w:cs="Times New Roman"/>
          <w:sz w:val="24"/>
          <w:szCs w:val="24"/>
        </w:rPr>
        <w:br/>
        <w:t>84% - 70%    - poziom dobry</w:t>
      </w:r>
      <w:r w:rsidRPr="00F27EC8">
        <w:rPr>
          <w:rFonts w:ascii="Times New Roman" w:eastAsia="Calibri" w:hAnsi="Times New Roman" w:cs="Times New Roman"/>
          <w:sz w:val="24"/>
          <w:szCs w:val="24"/>
        </w:rPr>
        <w:br/>
        <w:t xml:space="preserve">69% - 50%    - poziom dostateczny  </w:t>
      </w:r>
      <w:r w:rsidRPr="00F27EC8">
        <w:rPr>
          <w:rFonts w:ascii="Times New Roman" w:eastAsia="Calibri" w:hAnsi="Times New Roman" w:cs="Times New Roman"/>
          <w:sz w:val="24"/>
          <w:szCs w:val="24"/>
        </w:rPr>
        <w:br/>
        <w:t>49% - 30%    - poziom słaby</w:t>
      </w:r>
      <w:r w:rsidRPr="00F27EC8">
        <w:rPr>
          <w:rFonts w:ascii="Times New Roman" w:eastAsia="Calibri" w:hAnsi="Times New Roman" w:cs="Times New Roman"/>
          <w:sz w:val="24"/>
          <w:szCs w:val="24"/>
        </w:rPr>
        <w:br/>
        <w:t xml:space="preserve">29%   - 0%    - poziom niewystarczający   </w:t>
      </w:r>
    </w:p>
    <w:p w14:paraId="642EAC00" w14:textId="77777777" w:rsidR="00F27EC8" w:rsidRPr="00F27EC8" w:rsidRDefault="00F27EC8" w:rsidP="00F27EC8">
      <w:pPr>
        <w:spacing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27EC8">
        <w:rPr>
          <w:rFonts w:ascii="Times New Roman" w:eastAsia="Calibri" w:hAnsi="Times New Roman" w:cs="Times New Roman"/>
          <w:sz w:val="24"/>
          <w:szCs w:val="24"/>
        </w:rPr>
        <w:t>Przykładowe rodzaje kartoników motywacyjnych (</w:t>
      </w:r>
      <w:proofErr w:type="spellStart"/>
      <w:r w:rsidRPr="00F27EC8">
        <w:rPr>
          <w:rFonts w:ascii="Times New Roman" w:eastAsia="Calibri" w:hAnsi="Times New Roman" w:cs="Times New Roman"/>
          <w:sz w:val="24"/>
          <w:szCs w:val="24"/>
        </w:rPr>
        <w:t>dyplomików</w:t>
      </w:r>
      <w:proofErr w:type="spellEnd"/>
      <w:r w:rsidRPr="00F27EC8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27EC8" w:rsidRPr="00F27EC8" w14:paraId="642EAC14" w14:textId="77777777" w:rsidTr="00D66838">
        <w:tc>
          <w:tcPr>
            <w:tcW w:w="4535" w:type="dxa"/>
            <w:hideMark/>
          </w:tcPr>
          <w:p w14:paraId="642EAC01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matematyczny bystrzak</w:t>
            </w:r>
          </w:p>
          <w:p w14:paraId="642EAC02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super zadanie domowe</w:t>
            </w:r>
          </w:p>
          <w:p w14:paraId="642EAC03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uczennica/uczeń dnia</w:t>
            </w:r>
          </w:p>
          <w:p w14:paraId="642EAC04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wzorowe czytanie – chłopiec</w:t>
            </w:r>
          </w:p>
          <w:p w14:paraId="642EAC05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wzorowe czytanie – dziewczynka</w:t>
            </w:r>
          </w:p>
          <w:p w14:paraId="642EAC06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wzorowa aktywność</w:t>
            </w:r>
          </w:p>
          <w:p w14:paraId="642EAC07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wspaniała praca w grupie</w:t>
            </w:r>
          </w:p>
          <w:p w14:paraId="642EAC08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starannie pracujesz</w:t>
            </w:r>
          </w:p>
          <w:p w14:paraId="642EAC09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staranne pismo</w:t>
            </w:r>
          </w:p>
          <w:p w14:paraId="642EAC0A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klasowy muzyk</w:t>
            </w:r>
          </w:p>
          <w:p w14:paraId="642EAC0B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świetne tempo pracy</w:t>
            </w:r>
          </w:p>
          <w:p w14:paraId="642EAC0C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wspaniały obserwator przyrody</w:t>
            </w:r>
          </w:p>
          <w:p w14:paraId="642EAC0D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super dyżur</w:t>
            </w:r>
          </w:p>
          <w:p w14:paraId="642EAC0E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mistrz ortografii</w:t>
            </w:r>
          </w:p>
          <w:p w14:paraId="642EAC0F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mały artysta</w:t>
            </w:r>
          </w:p>
          <w:p w14:paraId="642EAC10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super sportowiec</w:t>
            </w:r>
          </w:p>
          <w:p w14:paraId="642EAC11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świetny mówca</w:t>
            </w:r>
          </w:p>
          <w:p w14:paraId="642EAC12" w14:textId="77777777" w:rsidR="00F27EC8" w:rsidRPr="00F27EC8" w:rsidRDefault="00F27EC8" w:rsidP="00F27EC8">
            <w:pPr>
              <w:numPr>
                <w:ilvl w:val="1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C8">
              <w:rPr>
                <w:rFonts w:ascii="Times New Roman" w:eastAsia="Calibri" w:hAnsi="Times New Roman" w:cs="Times New Roman"/>
                <w:sz w:val="24"/>
                <w:szCs w:val="24"/>
              </w:rPr>
              <w:t>piękna recytacja</w:t>
            </w:r>
          </w:p>
        </w:tc>
        <w:tc>
          <w:tcPr>
            <w:tcW w:w="4535" w:type="dxa"/>
          </w:tcPr>
          <w:p w14:paraId="642EAC13" w14:textId="77777777" w:rsidR="00F27EC8" w:rsidRPr="00F27EC8" w:rsidRDefault="00F27EC8" w:rsidP="00D66838">
            <w:pPr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2EAC15" w14:textId="77777777" w:rsidR="00F27EC8" w:rsidRPr="00F27EC8" w:rsidRDefault="00F27EC8" w:rsidP="00F27EC8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642EAC16" w14:textId="0D9D04E7" w:rsidR="00F27EC8" w:rsidRPr="006632BF" w:rsidRDefault="00F27EC8" w:rsidP="006632BF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6632BF">
        <w:rPr>
          <w:rFonts w:ascii="Times New Roman" w:eastAsia="Calibri" w:hAnsi="Times New Roman" w:cs="Times New Roman"/>
          <w:sz w:val="24"/>
          <w:szCs w:val="24"/>
        </w:rPr>
        <w:t>W klasach I-III posiadanie zeszytu do korespondencji jest obowiązkowe.</w:t>
      </w:r>
    </w:p>
    <w:p w14:paraId="642EAC17" w14:textId="1A7946F0" w:rsidR="00F27EC8" w:rsidRPr="006632BF" w:rsidRDefault="00F27EC8" w:rsidP="006632B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632BF">
        <w:rPr>
          <w:rFonts w:ascii="Times New Roman" w:hAnsi="Times New Roman" w:cs="Times New Roman"/>
          <w:sz w:val="24"/>
          <w:szCs w:val="24"/>
        </w:rPr>
        <w:t>Ocenianie bieżące z zachowania:</w:t>
      </w:r>
    </w:p>
    <w:p w14:paraId="642EAC18" w14:textId="77777777" w:rsidR="00F27EC8" w:rsidRPr="00F27EC8" w:rsidRDefault="00F27EC8" w:rsidP="00F27EC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7EC8">
        <w:rPr>
          <w:rFonts w:ascii="Times New Roman" w:hAnsi="Times New Roman" w:cs="Times New Roman"/>
          <w:sz w:val="24"/>
          <w:szCs w:val="24"/>
        </w:rPr>
        <w:t>ustna pochwała wobec całej klasy lub indywidulana (pozytywne wzmacnianie)</w:t>
      </w:r>
    </w:p>
    <w:p w14:paraId="642EAC19" w14:textId="77777777" w:rsidR="00F27EC8" w:rsidRPr="00F27EC8" w:rsidRDefault="00F27EC8" w:rsidP="00F27EC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27EC8">
        <w:rPr>
          <w:rFonts w:ascii="Times New Roman" w:hAnsi="Times New Roman" w:cs="Times New Roman"/>
          <w:sz w:val="24"/>
          <w:szCs w:val="24"/>
        </w:rPr>
        <w:t>pisemna ocena zachowania umieszczona w mobidzienniku w postaci uwagi pozytywnej, neutralnej lub negatywnej.</w:t>
      </w:r>
    </w:p>
    <w:p w14:paraId="642EAC1A" w14:textId="77777777" w:rsidR="00F27EC8" w:rsidRPr="00F27EC8" w:rsidRDefault="00F27EC8">
      <w:pPr>
        <w:rPr>
          <w:rFonts w:ascii="Times New Roman" w:hAnsi="Times New Roman" w:cs="Times New Roman"/>
        </w:rPr>
      </w:pPr>
    </w:p>
    <w:sectPr w:rsidR="00F27EC8" w:rsidRPr="00F27EC8" w:rsidSect="00F27EC8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74"/>
    <w:multiLevelType w:val="multi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A6"/>
    <w:multiLevelType w:val="hybridMultilevel"/>
    <w:tmpl w:val="1758E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7B4E"/>
    <w:multiLevelType w:val="hybridMultilevel"/>
    <w:tmpl w:val="6226E58A"/>
    <w:lvl w:ilvl="0" w:tplc="96E2C82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E0311"/>
    <w:multiLevelType w:val="hybridMultilevel"/>
    <w:tmpl w:val="B6823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39CD"/>
    <w:multiLevelType w:val="hybridMultilevel"/>
    <w:tmpl w:val="4D4CE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009"/>
    <w:multiLevelType w:val="hybridMultilevel"/>
    <w:tmpl w:val="CD20F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C6EF5"/>
    <w:multiLevelType w:val="hybridMultilevel"/>
    <w:tmpl w:val="FA52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1B9D"/>
    <w:multiLevelType w:val="hybridMultilevel"/>
    <w:tmpl w:val="F880D1E2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5143"/>
    <w:multiLevelType w:val="hybridMultilevel"/>
    <w:tmpl w:val="A68A9A14"/>
    <w:lvl w:ilvl="0" w:tplc="725ED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D6895"/>
    <w:multiLevelType w:val="hybridMultilevel"/>
    <w:tmpl w:val="EED27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F33BC"/>
    <w:multiLevelType w:val="hybridMultilevel"/>
    <w:tmpl w:val="FEC09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239A5"/>
    <w:multiLevelType w:val="hybridMultilevel"/>
    <w:tmpl w:val="2F66A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04CDC"/>
    <w:multiLevelType w:val="hybridMultilevel"/>
    <w:tmpl w:val="FEA6D1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3704"/>
    <w:multiLevelType w:val="hybridMultilevel"/>
    <w:tmpl w:val="8FEA8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026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55408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800975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78396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914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470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502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96445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0170325">
    <w:abstractNumId w:val="11"/>
  </w:num>
  <w:num w:numId="10" w16cid:durableId="18445168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4454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6617625">
    <w:abstractNumId w:val="2"/>
  </w:num>
  <w:num w:numId="13" w16cid:durableId="846941210">
    <w:abstractNumId w:val="8"/>
  </w:num>
  <w:num w:numId="14" w16cid:durableId="17939859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EC8"/>
    <w:rsid w:val="000E4C80"/>
    <w:rsid w:val="006632BF"/>
    <w:rsid w:val="007D2522"/>
    <w:rsid w:val="00A2799F"/>
    <w:rsid w:val="00AF2F84"/>
    <w:rsid w:val="00ED7CB9"/>
    <w:rsid w:val="00F2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ABF8"/>
  <w15:docId w15:val="{F3DFDEF2-28E8-46FF-BC0B-D506E97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Danis</cp:lastModifiedBy>
  <cp:revision>7</cp:revision>
  <dcterms:created xsi:type="dcterms:W3CDTF">2021-09-02T12:33:00Z</dcterms:created>
  <dcterms:modified xsi:type="dcterms:W3CDTF">2023-09-04T17:47:00Z</dcterms:modified>
</cp:coreProperties>
</file>