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21F0" w:rsidRDefault="00DE21F0">
      <w:pPr>
        <w:pStyle w:val="Nagwek1"/>
        <w:tabs>
          <w:tab w:val="left" w:pos="2415"/>
        </w:tabs>
        <w:autoSpaceDE w:val="0"/>
        <w:spacing w:before="0" w:after="97" w:line="360" w:lineRule="auto"/>
        <w:ind w:left="0" w:right="15" w:hanging="10"/>
        <w:jc w:val="center"/>
        <w:rPr>
          <w:sz w:val="24"/>
          <w:szCs w:val="24"/>
        </w:rPr>
      </w:pPr>
      <w:r>
        <w:rPr>
          <w:sz w:val="24"/>
          <w:szCs w:val="24"/>
        </w:rPr>
        <w:t>WYPRAWKA PRZEDSZKOLAKA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>Piórnik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>Farby plakatowe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>Pędzelki różnej grubości- 3 szt.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>Kubek na wodę do farb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>Kredki ołówkowe grube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>Plastelina duże opakowanie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>Ołówek gruby- 2 szt.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>Gumka do ścierania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>Temperówka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>Nożyczki z zaokrąglonymi czubkami, z mniejszym i większym otworem na palce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>Klej w sztyfcie duży – 3 szt.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>Teczka z rączką A4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 xml:space="preserve">Zeszyt do korespondencji 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>Blok techniczny biały- 2 szt.</w:t>
      </w:r>
    </w:p>
    <w:p w:rsidR="00DE21F0" w:rsidRDefault="00DE21F0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>Chusteczki higieniczne w pudełku</w:t>
      </w:r>
    </w:p>
    <w:p w:rsidR="00EF150F" w:rsidRDefault="00EF150F">
      <w:pPr>
        <w:pStyle w:val="Tekstpodstawowy"/>
        <w:numPr>
          <w:ilvl w:val="0"/>
          <w:numId w:val="2"/>
        </w:numPr>
        <w:tabs>
          <w:tab w:val="left" w:pos="2415"/>
        </w:tabs>
        <w:autoSpaceDE w:val="0"/>
        <w:spacing w:after="97" w:line="360" w:lineRule="auto"/>
        <w:ind w:left="0" w:right="15" w:hanging="10"/>
      </w:pPr>
      <w:r>
        <w:t xml:space="preserve">Obuwie zmienne </w:t>
      </w:r>
    </w:p>
    <w:p w:rsidR="00DE21F0" w:rsidRDefault="00DE21F0">
      <w:pPr>
        <w:pStyle w:val="Tekstpodstawowy"/>
        <w:tabs>
          <w:tab w:val="left" w:pos="2415"/>
        </w:tabs>
        <w:autoSpaceDE w:val="0"/>
        <w:spacing w:after="97" w:line="360" w:lineRule="auto"/>
        <w:ind w:right="15" w:hanging="10"/>
      </w:pPr>
    </w:p>
    <w:p w:rsidR="00DE21F0" w:rsidRDefault="00DE21F0">
      <w:pPr>
        <w:pStyle w:val="Tekstpodstawowy"/>
        <w:tabs>
          <w:tab w:val="left" w:pos="2415"/>
        </w:tabs>
        <w:autoSpaceDE w:val="0"/>
        <w:spacing w:after="97" w:line="360" w:lineRule="auto"/>
        <w:ind w:right="15" w:hanging="10"/>
        <w:jc w:val="center"/>
      </w:pPr>
      <w:r>
        <w:t>Pozostałe przybory plastyczne będą zakupione dla całej grupy po uzgodnieniu składki z rodzicami.</w:t>
      </w:r>
    </w:p>
    <w:p w:rsidR="00DE21F0" w:rsidRDefault="00DE21F0">
      <w:pPr>
        <w:pStyle w:val="Tekstpodstawowy"/>
        <w:tabs>
          <w:tab w:val="left" w:pos="2415"/>
        </w:tabs>
        <w:autoSpaceDE w:val="0"/>
        <w:spacing w:after="97" w:line="360" w:lineRule="auto"/>
        <w:ind w:right="15" w:hanging="10"/>
        <w:jc w:val="center"/>
      </w:pPr>
    </w:p>
    <w:p w:rsidR="00DE21F0" w:rsidRDefault="00DE21F0">
      <w:pPr>
        <w:pStyle w:val="Tekstpodstawowy"/>
        <w:tabs>
          <w:tab w:val="left" w:pos="2415"/>
        </w:tabs>
        <w:autoSpaceDE w:val="0"/>
        <w:spacing w:after="97" w:line="360" w:lineRule="auto"/>
        <w:ind w:right="15" w:hanging="10"/>
      </w:pPr>
      <w:r>
        <w:t>Karty pracy:</w:t>
      </w:r>
    </w:p>
    <w:p w:rsidR="00DE21F0" w:rsidRDefault="00DE21F0" w:rsidP="001464EA">
      <w:pPr>
        <w:pStyle w:val="Tekstpodstawowy"/>
        <w:numPr>
          <w:ilvl w:val="1"/>
          <w:numId w:val="2"/>
        </w:numPr>
        <w:tabs>
          <w:tab w:val="left" w:pos="2415"/>
        </w:tabs>
        <w:autoSpaceDE w:val="0"/>
        <w:spacing w:after="97" w:line="360" w:lineRule="auto"/>
        <w:ind w:right="15"/>
      </w:pPr>
      <w:r>
        <w:t xml:space="preserve">Wychowanie przedszkolne – Drużyna marzeń- sześciolatek, wyd. WSiP- zakupione </w:t>
      </w:r>
      <w:r w:rsidR="000E28A3">
        <w:t>dla całej</w:t>
      </w:r>
      <w:r>
        <w:t xml:space="preserve"> grupy</w:t>
      </w:r>
    </w:p>
    <w:p w:rsidR="001464EA" w:rsidRDefault="001464EA" w:rsidP="001464EA">
      <w:pPr>
        <w:pStyle w:val="Tekstpodstawowy"/>
        <w:numPr>
          <w:ilvl w:val="1"/>
          <w:numId w:val="2"/>
        </w:numPr>
        <w:tabs>
          <w:tab w:val="left" w:pos="2415"/>
        </w:tabs>
        <w:autoSpaceDE w:val="0"/>
        <w:spacing w:after="97" w:line="360" w:lineRule="auto"/>
        <w:ind w:right="15"/>
      </w:pPr>
      <w:r>
        <w:t>Język angielski – Bugs Team Starter (karty pracy) – zakupują rodzice</w:t>
      </w:r>
      <w:bookmarkStart w:id="0" w:name="_GoBack"/>
      <w:bookmarkEnd w:id="0"/>
    </w:p>
    <w:p w:rsidR="00DE21F0" w:rsidRDefault="00DE21F0">
      <w:pPr>
        <w:pStyle w:val="Tekstpodstawowy"/>
        <w:tabs>
          <w:tab w:val="left" w:pos="2415"/>
        </w:tabs>
        <w:autoSpaceDE w:val="0"/>
        <w:spacing w:after="97" w:line="360" w:lineRule="auto"/>
        <w:ind w:right="15"/>
      </w:pPr>
    </w:p>
    <w:sectPr w:rsidR="00DE2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56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E2" w:rsidRDefault="008412E2" w:rsidP="00BC7388">
      <w:r>
        <w:separator/>
      </w:r>
    </w:p>
  </w:endnote>
  <w:endnote w:type="continuationSeparator" w:id="0">
    <w:p w:rsidR="008412E2" w:rsidRDefault="008412E2" w:rsidP="00BC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88" w:rsidRDefault="00BC7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88" w:rsidRDefault="00BC73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88" w:rsidRDefault="00BC7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E2" w:rsidRDefault="008412E2" w:rsidP="00BC7388">
      <w:r>
        <w:separator/>
      </w:r>
    </w:p>
  </w:footnote>
  <w:footnote w:type="continuationSeparator" w:id="0">
    <w:p w:rsidR="008412E2" w:rsidRDefault="008412E2" w:rsidP="00BC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88" w:rsidRDefault="00BC7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88" w:rsidRDefault="00BC73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88" w:rsidRDefault="00BC73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88"/>
    <w:rsid w:val="000E28A3"/>
    <w:rsid w:val="00142A82"/>
    <w:rsid w:val="001464EA"/>
    <w:rsid w:val="00307551"/>
    <w:rsid w:val="008412E2"/>
    <w:rsid w:val="009801A4"/>
    <w:rsid w:val="00BC7388"/>
    <w:rsid w:val="00DE21F0"/>
    <w:rsid w:val="00E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38805D2-8AF6-2C46-89DD-7FF6F4FD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OpenSymbol"/>
      <w:sz w:val="24"/>
    </w:rPr>
  </w:style>
  <w:style w:type="character" w:customStyle="1" w:styleId="WW8Num4z0">
    <w:name w:val="WW8Num4z0"/>
    <w:rPr>
      <w:rFonts w:ascii="Symbol" w:hAnsi="Symbol" w:cs="OpenSymbol"/>
      <w:sz w:val="24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  <w:sz w:val="24"/>
    </w:rPr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73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7388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C73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73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cp:lastPrinted>2023-07-26T18:32:00Z</cp:lastPrinted>
  <dcterms:created xsi:type="dcterms:W3CDTF">2023-08-12T05:48:00Z</dcterms:created>
  <dcterms:modified xsi:type="dcterms:W3CDTF">2023-08-12T08:38:00Z</dcterms:modified>
</cp:coreProperties>
</file>