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90" w:rsidRPr="005C39A9" w:rsidRDefault="00133E90" w:rsidP="00133E90">
      <w:pPr>
        <w:pStyle w:val="Default"/>
        <w:pageBreakBefore/>
        <w:jc w:val="righ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Rytel, </w:t>
      </w:r>
      <w:r>
        <w:rPr>
          <w:rFonts w:asciiTheme="minorHAnsi" w:hAnsiTheme="minorHAnsi" w:cstheme="minorHAnsi"/>
          <w:sz w:val="23"/>
          <w:szCs w:val="23"/>
        </w:rPr>
        <w:t>30.01.2023</w:t>
      </w:r>
      <w:r>
        <w:rPr>
          <w:rFonts w:asciiTheme="minorHAnsi" w:hAnsiTheme="minorHAnsi" w:cstheme="minorHAnsi"/>
          <w:sz w:val="23"/>
          <w:szCs w:val="23"/>
        </w:rPr>
        <w:t xml:space="preserve"> r.</w:t>
      </w:r>
    </w:p>
    <w:p w:rsidR="00133E90" w:rsidRDefault="00133E90" w:rsidP="00133E90">
      <w:pPr>
        <w:pStyle w:val="Default"/>
        <w:ind w:left="4820"/>
        <w:rPr>
          <w:rFonts w:asciiTheme="minorHAnsi" w:hAnsiTheme="minorHAnsi" w:cstheme="minorHAnsi"/>
          <w:b/>
          <w:bCs/>
          <w:sz w:val="23"/>
          <w:szCs w:val="23"/>
        </w:rPr>
      </w:pPr>
    </w:p>
    <w:p w:rsidR="00133E90" w:rsidRDefault="00133E90" w:rsidP="00133E90">
      <w:pPr>
        <w:pStyle w:val="Default"/>
        <w:ind w:left="482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133E90" w:rsidRPr="005C39A9" w:rsidRDefault="00133E90" w:rsidP="00133E90">
      <w:pPr>
        <w:pStyle w:val="Default"/>
        <w:ind w:left="48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</w:t>
      </w:r>
      <w:r w:rsidRPr="005C39A9">
        <w:rPr>
          <w:rFonts w:asciiTheme="minorHAnsi" w:hAnsiTheme="minorHAnsi" w:cstheme="minorHAnsi"/>
          <w:b/>
          <w:bCs/>
          <w:sz w:val="23"/>
          <w:szCs w:val="23"/>
        </w:rPr>
        <w:t>Dyrektor</w:t>
      </w:r>
    </w:p>
    <w:p w:rsidR="00133E90" w:rsidRPr="005C39A9" w:rsidRDefault="00133E90" w:rsidP="00133E90">
      <w:pPr>
        <w:pStyle w:val="Default"/>
        <w:ind w:left="4820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Zespołu Szkół w Rytlu</w:t>
      </w:r>
    </w:p>
    <w:p w:rsidR="00133E90" w:rsidRDefault="00133E90" w:rsidP="00133E9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33E90" w:rsidRDefault="00133E90" w:rsidP="00133E9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Załącznik nr 2</w:t>
      </w:r>
    </w:p>
    <w:p w:rsidR="00133E90" w:rsidRDefault="00133E90" w:rsidP="00133E9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33E90" w:rsidRPr="005C39A9" w:rsidRDefault="00133E90" w:rsidP="00133E9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DECYZJA KOMISJI STYPENDIALNEJ</w:t>
      </w: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3E90" w:rsidRPr="005C39A9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Komisja w składzie: </w:t>
      </w:r>
    </w:p>
    <w:p w:rsidR="00133E90" w:rsidRPr="005C39A9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1. </w:t>
      </w:r>
      <w:r>
        <w:rPr>
          <w:rFonts w:asciiTheme="minorHAnsi" w:hAnsiTheme="minorHAnsi" w:cstheme="minorHAnsi"/>
          <w:sz w:val="23"/>
          <w:szCs w:val="23"/>
        </w:rPr>
        <w:t>Maria Galińska</w:t>
      </w:r>
    </w:p>
    <w:p w:rsidR="00133E90" w:rsidRPr="005C39A9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2. </w:t>
      </w:r>
      <w:r>
        <w:rPr>
          <w:rFonts w:asciiTheme="minorHAnsi" w:hAnsiTheme="minorHAnsi" w:cstheme="minorHAnsi"/>
          <w:sz w:val="23"/>
          <w:szCs w:val="23"/>
        </w:rPr>
        <w:t>Andrzej Konopka</w:t>
      </w:r>
      <w:r w:rsidRPr="005C39A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3. </w:t>
      </w:r>
      <w:r>
        <w:rPr>
          <w:rFonts w:asciiTheme="minorHAnsi" w:hAnsiTheme="minorHAnsi" w:cstheme="minorHAnsi"/>
          <w:sz w:val="23"/>
          <w:szCs w:val="23"/>
        </w:rPr>
        <w:t>Agnieszka Wiecka</w:t>
      </w:r>
    </w:p>
    <w:p w:rsidR="00133E90" w:rsidRPr="005C39A9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po rozpatrzeniu wniosku na posiedzeniu w dniu </w:t>
      </w:r>
      <w:r>
        <w:rPr>
          <w:rFonts w:asciiTheme="minorHAnsi" w:hAnsiTheme="minorHAnsi" w:cstheme="minorHAnsi"/>
          <w:sz w:val="23"/>
          <w:szCs w:val="23"/>
        </w:rPr>
        <w:t>30.01.2023</w:t>
      </w:r>
      <w:r>
        <w:rPr>
          <w:rFonts w:asciiTheme="minorHAnsi" w:hAnsiTheme="minorHAnsi" w:cstheme="minorHAnsi"/>
          <w:sz w:val="23"/>
          <w:szCs w:val="23"/>
        </w:rPr>
        <w:t xml:space="preserve"> r. </w:t>
      </w:r>
      <w:r w:rsidRPr="005C39A9">
        <w:rPr>
          <w:rFonts w:asciiTheme="minorHAnsi" w:hAnsiTheme="minorHAnsi" w:cstheme="minorHAnsi"/>
          <w:sz w:val="23"/>
          <w:szCs w:val="23"/>
        </w:rPr>
        <w:t xml:space="preserve">opiniuje pozytywnie wnioski o stypendium za wyniki w nauce następujących uczniów: </w:t>
      </w: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a) w I naborze</w:t>
      </w:r>
    </w:p>
    <w:p w:rsidR="00133E90" w:rsidRPr="005C39A9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IV – </w:t>
      </w:r>
      <w:r>
        <w:rPr>
          <w:rFonts w:asciiTheme="minorHAnsi" w:hAnsiTheme="minorHAnsi" w:cstheme="minorHAnsi"/>
          <w:sz w:val="23"/>
          <w:szCs w:val="23"/>
        </w:rPr>
        <w:t>Jan Suchacki</w:t>
      </w:r>
      <w:r>
        <w:rPr>
          <w:rFonts w:asciiTheme="minorHAnsi" w:hAnsiTheme="minorHAnsi" w:cstheme="minorHAnsi"/>
          <w:sz w:val="23"/>
          <w:szCs w:val="23"/>
        </w:rPr>
        <w:t xml:space="preserve"> 5,33</w:t>
      </w:r>
    </w:p>
    <w:p w:rsidR="00133E90" w:rsidRPr="005C39A9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 –   </w:t>
      </w:r>
      <w:r>
        <w:rPr>
          <w:rFonts w:asciiTheme="minorHAnsi" w:hAnsiTheme="minorHAnsi" w:cstheme="minorHAnsi"/>
          <w:sz w:val="23"/>
          <w:szCs w:val="23"/>
        </w:rPr>
        <w:t xml:space="preserve">Blanka </w:t>
      </w:r>
      <w:proofErr w:type="spellStart"/>
      <w:r>
        <w:rPr>
          <w:rFonts w:asciiTheme="minorHAnsi" w:hAnsiTheme="minorHAnsi" w:cstheme="minorHAnsi"/>
          <w:sz w:val="23"/>
          <w:szCs w:val="23"/>
        </w:rPr>
        <w:t>Lorbiecka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5,</w:t>
      </w:r>
      <w:r>
        <w:rPr>
          <w:rFonts w:asciiTheme="minorHAnsi" w:hAnsiTheme="minorHAnsi" w:cstheme="minorHAnsi"/>
          <w:sz w:val="23"/>
          <w:szCs w:val="23"/>
        </w:rPr>
        <w:t>00</w:t>
      </w:r>
    </w:p>
    <w:p w:rsidR="00133E90" w:rsidRPr="005C39A9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 – </w:t>
      </w:r>
      <w:r>
        <w:rPr>
          <w:rFonts w:asciiTheme="minorHAnsi" w:hAnsiTheme="minorHAnsi" w:cstheme="minorHAnsi"/>
          <w:sz w:val="23"/>
          <w:szCs w:val="23"/>
        </w:rPr>
        <w:t>Ewa Lica</w:t>
      </w:r>
      <w:r>
        <w:rPr>
          <w:rFonts w:asciiTheme="minorHAnsi" w:hAnsiTheme="minorHAnsi" w:cstheme="minorHAnsi"/>
          <w:sz w:val="23"/>
          <w:szCs w:val="23"/>
        </w:rPr>
        <w:t xml:space="preserve"> 5,14</w:t>
      </w:r>
    </w:p>
    <w:p w:rsidR="00133E90" w:rsidRPr="005C39A9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klasa VII – brak uczniów spełniających kryteria</w:t>
      </w: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VIII – Agata </w:t>
      </w:r>
      <w:proofErr w:type="spellStart"/>
      <w:r>
        <w:rPr>
          <w:rFonts w:asciiTheme="minorHAnsi" w:hAnsiTheme="minorHAnsi" w:cstheme="minorHAnsi"/>
          <w:sz w:val="23"/>
          <w:szCs w:val="23"/>
        </w:rPr>
        <w:t>Formella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5,16</w:t>
      </w: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Zamiast ucznia klasy VII wybrano kolejnego ucznia z najwyższą średnią w szkole, tj. </w:t>
      </w:r>
      <w:r>
        <w:rPr>
          <w:rFonts w:asciiTheme="minorHAnsi" w:hAnsiTheme="minorHAnsi" w:cstheme="minorHAnsi"/>
          <w:sz w:val="23"/>
          <w:szCs w:val="23"/>
        </w:rPr>
        <w:t>Ingę Wiecką z klasy VIII c</w:t>
      </w:r>
      <w:r>
        <w:rPr>
          <w:rFonts w:asciiTheme="minorHAnsi" w:hAnsiTheme="minorHAnsi" w:cstheme="minorHAnsi"/>
          <w:sz w:val="23"/>
          <w:szCs w:val="23"/>
        </w:rPr>
        <w:t xml:space="preserve"> ze średnią 5,08</w:t>
      </w:r>
      <w:r>
        <w:rPr>
          <w:rFonts w:asciiTheme="minorHAnsi" w:hAnsiTheme="minorHAnsi" w:cstheme="minorHAnsi"/>
          <w:sz w:val="23"/>
          <w:szCs w:val="23"/>
        </w:rPr>
        <w:t>.</w:t>
      </w: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b) w II naborze</w:t>
      </w: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1. </w:t>
      </w:r>
      <w:proofErr w:type="spellStart"/>
      <w:r>
        <w:rPr>
          <w:rFonts w:asciiTheme="minorHAnsi" w:hAnsiTheme="minorHAnsi" w:cstheme="minorHAnsi"/>
          <w:sz w:val="23"/>
          <w:szCs w:val="23"/>
        </w:rPr>
        <w:t>Kobierowska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Marianna kl. IV a</w:t>
      </w: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2. </w:t>
      </w:r>
      <w:proofErr w:type="spellStart"/>
      <w:r>
        <w:rPr>
          <w:rFonts w:asciiTheme="minorHAnsi" w:hAnsiTheme="minorHAnsi" w:cstheme="minorHAnsi"/>
          <w:sz w:val="23"/>
          <w:szCs w:val="23"/>
        </w:rPr>
        <w:t>Cwiklinski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Szymona</w:t>
      </w:r>
      <w:r>
        <w:rPr>
          <w:rFonts w:asciiTheme="minorHAnsi" w:hAnsiTheme="minorHAnsi" w:cstheme="minorHAnsi"/>
          <w:sz w:val="23"/>
          <w:szCs w:val="23"/>
        </w:rPr>
        <w:t xml:space="preserve"> kl. </w:t>
      </w:r>
      <w:r>
        <w:rPr>
          <w:rFonts w:asciiTheme="minorHAnsi" w:hAnsiTheme="minorHAnsi" w:cstheme="minorHAnsi"/>
          <w:sz w:val="23"/>
          <w:szCs w:val="23"/>
        </w:rPr>
        <w:t>IV b</w:t>
      </w:r>
      <w:r>
        <w:rPr>
          <w:rFonts w:asciiTheme="minorHAnsi" w:hAnsiTheme="minorHAnsi" w:cstheme="minorHAnsi"/>
          <w:sz w:val="23"/>
          <w:szCs w:val="23"/>
        </w:rPr>
        <w:t xml:space="preserve">   </w:t>
      </w: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3. </w:t>
      </w:r>
      <w:proofErr w:type="spellStart"/>
      <w:r>
        <w:rPr>
          <w:rFonts w:asciiTheme="minorHAnsi" w:hAnsiTheme="minorHAnsi" w:cstheme="minorHAnsi"/>
          <w:sz w:val="23"/>
          <w:szCs w:val="23"/>
        </w:rPr>
        <w:t>Lietz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Wiktoria kl. IV a</w:t>
      </w:r>
      <w:bookmarkStart w:id="0" w:name="_GoBack"/>
      <w:bookmarkEnd w:id="0"/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3E90" w:rsidRDefault="00133E90" w:rsidP="00133E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3E90" w:rsidRDefault="00133E90" w:rsidP="00133E90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Podpisy komisji:</w:t>
      </w:r>
    </w:p>
    <w:p w:rsidR="00133E90" w:rsidRPr="005C39A9" w:rsidRDefault="00133E90" w:rsidP="00133E90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133E90" w:rsidRDefault="00133E90" w:rsidP="00133E90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133E90" w:rsidRPr="005C39A9" w:rsidRDefault="00133E90" w:rsidP="00133E90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133E90" w:rsidRDefault="00133E90" w:rsidP="00133E90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133E90" w:rsidRPr="005C39A9" w:rsidRDefault="00133E90" w:rsidP="00133E90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0B78E2" w:rsidRPr="00133E90" w:rsidRDefault="00133E90" w:rsidP="00133E90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sectPr w:rsidR="000B78E2" w:rsidRPr="0013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90"/>
    <w:rsid w:val="000B78E2"/>
    <w:rsid w:val="0013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406C"/>
  <w15:chartTrackingRefBased/>
  <w15:docId w15:val="{22745835-5CEA-42B9-BE20-B0F256E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3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2023-01-26T11:40:00Z</dcterms:created>
  <dcterms:modified xsi:type="dcterms:W3CDTF">2023-01-26T11:47:00Z</dcterms:modified>
</cp:coreProperties>
</file>