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8" w:rsidRDefault="004F5D5F" w:rsidP="00437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35CAE">
        <w:rPr>
          <w:rFonts w:ascii="Times New Roman" w:hAnsi="Times New Roman" w:cs="Times New Roman"/>
          <w:b/>
          <w:bCs/>
          <w:sz w:val="28"/>
          <w:szCs w:val="28"/>
        </w:rPr>
        <w:t>REGULAMIN KORZYSTANIA Z SZAFEK UCZNIOWSKICH</w:t>
      </w:r>
    </w:p>
    <w:p w:rsidR="00610697" w:rsidRDefault="00610697" w:rsidP="00437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Obowiązujący </w:t>
      </w:r>
    </w:p>
    <w:p w:rsidR="00610697" w:rsidRPr="00437538" w:rsidRDefault="00610697" w:rsidP="00437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Szkole Podstawowej nr 1 im. Bolesława Chrobrego w Kamieniu Pomorskim</w:t>
      </w:r>
    </w:p>
    <w:p w:rsidR="004F5D5F" w:rsidRDefault="004F5D5F" w:rsidP="00835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5CAE">
        <w:rPr>
          <w:rFonts w:ascii="Times New Roman" w:hAnsi="Times New Roman" w:cs="Times New Roman"/>
          <w:b/>
          <w:bCs/>
          <w:sz w:val="24"/>
          <w:szCs w:val="24"/>
        </w:rPr>
        <w:t xml:space="preserve">Podstawa prawna: </w:t>
      </w:r>
    </w:p>
    <w:p w:rsidR="00050553" w:rsidRDefault="00050553" w:rsidP="00835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0553" w:rsidRDefault="00050553" w:rsidP="000505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553">
        <w:rPr>
          <w:rFonts w:ascii="Times New Roman" w:hAnsi="Times New Roman" w:cs="Times New Roman"/>
          <w:b/>
          <w:sz w:val="24"/>
          <w:szCs w:val="24"/>
        </w:rPr>
        <w:t>Prawo Oświatowe - Art. 68.</w:t>
      </w:r>
    </w:p>
    <w:p w:rsidR="00610697" w:rsidRDefault="00610697" w:rsidP="000505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23E" w:rsidRDefault="004F5D5F" w:rsidP="00C4323E">
      <w:pPr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050553">
        <w:rPr>
          <w:rFonts w:ascii="Times New Roman" w:hAnsi="Times New Roman" w:cs="Times New Roman"/>
          <w:b/>
          <w:sz w:val="24"/>
          <w:szCs w:val="24"/>
        </w:rPr>
        <w:t>Rozporządzenie Ministra Edukacji Narodowej i Sportu z dnia 31 grudnia 2002 r. w sprawie bezpieczeństwa i higieny w publicznych i niepublicznych szkołach</w:t>
      </w:r>
      <w:r w:rsidR="00050553" w:rsidRPr="00050553">
        <w:rPr>
          <w:rFonts w:ascii="Times New Roman" w:hAnsi="Times New Roman" w:cs="Times New Roman"/>
          <w:b/>
          <w:sz w:val="24"/>
          <w:szCs w:val="24"/>
        </w:rPr>
        <w:t xml:space="preserve"> i placówkach (tekst jednolity</w:t>
      </w:r>
      <w:r w:rsidRPr="00050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553" w:rsidRPr="000505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Dz.U. 2020 poz. 1604)</w:t>
      </w:r>
    </w:p>
    <w:p w:rsidR="00610697" w:rsidRPr="00610697" w:rsidRDefault="004F5D5F" w:rsidP="00610697">
      <w:pPr>
        <w:pStyle w:val="Nagwek1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10697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C4323E" w:rsidRPr="00610697">
        <w:rPr>
          <w:rFonts w:ascii="Times New Roman" w:hAnsi="Times New Roman" w:cs="Times New Roman"/>
          <w:sz w:val="24"/>
          <w:szCs w:val="24"/>
        </w:rPr>
        <w:t>Ministra Edukacji Narodowej z dnia 12 sierpnia 2020 r. zmieniające rozporządzenie w sprawie bezpieczeństwa i higieny w publicznych i niepublicznych szkołach i placówkach</w:t>
      </w:r>
      <w:r w:rsidR="00610697" w:rsidRPr="006106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6106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(</w:t>
      </w:r>
      <w:r w:rsidR="00610697" w:rsidRPr="006106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Dz.U. 2020 poz. 1386</w:t>
      </w:r>
      <w:r w:rsidR="006106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C4323E" w:rsidRPr="00C4323E" w:rsidRDefault="00C4323E" w:rsidP="00C43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D5F" w:rsidRDefault="004F5D5F" w:rsidP="00835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050553" w:rsidRDefault="004F5D5F" w:rsidP="00835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Default="004F5D5F" w:rsidP="00835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5CAE">
        <w:rPr>
          <w:rFonts w:ascii="Times New Roman" w:hAnsi="Times New Roman" w:cs="Times New Roman"/>
          <w:b/>
          <w:bCs/>
          <w:sz w:val="24"/>
          <w:szCs w:val="24"/>
        </w:rPr>
        <w:t>§ 1 Postanowienia ogólne</w:t>
      </w:r>
    </w:p>
    <w:p w:rsidR="004F5D5F" w:rsidRPr="00267086" w:rsidRDefault="004F5D5F" w:rsidP="00835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267086" w:rsidRDefault="004F5D5F" w:rsidP="00835CA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Niniejszy Regulamin korzystania z szafek uczniowskich określa szczegółowe zasady oraz organizację użytkowania szafek przez uczniów Szkoły Podstawowej </w:t>
      </w:r>
      <w:r w:rsidR="0065741C">
        <w:rPr>
          <w:rFonts w:ascii="Times New Roman" w:hAnsi="Times New Roman" w:cs="Times New Roman"/>
          <w:sz w:val="24"/>
          <w:szCs w:val="24"/>
        </w:rPr>
        <w:t>nr 1 im. Bolesława Chrobrego w K</w:t>
      </w:r>
      <w:r w:rsidRPr="00267086">
        <w:rPr>
          <w:rFonts w:ascii="Times New Roman" w:hAnsi="Times New Roman" w:cs="Times New Roman"/>
          <w:sz w:val="24"/>
          <w:szCs w:val="24"/>
        </w:rPr>
        <w:t>amieniu Pomorskim.</w:t>
      </w:r>
    </w:p>
    <w:p w:rsidR="004F5D5F" w:rsidRDefault="004F5D5F" w:rsidP="002670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>Szafki stanowią własność szkoły</w:t>
      </w:r>
      <w:r>
        <w:rPr>
          <w:rFonts w:ascii="Times New Roman" w:hAnsi="Times New Roman" w:cs="Times New Roman"/>
          <w:sz w:val="24"/>
          <w:szCs w:val="24"/>
        </w:rPr>
        <w:t xml:space="preserve"> i nie podlegają sprzedaży</w:t>
      </w:r>
      <w:r w:rsidRPr="00267086">
        <w:rPr>
          <w:rFonts w:ascii="Times New Roman" w:hAnsi="Times New Roman" w:cs="Times New Roman"/>
          <w:sz w:val="24"/>
          <w:szCs w:val="24"/>
        </w:rPr>
        <w:t>.</w:t>
      </w:r>
    </w:p>
    <w:p w:rsidR="004F5D5F" w:rsidRPr="00267086" w:rsidRDefault="004F5D5F" w:rsidP="002670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szafka oznaczona jest odrębnym numerem.</w:t>
      </w:r>
    </w:p>
    <w:p w:rsidR="004F5D5F" w:rsidRDefault="004F5D5F" w:rsidP="000E34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 Uczeń nabywa prawo do korzystania z przydzielonej szafki jedynie w czasie nauki w szkole.</w:t>
      </w:r>
    </w:p>
    <w:p w:rsidR="004F5D5F" w:rsidRDefault="004F5D5F" w:rsidP="002670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>Dostęp do spisu przydziału szafek ma Wychowawca i Dyrekcja</w:t>
      </w:r>
      <w:r>
        <w:rPr>
          <w:rFonts w:ascii="Times New Roman" w:hAnsi="Times New Roman" w:cs="Times New Roman"/>
          <w:sz w:val="24"/>
          <w:szCs w:val="24"/>
        </w:rPr>
        <w:t xml:space="preserve"> i wskazani przez Dyrektora pracownicy szkoły</w:t>
      </w:r>
      <w:r w:rsidRPr="00267086">
        <w:rPr>
          <w:rFonts w:ascii="Times New Roman" w:hAnsi="Times New Roman" w:cs="Times New Roman"/>
          <w:sz w:val="24"/>
          <w:szCs w:val="24"/>
        </w:rPr>
        <w:t>.</w:t>
      </w:r>
    </w:p>
    <w:p w:rsidR="004F5D5F" w:rsidRPr="00DE474D" w:rsidRDefault="004F5D5F" w:rsidP="00DE47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Pracownicy szkoły mają prawo zwracać uwagę na wszelkie przejawy nieprawidłowości          w zakresie użytkowania szafek. </w:t>
      </w:r>
    </w:p>
    <w:p w:rsidR="004F5D5F" w:rsidRPr="00267086" w:rsidRDefault="004F5D5F" w:rsidP="0026708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267086" w:rsidRDefault="004F5D5F" w:rsidP="00835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7086">
        <w:rPr>
          <w:rFonts w:ascii="Times New Roman" w:hAnsi="Times New Roman" w:cs="Times New Roman"/>
          <w:b/>
          <w:bCs/>
          <w:sz w:val="24"/>
          <w:szCs w:val="24"/>
        </w:rPr>
        <w:t xml:space="preserve">§ 2 Obowiązki szkoły </w:t>
      </w:r>
    </w:p>
    <w:p w:rsidR="004F5D5F" w:rsidRPr="00267086" w:rsidRDefault="004F5D5F" w:rsidP="00835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267086" w:rsidRDefault="004F5D5F" w:rsidP="0026708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Wychowawcy przydzielają uczniowi jedną szafkę z numerem na jeden rok szkolny. </w:t>
      </w:r>
    </w:p>
    <w:p w:rsidR="004F5D5F" w:rsidRPr="00DE474D" w:rsidRDefault="004F5D5F" w:rsidP="00DE474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74D">
        <w:rPr>
          <w:rFonts w:ascii="Times New Roman" w:hAnsi="Times New Roman" w:cs="Times New Roman"/>
          <w:sz w:val="24"/>
          <w:szCs w:val="24"/>
        </w:rPr>
        <w:t>Wychowawcy sporządzają listę uczniów z przydzielonymi numerami</w:t>
      </w:r>
      <w:r>
        <w:rPr>
          <w:rFonts w:ascii="Times New Roman" w:hAnsi="Times New Roman" w:cs="Times New Roman"/>
          <w:sz w:val="24"/>
          <w:szCs w:val="24"/>
        </w:rPr>
        <w:t xml:space="preserve"> szafek</w:t>
      </w:r>
      <w:r w:rsidRPr="00DE474D">
        <w:rPr>
          <w:rFonts w:ascii="Times New Roman" w:hAnsi="Times New Roman" w:cs="Times New Roman"/>
          <w:sz w:val="24"/>
          <w:szCs w:val="24"/>
        </w:rPr>
        <w:t xml:space="preserve">, a kopię listy </w:t>
      </w:r>
      <w:r w:rsidR="0065741C">
        <w:rPr>
          <w:rFonts w:ascii="Times New Roman" w:hAnsi="Times New Roman" w:cs="Times New Roman"/>
          <w:sz w:val="24"/>
          <w:szCs w:val="24"/>
        </w:rPr>
        <w:t xml:space="preserve">   </w:t>
      </w:r>
      <w:r w:rsidRPr="00DE474D">
        <w:rPr>
          <w:rFonts w:ascii="Times New Roman" w:hAnsi="Times New Roman" w:cs="Times New Roman"/>
          <w:sz w:val="24"/>
          <w:szCs w:val="24"/>
        </w:rPr>
        <w:t>do 15 września przekazują Dyrektor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DE474D">
        <w:rPr>
          <w:rFonts w:ascii="Times New Roman" w:hAnsi="Times New Roman" w:cs="Times New Roman"/>
          <w:sz w:val="24"/>
          <w:szCs w:val="24"/>
        </w:rPr>
        <w:t xml:space="preserve"> szkoły lub osob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DE474D">
        <w:rPr>
          <w:rFonts w:ascii="Times New Roman" w:hAnsi="Times New Roman" w:cs="Times New Roman"/>
          <w:sz w:val="24"/>
          <w:szCs w:val="24"/>
        </w:rPr>
        <w:t xml:space="preserve"> upoważnionej przez Dyrektora.</w:t>
      </w:r>
    </w:p>
    <w:p w:rsidR="004F5D5F" w:rsidRPr="00267086" w:rsidRDefault="004F5D5F" w:rsidP="0026708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>Szkoła zapewnia konserwację szafek z ich prawidłowym używaniem.</w:t>
      </w:r>
    </w:p>
    <w:p w:rsidR="004F5D5F" w:rsidRDefault="004F5D5F" w:rsidP="00835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267086" w:rsidRDefault="004F5D5F" w:rsidP="00835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7086">
        <w:rPr>
          <w:rFonts w:ascii="Times New Roman" w:hAnsi="Times New Roman" w:cs="Times New Roman"/>
          <w:b/>
          <w:bCs/>
          <w:sz w:val="24"/>
          <w:szCs w:val="24"/>
        </w:rPr>
        <w:t xml:space="preserve">§ 3 Zadania i obowiązki użytkowników szafek </w:t>
      </w:r>
    </w:p>
    <w:p w:rsidR="004F5D5F" w:rsidRPr="00267086" w:rsidRDefault="004F5D5F" w:rsidP="00835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538" w:rsidRDefault="004F5D5F" w:rsidP="0043753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>Szafki szkolne mają służyć uczniom do odciążenia plecaka ucznia</w:t>
      </w:r>
      <w:r w:rsidR="00437538">
        <w:rPr>
          <w:rFonts w:ascii="Times New Roman" w:hAnsi="Times New Roman" w:cs="Times New Roman"/>
          <w:sz w:val="24"/>
          <w:szCs w:val="24"/>
        </w:rPr>
        <w:t xml:space="preserve"> </w:t>
      </w:r>
      <w:r w:rsidRPr="00437538">
        <w:rPr>
          <w:rFonts w:ascii="Times New Roman" w:hAnsi="Times New Roman" w:cs="Times New Roman"/>
          <w:sz w:val="24"/>
          <w:szCs w:val="24"/>
        </w:rPr>
        <w:t xml:space="preserve">z rzeczy związanych </w:t>
      </w:r>
    </w:p>
    <w:p w:rsidR="004F5D5F" w:rsidRPr="00437538" w:rsidRDefault="004F5D5F" w:rsidP="0043753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437538">
        <w:rPr>
          <w:rFonts w:ascii="Times New Roman" w:hAnsi="Times New Roman" w:cs="Times New Roman"/>
          <w:sz w:val="24"/>
          <w:szCs w:val="24"/>
        </w:rPr>
        <w:t xml:space="preserve">z </w:t>
      </w:r>
      <w:r w:rsidR="00437538">
        <w:rPr>
          <w:rFonts w:ascii="Times New Roman" w:hAnsi="Times New Roman" w:cs="Times New Roman"/>
          <w:sz w:val="24"/>
          <w:szCs w:val="24"/>
        </w:rPr>
        <w:t xml:space="preserve">jego </w:t>
      </w:r>
      <w:r w:rsidRPr="00437538">
        <w:rPr>
          <w:rFonts w:ascii="Times New Roman" w:hAnsi="Times New Roman" w:cs="Times New Roman"/>
          <w:sz w:val="24"/>
          <w:szCs w:val="24"/>
        </w:rPr>
        <w:t xml:space="preserve">funkcjonowaniem na terenie szkoły. </w:t>
      </w:r>
    </w:p>
    <w:p w:rsidR="004F5D5F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Użytkownik szafki ponosi odpowiedzialność za jej zawartość. </w:t>
      </w:r>
    </w:p>
    <w:p w:rsidR="004F5D5F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Uczeń ma obowiązek zadbać o należyte użytkowanie i poszanowanie szafki oraz utrzymanie porządku wewnątrz i wokół niej. </w:t>
      </w:r>
    </w:p>
    <w:p w:rsidR="004F5D5F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lastRenderedPageBreak/>
        <w:t xml:space="preserve">Uczeń powinien przechowywać w szafce swoje rzeczy w taki sposób, aby zachować zasady higieny i bezpieczeństwa. </w:t>
      </w:r>
    </w:p>
    <w:p w:rsidR="004F5D5F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Niedopuszczalne jest przechowywanie w szafkach szkolnych </w:t>
      </w:r>
      <w:r>
        <w:rPr>
          <w:rFonts w:ascii="Times New Roman" w:hAnsi="Times New Roman" w:cs="Times New Roman"/>
          <w:sz w:val="24"/>
          <w:szCs w:val="24"/>
        </w:rPr>
        <w:t xml:space="preserve">przedmiotów niebezpiecznych, </w:t>
      </w:r>
      <w:r w:rsidRPr="00267086">
        <w:rPr>
          <w:rFonts w:ascii="Times New Roman" w:hAnsi="Times New Roman" w:cs="Times New Roman"/>
          <w:sz w:val="24"/>
          <w:szCs w:val="24"/>
        </w:rPr>
        <w:t xml:space="preserve">substancji </w:t>
      </w:r>
      <w:r>
        <w:rPr>
          <w:rFonts w:ascii="Times New Roman" w:hAnsi="Times New Roman" w:cs="Times New Roman"/>
          <w:sz w:val="24"/>
          <w:szCs w:val="24"/>
        </w:rPr>
        <w:t xml:space="preserve">biologicznych i </w:t>
      </w:r>
      <w:r w:rsidRPr="00267086">
        <w:rPr>
          <w:rFonts w:ascii="Times New Roman" w:hAnsi="Times New Roman" w:cs="Times New Roman"/>
          <w:sz w:val="24"/>
          <w:szCs w:val="24"/>
        </w:rPr>
        <w:t>chemicznych</w:t>
      </w:r>
      <w:r>
        <w:rPr>
          <w:rFonts w:ascii="Times New Roman" w:hAnsi="Times New Roman" w:cs="Times New Roman"/>
          <w:sz w:val="24"/>
          <w:szCs w:val="24"/>
        </w:rPr>
        <w:t xml:space="preserve"> mogących stwarzać zagrożenie dla społeczności szkolnej</w:t>
      </w:r>
      <w:r w:rsidRPr="00267086">
        <w:rPr>
          <w:rFonts w:ascii="Times New Roman" w:hAnsi="Times New Roman" w:cs="Times New Roman"/>
          <w:sz w:val="24"/>
          <w:szCs w:val="24"/>
        </w:rPr>
        <w:t xml:space="preserve">, np. wytwarzających nieprzyjemne zapachy, żrących, </w:t>
      </w:r>
      <w:r>
        <w:rPr>
          <w:rFonts w:ascii="Times New Roman" w:hAnsi="Times New Roman" w:cs="Times New Roman"/>
          <w:sz w:val="24"/>
          <w:szCs w:val="24"/>
        </w:rPr>
        <w:t xml:space="preserve">toksycznych </w:t>
      </w:r>
      <w:r w:rsidRPr="00267086">
        <w:rPr>
          <w:rFonts w:ascii="Times New Roman" w:hAnsi="Times New Roman" w:cs="Times New Roman"/>
          <w:sz w:val="24"/>
          <w:szCs w:val="24"/>
        </w:rPr>
        <w:t xml:space="preserve">itp. </w:t>
      </w:r>
      <w:r>
        <w:rPr>
          <w:rFonts w:ascii="Times New Roman" w:hAnsi="Times New Roman" w:cs="Times New Roman"/>
          <w:sz w:val="24"/>
          <w:szCs w:val="24"/>
        </w:rPr>
        <w:t>oraz jakichkolwiek używek.</w:t>
      </w:r>
    </w:p>
    <w:p w:rsidR="004F5D5F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Uczeń nie powinien przechowywać w szafce: niezjedzonych kanapek, innej żywności, napojów z niezabezpieczonym zamknięciem, brudnej odzieży. </w:t>
      </w:r>
    </w:p>
    <w:p w:rsidR="004F5D5F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>W szafkach nie należy pr</w:t>
      </w:r>
      <w:r w:rsidR="0065741C">
        <w:rPr>
          <w:rFonts w:ascii="Times New Roman" w:hAnsi="Times New Roman" w:cs="Times New Roman"/>
          <w:sz w:val="24"/>
          <w:szCs w:val="24"/>
        </w:rPr>
        <w:t>zechowywać rzeczy wartościowych</w:t>
      </w:r>
      <w:r w:rsidRPr="00267086">
        <w:rPr>
          <w:rFonts w:ascii="Times New Roman" w:hAnsi="Times New Roman" w:cs="Times New Roman"/>
          <w:sz w:val="24"/>
          <w:szCs w:val="24"/>
        </w:rPr>
        <w:t xml:space="preserve">, za utratę których szkoła nie ponosi odpowiedzialności. </w:t>
      </w:r>
    </w:p>
    <w:p w:rsidR="004F5D5F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Zabrania się dokonywania wewnątrz i na zewnątrz szafki napisów, rysunków, przyklejania czegokolwiek oraz innych działań mających skutek trwały. </w:t>
      </w:r>
    </w:p>
    <w:p w:rsidR="004F5D5F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Uczeń nie może udostępniać przydzielonej szafki innym użytkownikom, a także zamieniać się z innymi uczniami. </w:t>
      </w:r>
    </w:p>
    <w:p w:rsidR="004F5D5F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Uczniowi nie wolno próbować otwierać szafek innych uczniów, gdyż czyn ten może zostać zakwalifikowany jako usiłowanie włamania . </w:t>
      </w:r>
    </w:p>
    <w:p w:rsidR="0065741C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 xml:space="preserve">Ewentualne kradzieże mienia uczeń powinien niezwłocznie zgłosić do </w:t>
      </w:r>
      <w:r>
        <w:rPr>
          <w:rFonts w:ascii="Times New Roman" w:hAnsi="Times New Roman" w:cs="Times New Roman"/>
          <w:sz w:val="24"/>
          <w:szCs w:val="24"/>
        </w:rPr>
        <w:t xml:space="preserve">Wychowawcy, </w:t>
      </w:r>
    </w:p>
    <w:p w:rsidR="004F5D5F" w:rsidRDefault="004F5D5F" w:rsidP="006574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podczas jego nieobecności, do </w:t>
      </w:r>
      <w:r w:rsidRPr="00267086">
        <w:rPr>
          <w:rFonts w:ascii="Times New Roman" w:hAnsi="Times New Roman" w:cs="Times New Roman"/>
          <w:sz w:val="24"/>
          <w:szCs w:val="24"/>
        </w:rPr>
        <w:t xml:space="preserve">Dyrekcji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267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D5F" w:rsidRDefault="004F5D5F" w:rsidP="0026708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086">
        <w:rPr>
          <w:rFonts w:ascii="Times New Roman" w:hAnsi="Times New Roman" w:cs="Times New Roman"/>
          <w:sz w:val="24"/>
          <w:szCs w:val="24"/>
        </w:rPr>
        <w:t>Pod koniec roku szkolnego użytkownik szafki ma obowiązek do opróżnienia szafki, usunięcia wszelkich śladów jej użytkowania i oddania klucza Wychowawcy</w:t>
      </w:r>
      <w:r>
        <w:rPr>
          <w:rFonts w:ascii="Times New Roman" w:hAnsi="Times New Roman" w:cs="Times New Roman"/>
          <w:sz w:val="24"/>
          <w:szCs w:val="24"/>
        </w:rPr>
        <w:t xml:space="preserve"> do 20 czerwca</w:t>
      </w:r>
      <w:r w:rsidRPr="00267086">
        <w:rPr>
          <w:rFonts w:ascii="Times New Roman" w:hAnsi="Times New Roman" w:cs="Times New Roman"/>
          <w:sz w:val="24"/>
          <w:szCs w:val="24"/>
        </w:rPr>
        <w:t>.</w:t>
      </w:r>
    </w:p>
    <w:p w:rsidR="004F5D5F" w:rsidRDefault="004F5D5F" w:rsidP="0039006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390066" w:rsidRDefault="004F5D5F" w:rsidP="003900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0066">
        <w:rPr>
          <w:rFonts w:ascii="Times New Roman" w:hAnsi="Times New Roman" w:cs="Times New Roman"/>
          <w:b/>
          <w:bCs/>
          <w:sz w:val="24"/>
          <w:szCs w:val="24"/>
        </w:rPr>
        <w:t xml:space="preserve">§ 4 Klucze i zasady ich użytkowania </w:t>
      </w:r>
    </w:p>
    <w:p w:rsidR="004F5D5F" w:rsidRDefault="004F5D5F" w:rsidP="0026708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390066" w:rsidRDefault="004F5D5F" w:rsidP="0039006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>Uczeń korzystający z szafki otrzymuje do niej klucz po zapoznaniu się z niniejszym regulaminem</w:t>
      </w:r>
      <w:r w:rsidR="004375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5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7538">
        <w:rPr>
          <w:rFonts w:ascii="Times New Roman" w:hAnsi="Times New Roman" w:cs="Times New Roman"/>
          <w:sz w:val="24"/>
          <w:szCs w:val="24"/>
        </w:rPr>
        <w:t>Odbiór klucza</w:t>
      </w:r>
      <w:r w:rsidRPr="00437538">
        <w:rPr>
          <w:rFonts w:ascii="Times New Roman" w:hAnsi="Times New Roman" w:cs="Times New Roman"/>
          <w:sz w:val="24"/>
          <w:szCs w:val="24"/>
        </w:rPr>
        <w:t xml:space="preserve"> poświadcza własnoręcznym podpisem.</w:t>
      </w:r>
      <w:r w:rsidRPr="0039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5F" w:rsidRDefault="004F5D5F" w:rsidP="0039006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 xml:space="preserve">Uczeń jest zobowiązany przed zakończeniem roku szkolnego zwrócić klucz do Wychowawcy. </w:t>
      </w:r>
    </w:p>
    <w:p w:rsidR="0065741C" w:rsidRDefault="004F5D5F" w:rsidP="0039006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 xml:space="preserve">Uczniowie kontynuujący naukę w szkole ponownie otrzymają klucz po rozpoczęciu nauki </w:t>
      </w:r>
    </w:p>
    <w:p w:rsidR="004F5D5F" w:rsidRDefault="004F5D5F" w:rsidP="0065741C">
      <w:pPr>
        <w:pStyle w:val="Akapitzlist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>w nowym roku szkolnym.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5F" w:rsidRDefault="004F5D5F" w:rsidP="00912E7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>Uczeń zabezpiecza swoje mienie poprzez prawidłowe zamykanie szafki i nieudostępnianie klucza innym uczniom.</w:t>
      </w:r>
    </w:p>
    <w:p w:rsidR="004F5D5F" w:rsidRDefault="004F5D5F" w:rsidP="0039006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 xml:space="preserve">Uczniowie przenoszący się do innej szkoły w trakcie roku szkolnego, przed odebraniem dokumentacji, zobowiązani są do zwrotu klucza . </w:t>
      </w:r>
    </w:p>
    <w:p w:rsidR="004F5D5F" w:rsidRDefault="004F5D5F" w:rsidP="0039006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kiedy uczeń zapomni klucza, może poprosić Wychowawcę lub osobę dysponującą duplikatami o wypożyczenie klucza zapasowego, który musi zwrócić po zakończeniu nauki w danym dniu.</w:t>
      </w:r>
    </w:p>
    <w:p w:rsidR="004F5D5F" w:rsidRDefault="004F5D5F" w:rsidP="00C76B8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>W przypadku zgubienia</w:t>
      </w:r>
      <w:r>
        <w:rPr>
          <w:rFonts w:ascii="Times New Roman" w:hAnsi="Times New Roman" w:cs="Times New Roman"/>
          <w:sz w:val="24"/>
          <w:szCs w:val="24"/>
        </w:rPr>
        <w:t xml:space="preserve"> klucza, rodzic</w:t>
      </w:r>
      <w:r w:rsidRPr="00390066">
        <w:rPr>
          <w:rFonts w:ascii="Times New Roman" w:hAnsi="Times New Roman" w:cs="Times New Roman"/>
          <w:sz w:val="24"/>
          <w:szCs w:val="24"/>
        </w:rPr>
        <w:t xml:space="preserve"> ucz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390066">
        <w:rPr>
          <w:rFonts w:ascii="Times New Roman" w:hAnsi="Times New Roman" w:cs="Times New Roman"/>
          <w:sz w:val="24"/>
          <w:szCs w:val="24"/>
        </w:rPr>
        <w:t xml:space="preserve"> dorabia klucz na własny koszt. </w:t>
      </w:r>
    </w:p>
    <w:p w:rsidR="004F5D5F" w:rsidRDefault="004F5D5F" w:rsidP="00C76B8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Duplikaty kluczy do szafek uczniów klas I – III w trakcie roku szkolnego przechowują Wychowawcy zaś klucze do szafek klas IV – VIII znajdują się w sekretariacie szkoły.</w:t>
      </w:r>
    </w:p>
    <w:p w:rsidR="004F5D5F" w:rsidRDefault="004F5D5F" w:rsidP="00C76B8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wakacji wszystkie klucze przechowywane są w sekretariacie szkoły.</w:t>
      </w:r>
    </w:p>
    <w:p w:rsidR="004F5D5F" w:rsidRDefault="004F5D5F" w:rsidP="00390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390066" w:rsidRDefault="004F5D5F" w:rsidP="003900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0066">
        <w:rPr>
          <w:rFonts w:ascii="Times New Roman" w:hAnsi="Times New Roman" w:cs="Times New Roman"/>
          <w:b/>
          <w:bCs/>
          <w:sz w:val="24"/>
          <w:szCs w:val="24"/>
        </w:rPr>
        <w:t xml:space="preserve">§ 5 Przypadki szczególne </w:t>
      </w:r>
    </w:p>
    <w:p w:rsidR="004F5D5F" w:rsidRDefault="004F5D5F" w:rsidP="00390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390066" w:rsidRDefault="004F5D5F" w:rsidP="000E3444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 xml:space="preserve">Za każde celowe uszkodzenie lub zniszczenie szafki koszty </w:t>
      </w:r>
      <w:r>
        <w:rPr>
          <w:rFonts w:ascii="Times New Roman" w:hAnsi="Times New Roman" w:cs="Times New Roman"/>
          <w:sz w:val="24"/>
          <w:szCs w:val="24"/>
        </w:rPr>
        <w:t xml:space="preserve">naprawy lub zakupu nowej szafki </w:t>
      </w:r>
      <w:r w:rsidRPr="00390066">
        <w:rPr>
          <w:rFonts w:ascii="Times New Roman" w:hAnsi="Times New Roman" w:cs="Times New Roman"/>
          <w:sz w:val="24"/>
          <w:szCs w:val="24"/>
        </w:rPr>
        <w:t xml:space="preserve">ponoszą rodzice ucznia. </w:t>
      </w:r>
    </w:p>
    <w:p w:rsidR="0065741C" w:rsidRDefault="004F5D5F" w:rsidP="000E3444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 xml:space="preserve">Dyrekcja oraz Wychowawca może w każdej chwili sprawdzić stan i zawartość szafki </w:t>
      </w:r>
    </w:p>
    <w:p w:rsidR="004F5D5F" w:rsidRPr="00D67316" w:rsidRDefault="004F5D5F" w:rsidP="0065741C">
      <w:pPr>
        <w:pStyle w:val="Akapitzlist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lastRenderedPageBreak/>
        <w:t xml:space="preserve">w obecności ucznia lub w nagłych, uzasadnionych przypadkach bez jego obecności, komisyjnie przez wyznaczonych pracowników szkoły, którzy na tę okoliczność sporządzają stosowny </w:t>
      </w:r>
      <w:r w:rsidRPr="00D67316">
        <w:rPr>
          <w:rFonts w:ascii="Times New Roman" w:hAnsi="Times New Roman" w:cs="Times New Roman"/>
          <w:sz w:val="24"/>
          <w:szCs w:val="24"/>
        </w:rPr>
        <w:t xml:space="preserve">protokół. </w:t>
      </w:r>
    </w:p>
    <w:p w:rsidR="004F5D5F" w:rsidRPr="00D67316" w:rsidRDefault="004F5D5F" w:rsidP="000E3444">
      <w:pPr>
        <w:pStyle w:val="Akapitzlist"/>
        <w:numPr>
          <w:ilvl w:val="0"/>
          <w:numId w:val="5"/>
        </w:num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D67316">
        <w:rPr>
          <w:rFonts w:ascii="Times New Roman" w:hAnsi="Times New Roman" w:cs="Times New Roman"/>
          <w:sz w:val="24"/>
          <w:szCs w:val="24"/>
          <w:lang w:eastAsia="pl-PL"/>
        </w:rPr>
        <w:t>Kontrole nadzwyczajne przeprowadzane są w sytuacjach uzyskania przez szkołę informacji</w:t>
      </w:r>
    </w:p>
    <w:p w:rsidR="004F5D5F" w:rsidRPr="00D67316" w:rsidRDefault="004F5D5F" w:rsidP="000E3444">
      <w:pPr>
        <w:pStyle w:val="Akapitzlist"/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D67316">
        <w:rPr>
          <w:rFonts w:ascii="Times New Roman" w:hAnsi="Times New Roman" w:cs="Times New Roman"/>
          <w:sz w:val="24"/>
          <w:szCs w:val="24"/>
          <w:lang w:eastAsia="pl-PL"/>
        </w:rPr>
        <w:t>o możliwości przechowywania przez ucznia rzeczy zabronionych niniejszym regulaminem,</w:t>
      </w:r>
    </w:p>
    <w:p w:rsidR="004F5D5F" w:rsidRPr="00D67316" w:rsidRDefault="004F5D5F" w:rsidP="000E3444">
      <w:pPr>
        <w:pStyle w:val="Akapitzlist"/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D67316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67316">
        <w:rPr>
          <w:rFonts w:ascii="Times New Roman" w:hAnsi="Times New Roman" w:cs="Times New Roman"/>
          <w:sz w:val="24"/>
          <w:szCs w:val="24"/>
          <w:lang w:eastAsia="pl-PL"/>
        </w:rPr>
        <w:t>na wniosek policji lub innych organów do tego uprawnionych,</w:t>
      </w:r>
    </w:p>
    <w:p w:rsidR="004F5D5F" w:rsidRPr="00D67316" w:rsidRDefault="004F5D5F" w:rsidP="000E3444">
      <w:pPr>
        <w:pStyle w:val="Akapitzlist"/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D67316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67316">
        <w:rPr>
          <w:rFonts w:ascii="Times New Roman" w:hAnsi="Times New Roman" w:cs="Times New Roman"/>
          <w:sz w:val="24"/>
          <w:szCs w:val="24"/>
          <w:lang w:eastAsia="pl-PL"/>
        </w:rPr>
        <w:t>na żądanie rodziców ucznia,</w:t>
      </w:r>
    </w:p>
    <w:p w:rsidR="004F5D5F" w:rsidRPr="00D67316" w:rsidRDefault="004F5D5F" w:rsidP="000E3444">
      <w:pPr>
        <w:pStyle w:val="Akapitzlist"/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D67316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67316">
        <w:rPr>
          <w:rFonts w:ascii="Times New Roman" w:hAnsi="Times New Roman" w:cs="Times New Roman"/>
          <w:sz w:val="24"/>
          <w:szCs w:val="24"/>
          <w:lang w:eastAsia="pl-PL"/>
        </w:rPr>
        <w:t>w związku z możliwością popełnienia czynu zabronionego.</w:t>
      </w:r>
    </w:p>
    <w:p w:rsidR="004F5D5F" w:rsidRDefault="004F5D5F" w:rsidP="000E3444">
      <w:pPr>
        <w:pStyle w:val="Akapitzlist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Rzeczy niezgodne z regulaminem użytkowania, ujawnione podczas kontroli, zostaną z szafki usunięte.</w:t>
      </w:r>
    </w:p>
    <w:p w:rsidR="004F5D5F" w:rsidRDefault="004F5D5F" w:rsidP="0039006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 xml:space="preserve">Postępowanie wyjaśniające w przypadkach szczególnych prowadzi Dyrektor </w:t>
      </w:r>
      <w:r>
        <w:rPr>
          <w:rFonts w:ascii="Times New Roman" w:hAnsi="Times New Roman" w:cs="Times New Roman"/>
          <w:sz w:val="24"/>
          <w:szCs w:val="24"/>
        </w:rPr>
        <w:t>Szkoły Podstawowej nr 1 im. Bolesława Chrobrego w Kamieniu Pomorskim</w:t>
      </w:r>
      <w:r w:rsidR="00437538">
        <w:rPr>
          <w:rFonts w:ascii="Times New Roman" w:hAnsi="Times New Roman" w:cs="Times New Roman"/>
          <w:sz w:val="24"/>
          <w:szCs w:val="24"/>
        </w:rPr>
        <w:t xml:space="preserve"> lub osoba przez niego wyznaczona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D5F" w:rsidRDefault="004F5D5F" w:rsidP="00390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390066" w:rsidRDefault="004F5D5F" w:rsidP="003900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0066">
        <w:rPr>
          <w:rFonts w:ascii="Times New Roman" w:hAnsi="Times New Roman" w:cs="Times New Roman"/>
          <w:b/>
          <w:bCs/>
          <w:sz w:val="24"/>
          <w:szCs w:val="24"/>
        </w:rPr>
        <w:t xml:space="preserve">§ 6 Postanowienia końcowe </w:t>
      </w:r>
    </w:p>
    <w:p w:rsidR="004F5D5F" w:rsidRPr="00390066" w:rsidRDefault="004F5D5F" w:rsidP="00390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5F" w:rsidRPr="00390066" w:rsidRDefault="004F5D5F" w:rsidP="003900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 xml:space="preserve">Regulamin wchodzi w życie z dniem podpisania przez Dyrektora Szkoły Podstawowej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90066">
        <w:rPr>
          <w:rFonts w:ascii="Times New Roman" w:hAnsi="Times New Roman" w:cs="Times New Roman"/>
          <w:sz w:val="24"/>
          <w:szCs w:val="24"/>
        </w:rPr>
        <w:t xml:space="preserve">im. Bolesława Chrobrego w Kamieniu Pomorskim. </w:t>
      </w:r>
    </w:p>
    <w:p w:rsidR="004F5D5F" w:rsidRPr="00F124CE" w:rsidRDefault="004F5D5F" w:rsidP="003900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 xml:space="preserve">Uczniowie korzystający z szafek szkolnych zobowiązani są znać, przestrzegać i stosować </w:t>
      </w:r>
      <w:r w:rsidRPr="00F124CE">
        <w:rPr>
          <w:rFonts w:ascii="Times New Roman" w:hAnsi="Times New Roman" w:cs="Times New Roman"/>
          <w:sz w:val="24"/>
          <w:szCs w:val="24"/>
        </w:rPr>
        <w:t xml:space="preserve">postanowienia niniejszego Regulaminu. </w:t>
      </w:r>
    </w:p>
    <w:p w:rsidR="004F5D5F" w:rsidRPr="00F124CE" w:rsidRDefault="00F124CE" w:rsidP="003900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zostanie opublikowany w dzienniku elektronicznym oraz na stronie szkoły. Odczytanie wiadomości jest równoznaczne z akceptacją niniejszego regulaminu.</w:t>
      </w:r>
    </w:p>
    <w:p w:rsidR="004F5D5F" w:rsidRDefault="00A876B6" w:rsidP="00A876B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0066">
        <w:rPr>
          <w:rFonts w:ascii="Times New Roman" w:hAnsi="Times New Roman" w:cs="Times New Roman"/>
          <w:sz w:val="24"/>
          <w:szCs w:val="24"/>
        </w:rPr>
        <w:t xml:space="preserve">Sprawy nieobjęte regulaminem będą indywidualnie rozpatrywane przez Dyrektora </w:t>
      </w:r>
      <w:r>
        <w:rPr>
          <w:rFonts w:ascii="Times New Roman" w:hAnsi="Times New Roman" w:cs="Times New Roman"/>
          <w:sz w:val="24"/>
          <w:szCs w:val="24"/>
        </w:rPr>
        <w:t>Szkoły Podstawowej nr 1 im. Bolesława Chrobrego w Kamieniu Pomorskim.</w:t>
      </w:r>
    </w:p>
    <w:p w:rsidR="00F124CE" w:rsidRDefault="00F124CE" w:rsidP="00F124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124CE" w:rsidRDefault="00F124CE" w:rsidP="00F124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10697" w:rsidRDefault="00610697" w:rsidP="00F124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10697" w:rsidRDefault="00610697" w:rsidP="00F124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wprowadzony Zarządzeniem  nr 5/2021/2022 z dania 10.11.2021r.</w:t>
      </w:r>
    </w:p>
    <w:p w:rsidR="00610697" w:rsidRDefault="00610697" w:rsidP="00F124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Szkoły Podstawowej nr 1 im. Bolesława Chrobrego w Kamieniu Pomorskim</w:t>
      </w:r>
    </w:p>
    <w:p w:rsidR="00610697" w:rsidRDefault="00610697" w:rsidP="00F124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124CE" w:rsidRDefault="00F124CE" w:rsidP="00F124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124CE" w:rsidRDefault="00F124CE" w:rsidP="00F124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Dyrektor Szkoły</w:t>
      </w:r>
    </w:p>
    <w:p w:rsidR="00050553" w:rsidRPr="00050553" w:rsidRDefault="00050553" w:rsidP="00F124CE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50553">
        <w:rPr>
          <w:rFonts w:ascii="Times New Roman" w:hAnsi="Times New Roman" w:cs="Times New Roman"/>
          <w:i/>
          <w:sz w:val="24"/>
          <w:szCs w:val="24"/>
        </w:rPr>
        <w:t>Beata Grankin</w:t>
      </w:r>
    </w:p>
    <w:p w:rsidR="00F124CE" w:rsidRPr="00A876B6" w:rsidRDefault="00F124CE" w:rsidP="00F124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F5D5F" w:rsidRPr="00E77B92" w:rsidRDefault="004F5D5F" w:rsidP="00E77B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F5D5F" w:rsidRPr="00390066" w:rsidRDefault="004F5D5F" w:rsidP="003900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5D5F" w:rsidRPr="00390066" w:rsidSect="00835CAE">
      <w:pgSz w:w="11906" w:h="16838"/>
      <w:pgMar w:top="1021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472"/>
    <w:multiLevelType w:val="hybridMultilevel"/>
    <w:tmpl w:val="A35C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5A22"/>
    <w:multiLevelType w:val="hybridMultilevel"/>
    <w:tmpl w:val="EB06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1330A"/>
    <w:multiLevelType w:val="hybridMultilevel"/>
    <w:tmpl w:val="7BDC294E"/>
    <w:lvl w:ilvl="0" w:tplc="7DDAAC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D732C67"/>
    <w:multiLevelType w:val="hybridMultilevel"/>
    <w:tmpl w:val="55CA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A64C7"/>
    <w:multiLevelType w:val="hybridMultilevel"/>
    <w:tmpl w:val="0266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D550C"/>
    <w:multiLevelType w:val="hybridMultilevel"/>
    <w:tmpl w:val="4D0A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AE"/>
    <w:rsid w:val="00031A8C"/>
    <w:rsid w:val="00050553"/>
    <w:rsid w:val="000E3444"/>
    <w:rsid w:val="00207798"/>
    <w:rsid w:val="00267086"/>
    <w:rsid w:val="00390066"/>
    <w:rsid w:val="00437538"/>
    <w:rsid w:val="004F5D5F"/>
    <w:rsid w:val="004F757F"/>
    <w:rsid w:val="00610697"/>
    <w:rsid w:val="0065741C"/>
    <w:rsid w:val="006A47C3"/>
    <w:rsid w:val="00775B30"/>
    <w:rsid w:val="00835CAE"/>
    <w:rsid w:val="008E1E5C"/>
    <w:rsid w:val="00912E7B"/>
    <w:rsid w:val="00947EC7"/>
    <w:rsid w:val="00A33029"/>
    <w:rsid w:val="00A47870"/>
    <w:rsid w:val="00A876B6"/>
    <w:rsid w:val="00B66C86"/>
    <w:rsid w:val="00C4323E"/>
    <w:rsid w:val="00C76B82"/>
    <w:rsid w:val="00CA35BB"/>
    <w:rsid w:val="00D67316"/>
    <w:rsid w:val="00DC03C3"/>
    <w:rsid w:val="00DE474D"/>
    <w:rsid w:val="00E77B92"/>
    <w:rsid w:val="00F124CE"/>
    <w:rsid w:val="00F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EBB11-0025-4ED3-97C0-9174DE6B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A8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505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5CAE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05055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tn">
    <w:name w:val="dtn"/>
    <w:basedOn w:val="Normalny"/>
    <w:rsid w:val="00C4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C4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C4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Właściciel</cp:lastModifiedBy>
  <cp:revision>2</cp:revision>
  <cp:lastPrinted>2021-10-13T06:25:00Z</cp:lastPrinted>
  <dcterms:created xsi:type="dcterms:W3CDTF">2021-11-18T14:22:00Z</dcterms:created>
  <dcterms:modified xsi:type="dcterms:W3CDTF">2021-11-18T14:22:00Z</dcterms:modified>
</cp:coreProperties>
</file>