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945D8D" w14:textId="77777777" w:rsidR="00AF72A9" w:rsidRDefault="006419A6">
      <w:pPr>
        <w:pStyle w:val="Standard"/>
        <w:jc w:val="center"/>
        <w:rPr>
          <w:rFonts w:hint="eastAsia"/>
        </w:rPr>
      </w:pPr>
      <w:r>
        <w:rPr>
          <w:rFonts w:ascii="Arial Black" w:hAnsi="Arial Black"/>
          <w:b/>
          <w:bCs/>
          <w:i/>
          <w:iCs/>
          <w:noProof/>
          <w:color w:val="0000FF"/>
          <w:sz w:val="36"/>
          <w:szCs w:val="36"/>
        </w:rPr>
        <w:drawing>
          <wp:anchor distT="0" distB="0" distL="114300" distR="114300" simplePos="0" relativeHeight="5" behindDoc="0" locked="0" layoutInCell="1" allowOverlap="1" wp14:anchorId="1C6BE7E2" wp14:editId="72AB8916">
            <wp:simplePos x="0" y="0"/>
            <wp:positionH relativeFrom="column">
              <wp:posOffset>-253361</wp:posOffset>
            </wp:positionH>
            <wp:positionV relativeFrom="paragraph">
              <wp:posOffset>0</wp:posOffset>
            </wp:positionV>
            <wp:extent cx="1829430" cy="1024886"/>
            <wp:effectExtent l="0" t="0" r="0" b="3814"/>
            <wp:wrapSquare wrapText="bothSides"/>
            <wp:docPr id="1915465834" name="Obrázok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430" cy="10248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0D5B1DA" w14:textId="77777777" w:rsidR="00AF72A9" w:rsidRDefault="00AF72A9">
      <w:pPr>
        <w:pStyle w:val="Standard"/>
        <w:jc w:val="center"/>
        <w:rPr>
          <w:rFonts w:ascii="Arial Black" w:hAnsi="Arial Black"/>
          <w:b/>
          <w:bCs/>
          <w:i/>
          <w:iCs/>
          <w:color w:val="0000FF"/>
          <w:sz w:val="36"/>
          <w:szCs w:val="36"/>
        </w:rPr>
      </w:pPr>
    </w:p>
    <w:p w14:paraId="0114EAEA" w14:textId="77777777" w:rsidR="00AF72A9" w:rsidRDefault="006419A6">
      <w:pPr>
        <w:pStyle w:val="Standard"/>
        <w:rPr>
          <w:rFonts w:ascii="Arial Black" w:hAnsi="Arial Black"/>
          <w:b/>
          <w:bCs/>
          <w:i/>
          <w:iCs/>
          <w:color w:val="0000FF"/>
          <w:sz w:val="36"/>
          <w:szCs w:val="36"/>
        </w:rPr>
      </w:pPr>
      <w:r>
        <w:rPr>
          <w:rFonts w:ascii="Arial Black" w:hAnsi="Arial Black"/>
          <w:b/>
          <w:bCs/>
          <w:i/>
          <w:iCs/>
          <w:color w:val="0000FF"/>
          <w:sz w:val="36"/>
          <w:szCs w:val="36"/>
        </w:rPr>
        <w:t xml:space="preserve">    CVČ Domček pozýva deti prežiť</w:t>
      </w:r>
    </w:p>
    <w:p w14:paraId="1A84CA02" w14:textId="77777777" w:rsidR="00AF72A9" w:rsidRDefault="00AF72A9">
      <w:pPr>
        <w:pStyle w:val="Standard"/>
        <w:jc w:val="center"/>
        <w:rPr>
          <w:rFonts w:hint="eastAsia"/>
          <w:sz w:val="36"/>
          <w:szCs w:val="36"/>
        </w:rPr>
      </w:pPr>
    </w:p>
    <w:p w14:paraId="73466EA4" w14:textId="77777777" w:rsidR="00AF72A9" w:rsidRDefault="006419A6">
      <w:pPr>
        <w:pStyle w:val="Standard"/>
        <w:jc w:val="center"/>
        <w:rPr>
          <w:rFonts w:ascii="Impact" w:hAnsi="Impact"/>
          <w:b/>
          <w:bCs/>
          <w:i/>
          <w:iCs/>
          <w:color w:val="800000"/>
          <w:sz w:val="80"/>
          <w:szCs w:val="80"/>
          <w:shd w:val="clear" w:color="auto" w:fill="66FFFF"/>
        </w:rPr>
      </w:pPr>
      <w:r>
        <w:rPr>
          <w:rFonts w:ascii="Impact" w:hAnsi="Impact"/>
          <w:b/>
          <w:bCs/>
          <w:i/>
          <w:iCs/>
          <w:color w:val="800000"/>
          <w:sz w:val="80"/>
          <w:szCs w:val="80"/>
          <w:shd w:val="clear" w:color="auto" w:fill="66FFFF"/>
        </w:rPr>
        <w:t>PRÁZDNINY AKO Z  ROZPRÁVKY</w:t>
      </w:r>
    </w:p>
    <w:p w14:paraId="700F6C98" w14:textId="77777777" w:rsidR="00AF72A9" w:rsidRDefault="006419A6">
      <w:pPr>
        <w:pStyle w:val="Standard"/>
        <w:jc w:val="center"/>
        <w:rPr>
          <w:rFonts w:ascii="Impact" w:hAnsi="Impact"/>
          <w:i/>
          <w:iCs/>
          <w:color w:val="0000FF"/>
          <w:sz w:val="30"/>
          <w:szCs w:val="30"/>
        </w:rPr>
      </w:pPr>
      <w:r>
        <w:rPr>
          <w:rFonts w:ascii="Impact" w:hAnsi="Impact"/>
          <w:i/>
          <w:iCs/>
          <w:color w:val="0000FF"/>
          <w:sz w:val="30"/>
          <w:szCs w:val="30"/>
        </w:rPr>
        <w:t>denné tábory</w:t>
      </w:r>
    </w:p>
    <w:p w14:paraId="1AC5F1BE" w14:textId="77777777" w:rsidR="00AF72A9" w:rsidRDefault="00AF72A9">
      <w:pPr>
        <w:pStyle w:val="Standard"/>
        <w:jc w:val="center"/>
        <w:rPr>
          <w:rFonts w:ascii="Impact" w:hAnsi="Impact"/>
          <w:i/>
          <w:iCs/>
          <w:color w:val="0000FF"/>
          <w:sz w:val="30"/>
          <w:szCs w:val="30"/>
        </w:rPr>
      </w:pPr>
    </w:p>
    <w:p w14:paraId="36D7B681" w14:textId="77777777" w:rsidR="00AF72A9" w:rsidRDefault="006419A6">
      <w:pPr>
        <w:pStyle w:val="Standard"/>
        <w:rPr>
          <w:rFonts w:hint="eastAsia"/>
        </w:rPr>
      </w:pPr>
      <w:r>
        <w:rPr>
          <w:rFonts w:ascii="Impact" w:hAnsi="Impact"/>
          <w:b/>
          <w:bCs/>
          <w:i/>
          <w:iCs/>
          <w:noProof/>
          <w:color w:val="800000"/>
          <w:sz w:val="80"/>
          <w:szCs w:val="80"/>
          <w:shd w:val="clear" w:color="auto" w:fill="66FFFF"/>
        </w:rPr>
        <w:drawing>
          <wp:anchor distT="0" distB="0" distL="114300" distR="114300" simplePos="0" relativeHeight="251658240" behindDoc="0" locked="0" layoutInCell="1" allowOverlap="1" wp14:anchorId="39B715D7" wp14:editId="3FCDB4E5">
            <wp:simplePos x="0" y="0"/>
            <wp:positionH relativeFrom="column">
              <wp:posOffset>-53336</wp:posOffset>
            </wp:positionH>
            <wp:positionV relativeFrom="paragraph">
              <wp:posOffset>125099</wp:posOffset>
            </wp:positionV>
            <wp:extent cx="1743075" cy="866778"/>
            <wp:effectExtent l="0" t="0" r="9525" b="9522"/>
            <wp:wrapSquare wrapText="bothSides"/>
            <wp:docPr id="1097629968" name="Obrázo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t="9935" r="362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667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b/>
          <w:bCs/>
          <w:i/>
          <w:iCs/>
          <w:color w:val="800000"/>
          <w:sz w:val="48"/>
          <w:szCs w:val="48"/>
        </w:rPr>
        <w:t>1. turnus    1. - 4.7.2024</w:t>
      </w:r>
    </w:p>
    <w:p w14:paraId="0C813A59" w14:textId="77777777" w:rsidR="00AF72A9" w:rsidRDefault="006419A6">
      <w:pPr>
        <w:pStyle w:val="Standard"/>
        <w:rPr>
          <w:rFonts w:ascii="Impact" w:hAnsi="Impact"/>
          <w:b/>
          <w:bCs/>
          <w:i/>
          <w:iCs/>
          <w:color w:val="006600"/>
          <w:sz w:val="48"/>
          <w:szCs w:val="48"/>
          <w:shd w:val="clear" w:color="auto" w:fill="99FF33"/>
        </w:rPr>
      </w:pPr>
      <w:r>
        <w:rPr>
          <w:rFonts w:ascii="Impact" w:hAnsi="Impact"/>
          <w:b/>
          <w:bCs/>
          <w:i/>
          <w:iCs/>
          <w:color w:val="006600"/>
          <w:sz w:val="48"/>
          <w:szCs w:val="48"/>
          <w:shd w:val="clear" w:color="auto" w:fill="99FF33"/>
        </w:rPr>
        <w:t>Týždeň s Elvírou Múdrou</w:t>
      </w:r>
    </w:p>
    <w:p w14:paraId="54A826BF" w14:textId="77777777" w:rsidR="00AF72A9" w:rsidRDefault="006419A6">
      <w:pPr>
        <w:pStyle w:val="Standard"/>
        <w:rPr>
          <w:rFonts w:hint="eastAsia"/>
        </w:rPr>
      </w:pPr>
      <w:r>
        <w:rPr>
          <w:rFonts w:ascii="Ink Free" w:hAnsi="Ink Free"/>
          <w:b/>
          <w:bCs/>
          <w:i/>
          <w:iCs/>
          <w:noProof/>
          <w:color w:val="80000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1A17C39" wp14:editId="3B27780A">
            <wp:simplePos x="0" y="0"/>
            <wp:positionH relativeFrom="column">
              <wp:posOffset>4775838</wp:posOffset>
            </wp:positionH>
            <wp:positionV relativeFrom="paragraph">
              <wp:posOffset>688972</wp:posOffset>
            </wp:positionV>
            <wp:extent cx="1383030" cy="1362071"/>
            <wp:effectExtent l="0" t="0" r="7620" b="0"/>
            <wp:wrapSquare wrapText="bothSides"/>
            <wp:docPr id="853826221" name="Obrázo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9172" t="15090" r="7685" b="22445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620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Ink Free" w:hAnsi="Ink Free"/>
          <w:b/>
          <w:bCs/>
          <w:i/>
          <w:iCs/>
          <w:color w:val="000000"/>
          <w:sz w:val="26"/>
          <w:szCs w:val="26"/>
        </w:rPr>
        <w:t>Podľa knihy</w:t>
      </w:r>
      <w:r>
        <w:rPr>
          <w:rFonts w:ascii="Ink Free" w:hAnsi="Ink Free"/>
          <w:b/>
          <w:bCs/>
          <w:i/>
          <w:iCs/>
          <w:color w:val="800000"/>
          <w:sz w:val="32"/>
          <w:szCs w:val="32"/>
        </w:rPr>
        <w:t xml:space="preserve"> Nototo a strašidelná škola Elvíry Múdrej   </w:t>
      </w:r>
      <w:r>
        <w:rPr>
          <w:rFonts w:ascii="Ink Free" w:hAnsi="Ink Free"/>
          <w:b/>
          <w:bCs/>
          <w:i/>
          <w:iCs/>
          <w:color w:val="800000"/>
          <w:sz w:val="26"/>
          <w:szCs w:val="26"/>
        </w:rPr>
        <w:t xml:space="preserve"> </w:t>
      </w:r>
      <w:r>
        <w:rPr>
          <w:rFonts w:ascii="Ink Free" w:hAnsi="Ink Free"/>
          <w:b/>
          <w:bCs/>
          <w:i/>
          <w:iCs/>
          <w:color w:val="800000"/>
          <w:sz w:val="26"/>
          <w:szCs w:val="26"/>
        </w:rPr>
        <w:br/>
      </w:r>
      <w:r>
        <w:rPr>
          <w:rFonts w:ascii="Ink Free" w:hAnsi="Ink Free"/>
          <w:b/>
          <w:bCs/>
          <w:i/>
          <w:iCs/>
          <w:color w:val="800000"/>
          <w:sz w:val="26"/>
          <w:szCs w:val="26"/>
        </w:rPr>
        <w:t xml:space="preserve">                                                              (Gabriela Futová)                                               </w:t>
      </w:r>
      <w:r>
        <w:rPr>
          <w:rFonts w:ascii="Ink Free" w:hAnsi="Ink Free"/>
          <w:b/>
          <w:bCs/>
          <w:i/>
          <w:iCs/>
          <w:color w:val="800000"/>
          <w:sz w:val="26"/>
          <w:szCs w:val="26"/>
        </w:rPr>
        <w:br/>
      </w:r>
    </w:p>
    <w:p w14:paraId="51E352FD" w14:textId="77777777" w:rsidR="00AF72A9" w:rsidRDefault="006419A6">
      <w:pPr>
        <w:pStyle w:val="Standard"/>
        <w:rPr>
          <w:rFonts w:ascii="Impact" w:hAnsi="Impact"/>
          <w:b/>
          <w:bCs/>
          <w:i/>
          <w:iCs/>
          <w:color w:val="800000"/>
          <w:sz w:val="48"/>
          <w:szCs w:val="48"/>
        </w:rPr>
      </w:pPr>
      <w:r>
        <w:rPr>
          <w:rFonts w:ascii="Impact" w:hAnsi="Impact"/>
          <w:b/>
          <w:bCs/>
          <w:i/>
          <w:iCs/>
          <w:color w:val="800000"/>
          <w:sz w:val="48"/>
          <w:szCs w:val="48"/>
        </w:rPr>
        <w:t>2. turnus   8. - 12.7.2024</w:t>
      </w:r>
    </w:p>
    <w:p w14:paraId="18F39971" w14:textId="77777777" w:rsidR="00AF72A9" w:rsidRDefault="006419A6">
      <w:pPr>
        <w:pStyle w:val="Standard"/>
        <w:rPr>
          <w:rFonts w:ascii="Impact" w:hAnsi="Impact"/>
          <w:b/>
          <w:bCs/>
          <w:i/>
          <w:iCs/>
          <w:color w:val="FF9900"/>
          <w:sz w:val="48"/>
          <w:szCs w:val="48"/>
          <w:shd w:val="clear" w:color="auto" w:fill="FFFF99"/>
        </w:rPr>
      </w:pPr>
      <w:r>
        <w:rPr>
          <w:rFonts w:ascii="Impact" w:hAnsi="Impact"/>
          <w:b/>
          <w:bCs/>
          <w:i/>
          <w:iCs/>
          <w:color w:val="FF9900"/>
          <w:sz w:val="48"/>
          <w:szCs w:val="48"/>
          <w:shd w:val="clear" w:color="auto" w:fill="FFFF99"/>
        </w:rPr>
        <w:t>Týždeň s Doktorom Proktorom</w:t>
      </w:r>
    </w:p>
    <w:p w14:paraId="54523C3F" w14:textId="77777777" w:rsidR="00AF72A9" w:rsidRDefault="006419A6">
      <w:pPr>
        <w:pStyle w:val="Standard"/>
        <w:rPr>
          <w:rFonts w:hint="eastAsia"/>
        </w:rPr>
      </w:pPr>
      <w:r>
        <w:rPr>
          <w:rFonts w:ascii="Ink Free" w:hAnsi="Ink Free"/>
          <w:b/>
          <w:bCs/>
          <w:i/>
          <w:iCs/>
          <w:color w:val="000000"/>
          <w:sz w:val="26"/>
          <w:szCs w:val="26"/>
        </w:rPr>
        <w:t>Podľa knihy</w:t>
      </w:r>
      <w:r>
        <w:rPr>
          <w:rFonts w:ascii="Ink Free" w:hAnsi="Ink Free"/>
          <w:b/>
          <w:bCs/>
          <w:i/>
          <w:iCs/>
          <w:color w:val="800000"/>
          <w:sz w:val="26"/>
          <w:szCs w:val="26"/>
        </w:rPr>
        <w:t xml:space="preserve"> </w:t>
      </w:r>
      <w:r>
        <w:rPr>
          <w:rFonts w:ascii="Ink Free" w:hAnsi="Ink Free"/>
          <w:b/>
          <w:bCs/>
          <w:i/>
          <w:iCs/>
          <w:color w:val="800000"/>
          <w:sz w:val="32"/>
          <w:szCs w:val="32"/>
        </w:rPr>
        <w:t>Doktor Proktor a veľkolepá lúpež zlata</w:t>
      </w:r>
    </w:p>
    <w:p w14:paraId="71DE1F91" w14:textId="77777777" w:rsidR="00AF72A9" w:rsidRDefault="006419A6">
      <w:pPr>
        <w:pStyle w:val="Standard"/>
        <w:rPr>
          <w:rFonts w:ascii="Ink Free" w:hAnsi="Ink Free"/>
          <w:b/>
          <w:bCs/>
          <w:i/>
          <w:iCs/>
          <w:color w:val="800000"/>
          <w:sz w:val="26"/>
          <w:szCs w:val="26"/>
        </w:rPr>
      </w:pPr>
      <w:r>
        <w:rPr>
          <w:rFonts w:ascii="Ink Free" w:hAnsi="Ink Free"/>
          <w:b/>
          <w:bCs/>
          <w:i/>
          <w:iCs/>
          <w:color w:val="800000"/>
          <w:sz w:val="26"/>
          <w:szCs w:val="26"/>
        </w:rPr>
        <w:t xml:space="preserve">                  (Jo Nesbo)</w:t>
      </w:r>
    </w:p>
    <w:p w14:paraId="716DDFFB" w14:textId="77777777" w:rsidR="00AF72A9" w:rsidRDefault="00AF72A9">
      <w:pPr>
        <w:pStyle w:val="Standard"/>
        <w:rPr>
          <w:rFonts w:ascii="Impact" w:hAnsi="Impact"/>
          <w:b/>
          <w:bCs/>
          <w:i/>
          <w:iCs/>
          <w:color w:val="800000"/>
          <w:sz w:val="48"/>
          <w:szCs w:val="48"/>
        </w:rPr>
      </w:pPr>
    </w:p>
    <w:p w14:paraId="1F368603" w14:textId="77777777" w:rsidR="00AF72A9" w:rsidRDefault="006419A6">
      <w:pPr>
        <w:pStyle w:val="Standard"/>
        <w:rPr>
          <w:rFonts w:hint="eastAsia"/>
        </w:rPr>
      </w:pPr>
      <w:r>
        <w:rPr>
          <w:rFonts w:ascii="Impact" w:hAnsi="Impact"/>
          <w:b/>
          <w:bCs/>
          <w:i/>
          <w:iCs/>
          <w:noProof/>
          <w:color w:val="800000"/>
          <w:sz w:val="48"/>
          <w:szCs w:val="48"/>
        </w:rPr>
        <w:drawing>
          <wp:anchor distT="0" distB="0" distL="114300" distR="114300" simplePos="0" relativeHeight="2" behindDoc="0" locked="0" layoutInCell="1" allowOverlap="1" wp14:anchorId="7434EF99" wp14:editId="2DD8A3DD">
            <wp:simplePos x="0" y="0"/>
            <wp:positionH relativeFrom="column">
              <wp:posOffset>32388</wp:posOffset>
            </wp:positionH>
            <wp:positionV relativeFrom="paragraph">
              <wp:posOffset>19687</wp:posOffset>
            </wp:positionV>
            <wp:extent cx="1322066" cy="1338581"/>
            <wp:effectExtent l="0" t="0" r="0" b="0"/>
            <wp:wrapSquare wrapText="bothSides"/>
            <wp:docPr id="432836082" name="Obrázo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t="18123"/>
                    <a:stretch>
                      <a:fillRect/>
                    </a:stretch>
                  </pic:blipFill>
                  <pic:spPr>
                    <a:xfrm>
                      <a:off x="0" y="0"/>
                      <a:ext cx="1322066" cy="13385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b/>
          <w:bCs/>
          <w:i/>
          <w:iCs/>
          <w:color w:val="800000"/>
          <w:sz w:val="48"/>
          <w:szCs w:val="48"/>
        </w:rPr>
        <w:t>3. turnus 15. - 19.7.2024</w:t>
      </w:r>
    </w:p>
    <w:p w14:paraId="09BFF53D" w14:textId="77777777" w:rsidR="00AF72A9" w:rsidRDefault="006419A6">
      <w:pPr>
        <w:pStyle w:val="Standard"/>
        <w:rPr>
          <w:rFonts w:ascii="Impact" w:hAnsi="Impact"/>
          <w:b/>
          <w:bCs/>
          <w:i/>
          <w:iCs/>
          <w:color w:val="0000FF"/>
          <w:sz w:val="48"/>
          <w:szCs w:val="48"/>
          <w:shd w:val="clear" w:color="auto" w:fill="66FFFF"/>
        </w:rPr>
      </w:pPr>
      <w:r>
        <w:rPr>
          <w:rFonts w:ascii="Impact" w:hAnsi="Impact"/>
          <w:b/>
          <w:bCs/>
          <w:i/>
          <w:iCs/>
          <w:color w:val="0000FF"/>
          <w:sz w:val="48"/>
          <w:szCs w:val="48"/>
          <w:shd w:val="clear" w:color="auto" w:fill="66FFFF"/>
        </w:rPr>
        <w:t>Týždeň s Hupsom,Šupsom a Rupsom</w:t>
      </w:r>
    </w:p>
    <w:p w14:paraId="242FD7F7" w14:textId="77777777" w:rsidR="00AF72A9" w:rsidRDefault="006419A6">
      <w:pPr>
        <w:pStyle w:val="Standard"/>
        <w:rPr>
          <w:rFonts w:hint="eastAsia"/>
        </w:rPr>
      </w:pPr>
      <w:r>
        <w:rPr>
          <w:rFonts w:ascii="Ink Free" w:hAnsi="Ink Free"/>
          <w:b/>
          <w:bCs/>
          <w:i/>
          <w:iCs/>
          <w:color w:val="000000"/>
          <w:sz w:val="26"/>
          <w:szCs w:val="26"/>
        </w:rPr>
        <w:t>Podľa knihy</w:t>
      </w:r>
      <w:r>
        <w:rPr>
          <w:rFonts w:ascii="Ink Free" w:hAnsi="Ink Free"/>
          <w:b/>
          <w:bCs/>
          <w:i/>
          <w:iCs/>
          <w:color w:val="800000"/>
          <w:sz w:val="26"/>
          <w:szCs w:val="26"/>
        </w:rPr>
        <w:t xml:space="preserve"> </w:t>
      </w:r>
      <w:r>
        <w:rPr>
          <w:rFonts w:ascii="Ink Free" w:hAnsi="Ink Free"/>
          <w:b/>
          <w:bCs/>
          <w:i/>
          <w:iCs/>
          <w:color w:val="800000"/>
          <w:sz w:val="32"/>
          <w:szCs w:val="32"/>
        </w:rPr>
        <w:t>Hups, Rups a Šups</w:t>
      </w:r>
    </w:p>
    <w:p w14:paraId="5A7CD80D" w14:textId="77777777" w:rsidR="00AF72A9" w:rsidRDefault="006419A6">
      <w:pPr>
        <w:pStyle w:val="Standard"/>
        <w:rPr>
          <w:rFonts w:ascii="Ink Free" w:hAnsi="Ink Free"/>
          <w:b/>
          <w:bCs/>
          <w:i/>
          <w:iCs/>
          <w:color w:val="800000"/>
          <w:sz w:val="26"/>
          <w:szCs w:val="26"/>
        </w:rPr>
      </w:pPr>
      <w:r>
        <w:rPr>
          <w:rFonts w:ascii="Ink Free" w:hAnsi="Ink Free"/>
          <w:b/>
          <w:bCs/>
          <w:i/>
          <w:iCs/>
          <w:color w:val="800000"/>
          <w:sz w:val="26"/>
          <w:szCs w:val="26"/>
        </w:rPr>
        <w:t xml:space="preserve">                                        (Gabriela Futová,Katarína Škorupová)</w:t>
      </w:r>
    </w:p>
    <w:p w14:paraId="027942D8" w14:textId="77777777" w:rsidR="00AF72A9" w:rsidRDefault="00AF72A9">
      <w:pPr>
        <w:pStyle w:val="Standard"/>
        <w:rPr>
          <w:rFonts w:ascii="Ink Free" w:hAnsi="Ink Free"/>
          <w:b/>
          <w:bCs/>
          <w:i/>
          <w:iCs/>
          <w:color w:val="800000"/>
          <w:sz w:val="20"/>
          <w:szCs w:val="20"/>
        </w:rPr>
      </w:pPr>
    </w:p>
    <w:p w14:paraId="0105FCF7" w14:textId="77777777" w:rsidR="00AF72A9" w:rsidRDefault="006419A6">
      <w:pPr>
        <w:pStyle w:val="Standard"/>
        <w:rPr>
          <w:rFonts w:hint="eastAsia"/>
        </w:rPr>
      </w:pPr>
      <w:r>
        <w:rPr>
          <w:rFonts w:ascii="Impact" w:hAnsi="Impact"/>
          <w:b/>
          <w:bCs/>
          <w:i/>
          <w:iCs/>
          <w:color w:val="579D1C"/>
          <w:sz w:val="40"/>
          <w:szCs w:val="40"/>
        </w:rPr>
        <w:br/>
      </w:r>
      <w:r>
        <w:rPr>
          <w:rFonts w:ascii="Impact" w:hAnsi="Impact"/>
          <w:b/>
          <w:bCs/>
          <w:i/>
          <w:iCs/>
          <w:color w:val="579D1C"/>
          <w:sz w:val="40"/>
          <w:szCs w:val="40"/>
        </w:rPr>
        <w:t>4. turnus  5. - 9.8.2024 POBYTOVÝ TÁBOR  Kunerad</w:t>
      </w:r>
    </w:p>
    <w:p w14:paraId="5DC62E74" w14:textId="77777777" w:rsidR="00AF72A9" w:rsidRDefault="00AF72A9">
      <w:pPr>
        <w:pStyle w:val="Standard"/>
        <w:rPr>
          <w:rFonts w:ascii="Impact" w:hAnsi="Impact"/>
          <w:b/>
          <w:bCs/>
          <w:i/>
          <w:iCs/>
          <w:color w:val="579D1C"/>
          <w:sz w:val="20"/>
          <w:szCs w:val="20"/>
        </w:rPr>
      </w:pPr>
    </w:p>
    <w:p w14:paraId="16F0F4C0" w14:textId="77777777" w:rsidR="00AF72A9" w:rsidRDefault="006419A6">
      <w:pPr>
        <w:pStyle w:val="Standard"/>
        <w:rPr>
          <w:rFonts w:hint="eastAsia"/>
        </w:rPr>
      </w:pPr>
      <w:r>
        <w:rPr>
          <w:rFonts w:ascii="Impact" w:hAnsi="Impact"/>
          <w:b/>
          <w:bCs/>
          <w:i/>
          <w:iCs/>
          <w:noProof/>
          <w:color w:val="000000"/>
          <w:sz w:val="48"/>
          <w:szCs w:val="48"/>
        </w:rPr>
        <w:drawing>
          <wp:anchor distT="0" distB="0" distL="114300" distR="114300" simplePos="0" relativeHeight="3" behindDoc="0" locked="0" layoutInCell="1" allowOverlap="1" wp14:anchorId="6B1322AF" wp14:editId="582685C4">
            <wp:simplePos x="0" y="0"/>
            <wp:positionH relativeFrom="column">
              <wp:posOffset>4812029</wp:posOffset>
            </wp:positionH>
            <wp:positionV relativeFrom="paragraph">
              <wp:posOffset>94612</wp:posOffset>
            </wp:positionV>
            <wp:extent cx="1346838" cy="1190621"/>
            <wp:effectExtent l="0" t="0" r="5712" b="0"/>
            <wp:wrapSquare wrapText="bothSides"/>
            <wp:docPr id="675419113" name="Obrázo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t="30163"/>
                    <a:stretch>
                      <a:fillRect/>
                    </a:stretch>
                  </pic:blipFill>
                  <pic:spPr>
                    <a:xfrm>
                      <a:off x="0" y="0"/>
                      <a:ext cx="1346838" cy="1190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4EA1D9A" w14:textId="77777777" w:rsidR="00AF72A9" w:rsidRDefault="006419A6">
      <w:pPr>
        <w:pStyle w:val="Standard"/>
        <w:rPr>
          <w:rFonts w:ascii="Impact" w:hAnsi="Impact"/>
          <w:b/>
          <w:bCs/>
          <w:i/>
          <w:iCs/>
          <w:color w:val="800000"/>
          <w:sz w:val="48"/>
          <w:szCs w:val="48"/>
        </w:rPr>
      </w:pPr>
      <w:r>
        <w:rPr>
          <w:rFonts w:ascii="Impact" w:hAnsi="Impact"/>
          <w:b/>
          <w:bCs/>
          <w:i/>
          <w:iCs/>
          <w:color w:val="800000"/>
          <w:sz w:val="48"/>
          <w:szCs w:val="48"/>
        </w:rPr>
        <w:t xml:space="preserve">5. </w:t>
      </w:r>
      <w:r>
        <w:rPr>
          <w:rFonts w:ascii="Impact" w:hAnsi="Impact"/>
          <w:b/>
          <w:bCs/>
          <w:i/>
          <w:iCs/>
          <w:color w:val="800000"/>
          <w:sz w:val="48"/>
          <w:szCs w:val="48"/>
        </w:rPr>
        <w:t>turnus 12. - 16.8.2024</w:t>
      </w:r>
    </w:p>
    <w:p w14:paraId="147E6B19" w14:textId="77777777" w:rsidR="00AF72A9" w:rsidRDefault="006419A6">
      <w:pPr>
        <w:pStyle w:val="Standard"/>
        <w:rPr>
          <w:rFonts w:ascii="Impact" w:hAnsi="Impact"/>
          <w:b/>
          <w:bCs/>
          <w:i/>
          <w:iCs/>
          <w:color w:val="FF0000"/>
          <w:sz w:val="48"/>
          <w:szCs w:val="48"/>
          <w:shd w:val="clear" w:color="auto" w:fill="FFFF66"/>
        </w:rPr>
      </w:pPr>
      <w:r>
        <w:rPr>
          <w:rFonts w:ascii="Impact" w:hAnsi="Impact"/>
          <w:b/>
          <w:bCs/>
          <w:i/>
          <w:iCs/>
          <w:color w:val="FF0000"/>
          <w:sz w:val="48"/>
          <w:szCs w:val="48"/>
          <w:shd w:val="clear" w:color="auto" w:fill="FFFF66"/>
        </w:rPr>
        <w:t>Týždeň s Blaženkou</w:t>
      </w:r>
    </w:p>
    <w:p w14:paraId="50DF62DE" w14:textId="77777777" w:rsidR="00AF72A9" w:rsidRDefault="006419A6">
      <w:pPr>
        <w:pStyle w:val="Standard"/>
        <w:rPr>
          <w:rFonts w:hint="eastAsia"/>
        </w:rPr>
      </w:pPr>
      <w:r>
        <w:rPr>
          <w:rFonts w:ascii="Ink Free" w:hAnsi="Ink Free"/>
          <w:b/>
          <w:bCs/>
          <w:i/>
          <w:iCs/>
          <w:color w:val="000000"/>
          <w:sz w:val="26"/>
          <w:szCs w:val="26"/>
        </w:rPr>
        <w:t>Podľa knihy</w:t>
      </w:r>
      <w:r>
        <w:rPr>
          <w:rFonts w:ascii="Ink Free" w:hAnsi="Ink Free"/>
          <w:b/>
          <w:bCs/>
          <w:i/>
          <w:iCs/>
          <w:color w:val="800000"/>
          <w:sz w:val="26"/>
          <w:szCs w:val="26"/>
        </w:rPr>
        <w:t xml:space="preserve"> </w:t>
      </w:r>
      <w:r>
        <w:rPr>
          <w:rFonts w:ascii="Ink Free" w:hAnsi="Ink Free"/>
          <w:b/>
          <w:bCs/>
          <w:i/>
          <w:iCs/>
          <w:color w:val="800000"/>
          <w:sz w:val="32"/>
          <w:szCs w:val="32"/>
        </w:rPr>
        <w:t>Zázračné rozprávky</w:t>
      </w:r>
    </w:p>
    <w:p w14:paraId="24E0AEC0" w14:textId="77777777" w:rsidR="00AF72A9" w:rsidRDefault="006419A6">
      <w:pPr>
        <w:pStyle w:val="Standard"/>
        <w:rPr>
          <w:rFonts w:ascii="Ink Free" w:hAnsi="Ink Free"/>
          <w:b/>
          <w:bCs/>
          <w:i/>
          <w:iCs/>
          <w:color w:val="800000"/>
          <w:sz w:val="26"/>
          <w:szCs w:val="26"/>
        </w:rPr>
      </w:pPr>
      <w:r>
        <w:rPr>
          <w:rFonts w:ascii="Ink Free" w:hAnsi="Ink Free"/>
          <w:b/>
          <w:bCs/>
          <w:i/>
          <w:iCs/>
          <w:color w:val="800000"/>
          <w:sz w:val="26"/>
          <w:szCs w:val="26"/>
        </w:rPr>
        <w:t xml:space="preserve">                  (Branislav Jobus)</w:t>
      </w:r>
    </w:p>
    <w:p w14:paraId="5A9CB5E5" w14:textId="77777777" w:rsidR="00AF72A9" w:rsidRDefault="006419A6">
      <w:pPr>
        <w:pStyle w:val="Standard"/>
        <w:ind w:left="-284"/>
        <w:rPr>
          <w:rFonts w:hint="eastAsia"/>
        </w:rPr>
      </w:pPr>
      <w:r>
        <w:rPr>
          <w:rFonts w:ascii="Impact" w:hAnsi="Impact"/>
          <w:b/>
          <w:bCs/>
          <w:i/>
          <w:iCs/>
          <w:color w:val="800000"/>
          <w:sz w:val="48"/>
          <w:szCs w:val="48"/>
        </w:rPr>
        <w:br/>
      </w:r>
      <w:r>
        <w:rPr>
          <w:rFonts w:ascii="Impact" w:hAnsi="Impact"/>
          <w:b/>
          <w:bCs/>
          <w:i/>
          <w:iCs/>
          <w:noProof/>
          <w:color w:val="800000"/>
          <w:sz w:val="48"/>
          <w:szCs w:val="48"/>
        </w:rPr>
        <w:drawing>
          <wp:anchor distT="0" distB="0" distL="114300" distR="114300" simplePos="0" relativeHeight="4" behindDoc="0" locked="0" layoutInCell="1" allowOverlap="1" wp14:anchorId="58E68326" wp14:editId="1E422591">
            <wp:simplePos x="0" y="0"/>
            <wp:positionH relativeFrom="column">
              <wp:posOffset>32388</wp:posOffset>
            </wp:positionH>
            <wp:positionV relativeFrom="paragraph">
              <wp:posOffset>255903</wp:posOffset>
            </wp:positionV>
            <wp:extent cx="1407791" cy="990596"/>
            <wp:effectExtent l="0" t="0" r="1909" b="4"/>
            <wp:wrapSquare wrapText="bothSides"/>
            <wp:docPr id="1558855381" name="Obrázo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791" cy="990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b/>
          <w:bCs/>
          <w:i/>
          <w:iCs/>
          <w:color w:val="800000"/>
          <w:sz w:val="48"/>
          <w:szCs w:val="48"/>
        </w:rPr>
        <w:t>6. turnus 19.-23.8.2024</w:t>
      </w:r>
    </w:p>
    <w:p w14:paraId="48FAEA3B" w14:textId="77777777" w:rsidR="00AF72A9" w:rsidRDefault="006419A6">
      <w:pPr>
        <w:pStyle w:val="Standard"/>
        <w:rPr>
          <w:rFonts w:ascii="Impact" w:hAnsi="Impact"/>
          <w:b/>
          <w:bCs/>
          <w:i/>
          <w:iCs/>
          <w:color w:val="660066"/>
          <w:sz w:val="48"/>
          <w:szCs w:val="48"/>
          <w:shd w:val="clear" w:color="auto" w:fill="FF8080"/>
        </w:rPr>
      </w:pPr>
      <w:r>
        <w:rPr>
          <w:rFonts w:ascii="Impact" w:hAnsi="Impact"/>
          <w:b/>
          <w:bCs/>
          <w:i/>
          <w:iCs/>
          <w:color w:val="660066"/>
          <w:sz w:val="48"/>
          <w:szCs w:val="48"/>
          <w:shd w:val="clear" w:color="auto" w:fill="FF8080"/>
        </w:rPr>
        <w:t>Týždeň s Maťkom a Klinčekom</w:t>
      </w:r>
    </w:p>
    <w:p w14:paraId="5CF8C3AE" w14:textId="77777777" w:rsidR="00AF72A9" w:rsidRDefault="006419A6">
      <w:pPr>
        <w:pStyle w:val="Standard"/>
        <w:rPr>
          <w:rFonts w:hint="eastAsia"/>
        </w:rPr>
      </w:pPr>
      <w:r>
        <w:rPr>
          <w:rFonts w:ascii="Ink Free" w:hAnsi="Ink Free"/>
          <w:b/>
          <w:bCs/>
          <w:i/>
          <w:iCs/>
          <w:color w:val="000000"/>
          <w:sz w:val="26"/>
          <w:szCs w:val="26"/>
        </w:rPr>
        <w:t xml:space="preserve">Podľa knihy </w:t>
      </w:r>
      <w:r>
        <w:rPr>
          <w:rFonts w:ascii="Ink Free" w:hAnsi="Ink Free"/>
          <w:b/>
          <w:bCs/>
          <w:i/>
          <w:iCs/>
          <w:color w:val="990000"/>
          <w:sz w:val="32"/>
          <w:szCs w:val="32"/>
        </w:rPr>
        <w:t>Maťko a Klinček-Rozprávky,hry a kúzla</w:t>
      </w:r>
    </w:p>
    <w:p w14:paraId="4E77D9C7" w14:textId="77777777" w:rsidR="00AF72A9" w:rsidRDefault="006419A6">
      <w:pPr>
        <w:pStyle w:val="Standard"/>
        <w:rPr>
          <w:rFonts w:hint="eastAsia"/>
        </w:rPr>
      </w:pPr>
      <w:r>
        <w:rPr>
          <w:rFonts w:ascii="Ink Free" w:hAnsi="Ink Free"/>
          <w:b/>
          <w:bCs/>
          <w:i/>
          <w:iCs/>
          <w:color w:val="990000"/>
          <w:sz w:val="26"/>
          <w:szCs w:val="26"/>
        </w:rPr>
        <w:t xml:space="preserve">                 </w:t>
      </w:r>
      <w:r>
        <w:rPr>
          <w:rFonts w:ascii="Ink Free" w:hAnsi="Ink Free"/>
          <w:b/>
          <w:bCs/>
          <w:i/>
          <w:iCs/>
          <w:color w:val="990000"/>
          <w:sz w:val="26"/>
          <w:szCs w:val="26"/>
        </w:rPr>
        <w:t xml:space="preserve">                                                                                   (Jaroslav Cita)</w:t>
      </w:r>
    </w:p>
    <w:p w14:paraId="66EA92E3" w14:textId="77777777" w:rsidR="00AF72A9" w:rsidRDefault="00AF72A9">
      <w:pPr>
        <w:pStyle w:val="Standard"/>
        <w:rPr>
          <w:rFonts w:ascii="Ink Free" w:hAnsi="Ink Free"/>
          <w:b/>
          <w:bCs/>
          <w:i/>
          <w:iCs/>
          <w:color w:val="990000"/>
          <w:sz w:val="26"/>
          <w:szCs w:val="26"/>
        </w:rPr>
      </w:pPr>
    </w:p>
    <w:p w14:paraId="5012085F" w14:textId="77777777" w:rsidR="00AF72A9" w:rsidRDefault="00AF72A9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</w:p>
    <w:p w14:paraId="5ED812A8" w14:textId="77777777" w:rsidR="00AF72A9" w:rsidRDefault="00AF72A9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</w:p>
    <w:p w14:paraId="22509152" w14:textId="77777777" w:rsidR="00AF72A9" w:rsidRDefault="00AF72A9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</w:p>
    <w:p w14:paraId="07E3CBE9" w14:textId="77777777" w:rsidR="00AF72A9" w:rsidRDefault="006419A6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  <w:r>
        <w:rPr>
          <w:rFonts w:ascii="Arial" w:hAnsi="Arial"/>
          <w:i/>
          <w:iCs/>
          <w:color w:val="000000"/>
          <w:sz w:val="26"/>
          <w:szCs w:val="26"/>
        </w:rPr>
        <w:t>Prihlásiť sa môžete na tel. č. 0948654111</w:t>
      </w:r>
    </w:p>
    <w:p w14:paraId="49126A4F" w14:textId="77777777" w:rsidR="00AF72A9" w:rsidRDefault="006419A6">
      <w:pPr>
        <w:pStyle w:val="Standard"/>
        <w:rPr>
          <w:rFonts w:hint="eastAsia"/>
        </w:rPr>
      </w:pPr>
      <w:r>
        <w:rPr>
          <w:rFonts w:ascii="Arial" w:hAnsi="Arial"/>
          <w:i/>
          <w:iCs/>
          <w:color w:val="000000"/>
          <w:sz w:val="26"/>
          <w:szCs w:val="26"/>
        </w:rPr>
        <w:t xml:space="preserve">                                mail </w:t>
      </w:r>
      <w:hyperlink r:id="rId12" w:history="1">
        <w:r>
          <w:rPr>
            <w:rFonts w:ascii="Ink Free" w:hAnsi="Ink Free"/>
            <w:b/>
            <w:bCs/>
            <w:i/>
            <w:iCs/>
            <w:color w:val="990000"/>
            <w:sz w:val="26"/>
            <w:szCs w:val="26"/>
          </w:rPr>
          <w:t>cvc@brezova.sk</w:t>
        </w:r>
      </w:hyperlink>
    </w:p>
    <w:p w14:paraId="6285292C" w14:textId="77777777" w:rsidR="00AF72A9" w:rsidRDefault="006419A6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  <w:r>
        <w:rPr>
          <w:rFonts w:ascii="Arial" w:hAnsi="Arial"/>
          <w:i/>
          <w:iCs/>
          <w:color w:val="000000"/>
          <w:sz w:val="26"/>
          <w:szCs w:val="26"/>
        </w:rPr>
        <w:t xml:space="preserve">                                osobne v CVČ</w:t>
      </w:r>
    </w:p>
    <w:p w14:paraId="298959F9" w14:textId="77777777" w:rsidR="00AF72A9" w:rsidRDefault="00AF72A9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</w:p>
    <w:p w14:paraId="154D68E5" w14:textId="77777777" w:rsidR="00AF72A9" w:rsidRDefault="006419A6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  <w:r>
        <w:rPr>
          <w:rFonts w:ascii="Arial" w:hAnsi="Arial"/>
          <w:i/>
          <w:iCs/>
          <w:color w:val="000000"/>
          <w:sz w:val="26"/>
          <w:szCs w:val="26"/>
        </w:rPr>
        <w:t>Poplatok: 1. turnus  32,- € pre deti z Brezovej p.Br.</w:t>
      </w:r>
    </w:p>
    <w:p w14:paraId="55BDDEF3" w14:textId="77777777" w:rsidR="00AF72A9" w:rsidRDefault="006419A6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  <w:r>
        <w:rPr>
          <w:rFonts w:ascii="Arial" w:hAnsi="Arial"/>
          <w:i/>
          <w:iCs/>
          <w:color w:val="000000"/>
          <w:sz w:val="26"/>
          <w:szCs w:val="26"/>
        </w:rPr>
        <w:t xml:space="preserve">                                40,- € pre deti mimo Brezovej p.Br.</w:t>
      </w:r>
    </w:p>
    <w:p w14:paraId="701EEE3C" w14:textId="77777777" w:rsidR="00AF72A9" w:rsidRDefault="006419A6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  <w:r>
        <w:rPr>
          <w:rFonts w:ascii="Arial" w:hAnsi="Arial"/>
          <w:i/>
          <w:iCs/>
          <w:color w:val="000000"/>
          <w:sz w:val="26"/>
          <w:szCs w:val="26"/>
        </w:rPr>
        <w:t xml:space="preserve">              </w:t>
      </w:r>
      <w:r>
        <w:rPr>
          <w:rFonts w:ascii="Arial" w:hAnsi="Arial"/>
          <w:i/>
          <w:iCs/>
          <w:color w:val="000000"/>
          <w:sz w:val="26"/>
          <w:szCs w:val="26"/>
        </w:rPr>
        <w:br/>
      </w:r>
      <w:r>
        <w:rPr>
          <w:rFonts w:ascii="Arial" w:hAnsi="Arial"/>
          <w:i/>
          <w:iCs/>
          <w:color w:val="000000"/>
          <w:sz w:val="26"/>
          <w:szCs w:val="26"/>
        </w:rPr>
        <w:t xml:space="preserve">  2.,3.,5. a 6. turnus 40,- € pre deti z Brezovej pod Bradlom</w:t>
      </w:r>
    </w:p>
    <w:p w14:paraId="6DA66B74" w14:textId="77777777" w:rsidR="00AF72A9" w:rsidRDefault="006419A6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  <w:r>
        <w:rPr>
          <w:rFonts w:ascii="Arial" w:hAnsi="Arial"/>
          <w:i/>
          <w:iCs/>
          <w:color w:val="000000"/>
          <w:sz w:val="26"/>
          <w:szCs w:val="26"/>
        </w:rPr>
        <w:t xml:space="preserve">                                50,- € pre deti mimo Brezovej p.Br.</w:t>
      </w:r>
    </w:p>
    <w:p w14:paraId="2475447E" w14:textId="77777777" w:rsidR="00AF72A9" w:rsidRDefault="00AF72A9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</w:p>
    <w:p w14:paraId="41D15949" w14:textId="77777777" w:rsidR="00AF72A9" w:rsidRDefault="006419A6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  <w:r>
        <w:rPr>
          <w:rFonts w:ascii="Arial" w:hAnsi="Arial"/>
          <w:i/>
          <w:iCs/>
          <w:color w:val="000000"/>
          <w:sz w:val="26"/>
          <w:szCs w:val="26"/>
        </w:rPr>
        <w:t xml:space="preserve">V cene je obed, olovrant, pitný režim, materiál a ostatné výdavky spojené </w:t>
      </w:r>
      <w:r>
        <w:rPr>
          <w:rFonts w:ascii="Arial" w:hAnsi="Arial"/>
          <w:i/>
          <w:iCs/>
          <w:color w:val="000000"/>
          <w:sz w:val="26"/>
          <w:szCs w:val="26"/>
        </w:rPr>
        <w:br/>
      </w:r>
      <w:r>
        <w:rPr>
          <w:rFonts w:ascii="Arial" w:hAnsi="Arial"/>
          <w:i/>
          <w:iCs/>
          <w:color w:val="000000"/>
          <w:sz w:val="26"/>
          <w:szCs w:val="26"/>
        </w:rPr>
        <w:t>s programom.</w:t>
      </w:r>
    </w:p>
    <w:p w14:paraId="175B1240" w14:textId="77777777" w:rsidR="00AF72A9" w:rsidRDefault="00AF72A9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</w:p>
    <w:p w14:paraId="1BD7D4BA" w14:textId="77777777" w:rsidR="00AF72A9" w:rsidRDefault="006419A6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  <w:r>
        <w:rPr>
          <w:rFonts w:ascii="Arial" w:hAnsi="Arial"/>
          <w:i/>
          <w:iCs/>
          <w:color w:val="000000"/>
          <w:sz w:val="26"/>
          <w:szCs w:val="26"/>
        </w:rPr>
        <w:t>Denný tábor bude v čase 7:30 – 15:30 hod.</w:t>
      </w:r>
    </w:p>
    <w:p w14:paraId="4208B53E" w14:textId="77777777" w:rsidR="00AF72A9" w:rsidRDefault="00AF72A9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</w:p>
    <w:p w14:paraId="631DE4E9" w14:textId="77777777" w:rsidR="00AF72A9" w:rsidRDefault="006419A6">
      <w:pPr>
        <w:pStyle w:val="Standard"/>
        <w:rPr>
          <w:rFonts w:ascii="Arial" w:hAnsi="Arial"/>
          <w:i/>
          <w:iCs/>
          <w:color w:val="000000"/>
          <w:sz w:val="26"/>
          <w:szCs w:val="26"/>
        </w:rPr>
      </w:pPr>
      <w:r>
        <w:rPr>
          <w:rFonts w:ascii="Arial" w:hAnsi="Arial"/>
          <w:i/>
          <w:iCs/>
          <w:color w:val="000000"/>
          <w:sz w:val="26"/>
          <w:szCs w:val="26"/>
        </w:rPr>
        <w:br/>
      </w:r>
      <w:r>
        <w:rPr>
          <w:rFonts w:ascii="Arial" w:hAnsi="Arial"/>
          <w:i/>
          <w:iCs/>
          <w:color w:val="000000"/>
          <w:sz w:val="26"/>
          <w:szCs w:val="26"/>
        </w:rPr>
        <w:t xml:space="preserve">Poplatok treba uhradiť najneskôr týždeň pred </w:t>
      </w:r>
      <w:r>
        <w:rPr>
          <w:rFonts w:ascii="Arial" w:hAnsi="Arial"/>
          <w:i/>
          <w:iCs/>
          <w:color w:val="000000"/>
          <w:sz w:val="26"/>
          <w:szCs w:val="26"/>
        </w:rPr>
        <w:t>nástupom do denného tábora</w:t>
      </w:r>
    </w:p>
    <w:p w14:paraId="0CE3B33D" w14:textId="77777777" w:rsidR="00AF72A9" w:rsidRDefault="006419A6">
      <w:pPr>
        <w:pStyle w:val="Standard"/>
        <w:rPr>
          <w:rFonts w:hint="eastAsia"/>
        </w:rPr>
      </w:pPr>
      <w:r>
        <w:rPr>
          <w:rFonts w:ascii="Arial" w:hAnsi="Arial"/>
          <w:i/>
          <w:iCs/>
          <w:color w:val="000000"/>
          <w:sz w:val="26"/>
          <w:szCs w:val="26"/>
        </w:rPr>
        <w:t xml:space="preserve">IBAN: </w:t>
      </w:r>
      <w:r>
        <w:rPr>
          <w:rFonts w:ascii="Arial" w:hAnsi="Arial"/>
          <w:b/>
          <w:bCs/>
          <w:i/>
          <w:iCs/>
          <w:color w:val="000000"/>
          <w:sz w:val="26"/>
          <w:szCs w:val="26"/>
        </w:rPr>
        <w:t>SK12 5600 0000 0046 0253 9001</w:t>
      </w:r>
    </w:p>
    <w:p w14:paraId="165FD08D" w14:textId="77777777" w:rsidR="00AF72A9" w:rsidRDefault="006419A6">
      <w:pPr>
        <w:pStyle w:val="Standard"/>
        <w:rPr>
          <w:rFonts w:hint="eastAsia"/>
        </w:rPr>
      </w:pPr>
      <w:r>
        <w:rPr>
          <w:rFonts w:ascii="Arial" w:hAnsi="Arial"/>
          <w:i/>
          <w:iCs/>
          <w:color w:val="000000"/>
          <w:sz w:val="26"/>
          <w:szCs w:val="26"/>
        </w:rPr>
        <w:t xml:space="preserve">VS: </w:t>
      </w:r>
      <w:r>
        <w:rPr>
          <w:rFonts w:ascii="Arial" w:hAnsi="Arial"/>
          <w:b/>
          <w:bCs/>
          <w:i/>
          <w:iCs/>
          <w:color w:val="000000"/>
          <w:sz w:val="26"/>
          <w:szCs w:val="26"/>
        </w:rPr>
        <w:t>223 00 111</w:t>
      </w:r>
      <w:r>
        <w:rPr>
          <w:rFonts w:ascii="Arial" w:hAnsi="Arial"/>
          <w:i/>
          <w:iCs/>
          <w:color w:val="000000"/>
          <w:sz w:val="26"/>
          <w:szCs w:val="26"/>
        </w:rPr>
        <w:t xml:space="preserve"> do poznámky: meno, priezvisko + číslo turnusu</w:t>
      </w:r>
    </w:p>
    <w:p w14:paraId="74D07D32" w14:textId="77777777" w:rsidR="00AF72A9" w:rsidRDefault="00AF72A9">
      <w:pPr>
        <w:pStyle w:val="Standard"/>
        <w:rPr>
          <w:rFonts w:ascii="Ink Free" w:hAnsi="Ink Free"/>
          <w:b/>
          <w:bCs/>
          <w:i/>
          <w:iCs/>
          <w:color w:val="000000"/>
          <w:sz w:val="26"/>
          <w:szCs w:val="26"/>
        </w:rPr>
      </w:pPr>
    </w:p>
    <w:p w14:paraId="7D5FEE68" w14:textId="77777777" w:rsidR="00AF72A9" w:rsidRDefault="00AF72A9">
      <w:pPr>
        <w:pStyle w:val="Standard"/>
        <w:rPr>
          <w:rFonts w:ascii="Ink Free" w:hAnsi="Ink Free"/>
          <w:b/>
          <w:bCs/>
          <w:i/>
          <w:iCs/>
          <w:color w:val="000000"/>
          <w:sz w:val="26"/>
          <w:szCs w:val="26"/>
        </w:rPr>
      </w:pPr>
    </w:p>
    <w:p w14:paraId="644A06BD" w14:textId="77777777" w:rsidR="00AF72A9" w:rsidRDefault="006419A6">
      <w:pPr>
        <w:pStyle w:val="Standard"/>
        <w:rPr>
          <w:rFonts w:ascii="Ink Free" w:hAnsi="Ink Free"/>
          <w:b/>
          <w:bCs/>
          <w:i/>
          <w:iCs/>
          <w:color w:val="000000"/>
          <w:sz w:val="26"/>
          <w:szCs w:val="26"/>
        </w:rPr>
      </w:pPr>
      <w:r>
        <w:rPr>
          <w:rFonts w:ascii="Ink Free" w:hAnsi="Ink Free"/>
          <w:b/>
          <w:bCs/>
          <w:i/>
          <w:iCs/>
          <w:color w:val="000000"/>
          <w:sz w:val="26"/>
          <w:szCs w:val="26"/>
        </w:rPr>
        <w:t>Neváhajte, prihláste sa, počet detí je obmedzený.</w:t>
      </w:r>
    </w:p>
    <w:p w14:paraId="06F15D5A" w14:textId="77777777" w:rsidR="00AF72A9" w:rsidRDefault="00AF72A9">
      <w:pPr>
        <w:pStyle w:val="Standard"/>
        <w:rPr>
          <w:rFonts w:ascii="Ink Free" w:hAnsi="Ink Free"/>
          <w:b/>
          <w:bCs/>
          <w:i/>
          <w:iCs/>
          <w:color w:val="000000"/>
          <w:sz w:val="26"/>
          <w:szCs w:val="26"/>
        </w:rPr>
      </w:pPr>
    </w:p>
    <w:p w14:paraId="7496ED41" w14:textId="77777777" w:rsidR="00AF72A9" w:rsidRDefault="006419A6">
      <w:pPr>
        <w:pStyle w:val="Standard"/>
        <w:rPr>
          <w:rFonts w:hint="eastAsia"/>
        </w:rPr>
      </w:pPr>
      <w:r>
        <w:rPr>
          <w:rFonts w:ascii="Ink Free" w:hAnsi="Ink Free"/>
          <w:b/>
          <w:bCs/>
          <w:i/>
          <w:iCs/>
          <w:noProof/>
          <w:color w:val="000000"/>
          <w:sz w:val="26"/>
          <w:szCs w:val="26"/>
        </w:rPr>
        <w:drawing>
          <wp:anchor distT="0" distB="0" distL="114300" distR="114300" simplePos="0" relativeHeight="6" behindDoc="0" locked="0" layoutInCell="1" allowOverlap="1" wp14:anchorId="6AA80091" wp14:editId="4A2AB329">
            <wp:simplePos x="0" y="0"/>
            <wp:positionH relativeFrom="column">
              <wp:posOffset>1453676</wp:posOffset>
            </wp:positionH>
            <wp:positionV relativeFrom="paragraph">
              <wp:posOffset>0</wp:posOffset>
            </wp:positionV>
            <wp:extent cx="1308241" cy="1086480"/>
            <wp:effectExtent l="0" t="0" r="6209" b="0"/>
            <wp:wrapSquare wrapText="bothSides"/>
            <wp:docPr id="10551494" name="Obrázok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241" cy="1086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Ink Free" w:hAnsi="Ink Free"/>
          <w:b/>
          <w:bCs/>
          <w:i/>
          <w:iCs/>
          <w:color w:val="000000"/>
          <w:sz w:val="26"/>
          <w:szCs w:val="26"/>
        </w:rPr>
        <w:t>Tešíme sa</w:t>
      </w:r>
    </w:p>
    <w:p w14:paraId="5D18D338" w14:textId="77777777" w:rsidR="00AF72A9" w:rsidRDefault="006419A6">
      <w:pPr>
        <w:pStyle w:val="Standard"/>
        <w:rPr>
          <w:rFonts w:hint="eastAsia"/>
        </w:rPr>
      </w:pPr>
      <w:r>
        <w:rPr>
          <w:rFonts w:ascii="Ink Free" w:hAnsi="Ink Free"/>
          <w:b/>
          <w:bCs/>
          <w:i/>
          <w:iCs/>
          <w:color w:val="990000"/>
          <w:sz w:val="26"/>
          <w:szCs w:val="26"/>
        </w:rPr>
        <w:t xml:space="preserve">                             </w:t>
      </w:r>
    </w:p>
    <w:sectPr w:rsidR="00AF72A9">
      <w:pgSz w:w="11906" w:h="16838"/>
      <w:pgMar w:top="284" w:right="424" w:bottom="142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61C84E" w14:textId="77777777" w:rsidR="006419A6" w:rsidRDefault="006419A6">
      <w:pPr>
        <w:rPr>
          <w:rFonts w:hint="eastAsia"/>
        </w:rPr>
      </w:pPr>
      <w:r>
        <w:separator/>
      </w:r>
    </w:p>
  </w:endnote>
  <w:endnote w:type="continuationSeparator" w:id="0">
    <w:p w14:paraId="0A766E92" w14:textId="77777777" w:rsidR="006419A6" w:rsidRDefault="006419A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E3C9CC" w14:textId="77777777" w:rsidR="006419A6" w:rsidRDefault="006419A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1850C063" w14:textId="77777777" w:rsidR="006419A6" w:rsidRDefault="006419A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F72A9"/>
    <w:rsid w:val="003875A8"/>
    <w:rsid w:val="006419A6"/>
    <w:rsid w:val="00AF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BCD44"/>
  <w15:docId w15:val="{03FA439C-3A32-456C-820E-F1C824830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Arial"/>
        <w:kern w:val="3"/>
        <w:sz w:val="24"/>
        <w:szCs w:val="24"/>
        <w:lang w:val="sk-SK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Zoznam">
    <w:name w:val="List"/>
    <w:basedOn w:val="Textbody"/>
  </w:style>
  <w:style w:type="paragraph" w:styleId="Po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cvc@brezova.s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276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Čuvalová</dc:creator>
  <cp:lastModifiedBy>Silvia Čuvalová</cp:lastModifiedBy>
  <cp:revision>3</cp:revision>
  <cp:lastPrinted>2024-03-22T10:33:00Z</cp:lastPrinted>
  <dcterms:created xsi:type="dcterms:W3CDTF">2024-03-27T12:08:00Z</dcterms:created>
  <dcterms:modified xsi:type="dcterms:W3CDTF">2024-03-27T12:11:00Z</dcterms:modified>
</cp:coreProperties>
</file>