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84A" w:rsidRPr="0072084A" w:rsidRDefault="0072084A" w:rsidP="0072084A">
      <w:pPr>
        <w:shd w:val="clear" w:color="auto" w:fill="FFFFFF"/>
        <w:spacing w:after="216" w:line="240" w:lineRule="atLeast"/>
        <w:outlineLvl w:val="1"/>
        <w:rPr>
          <w:rFonts w:ascii="Times New Roman" w:eastAsia="Times New Roman" w:hAnsi="Times New Roman" w:cs="Times New Roman"/>
          <w:color w:val="045AA3"/>
          <w:sz w:val="24"/>
          <w:szCs w:val="24"/>
          <w:lang w:eastAsia="pl-PL"/>
        </w:rPr>
      </w:pPr>
      <w:r w:rsidRPr="0072084A">
        <w:rPr>
          <w:rFonts w:ascii="Times New Roman" w:eastAsia="Times New Roman" w:hAnsi="Times New Roman" w:cs="Times New Roman"/>
          <w:color w:val="045AA3"/>
          <w:sz w:val="24"/>
          <w:szCs w:val="24"/>
          <w:lang w:eastAsia="pl-PL"/>
        </w:rPr>
        <w:t>Kontakt w sprawie rekrutacji do szkół ponadpodstawowych w Kuratorium Oświaty i Delegaturach</w:t>
      </w:r>
    </w:p>
    <w:tbl>
      <w:tblPr>
        <w:tblW w:w="9102" w:type="dxa"/>
        <w:tblBorders>
          <w:top w:val="outset" w:sz="6" w:space="0" w:color="E4E4E4"/>
          <w:left w:val="outset" w:sz="6" w:space="0" w:color="E4E4E4"/>
          <w:bottom w:val="outset" w:sz="6" w:space="0" w:color="E4E4E4"/>
          <w:right w:val="outset" w:sz="6" w:space="0" w:color="E4E4E4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1554"/>
        <w:gridCol w:w="1134"/>
        <w:gridCol w:w="2552"/>
        <w:gridCol w:w="1300"/>
        <w:gridCol w:w="1691"/>
      </w:tblGrid>
      <w:tr w:rsidR="0072084A" w:rsidRPr="0072084A" w:rsidTr="0072084A">
        <w:tc>
          <w:tcPr>
            <w:tcW w:w="91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084A" w:rsidRPr="0072084A" w:rsidRDefault="0072084A" w:rsidP="007208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pl-PL"/>
              </w:rPr>
            </w:pPr>
            <w:r w:rsidRPr="007208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pl-PL"/>
              </w:rPr>
              <w:t>Korespondencja kierowana do Kuratorium zgodnie z art. 63 § 2 Kodeksu postępowania administracyjnego (</w:t>
            </w:r>
            <w:proofErr w:type="spellStart"/>
            <w:r w:rsidRPr="007208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pl-PL"/>
              </w:rPr>
              <w:t>t.j</w:t>
            </w:r>
            <w:proofErr w:type="spellEnd"/>
            <w:r w:rsidRPr="007208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pl-PL"/>
              </w:rPr>
              <w:t>. Dz.U. z 2022 r. poz. 2000 ze zm.) powinna zawierać co najmniej:</w:t>
            </w:r>
          </w:p>
          <w:p w:rsidR="0072084A" w:rsidRPr="0072084A" w:rsidRDefault="0072084A" w:rsidP="007208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pl-PL"/>
              </w:rPr>
            </w:pPr>
            <w:r w:rsidRPr="007208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pl-PL"/>
              </w:rPr>
              <w:t>-  wskazanie osoby (imię i nazwisko), od której pochodzi,</w:t>
            </w:r>
          </w:p>
          <w:p w:rsidR="0072084A" w:rsidRPr="0072084A" w:rsidRDefault="0072084A" w:rsidP="007208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pl-PL"/>
              </w:rPr>
            </w:pPr>
            <w:r w:rsidRPr="007208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pl-PL"/>
              </w:rPr>
              <w:t>-  jej adres   (kod pocztowy, miejscowość, ulica, nr domu),</w:t>
            </w:r>
          </w:p>
          <w:p w:rsidR="0072084A" w:rsidRPr="0072084A" w:rsidRDefault="0072084A" w:rsidP="007208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pl-PL"/>
              </w:rPr>
            </w:pPr>
            <w:r w:rsidRPr="007208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pl-PL"/>
              </w:rPr>
              <w:t>-  żądanie  (opis przedmiotu sprawy),</w:t>
            </w:r>
          </w:p>
          <w:p w:rsidR="0072084A" w:rsidRPr="0072084A" w:rsidRDefault="0072084A" w:rsidP="007208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pl-PL"/>
              </w:rPr>
            </w:pPr>
            <w:r w:rsidRPr="007208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pl-PL"/>
              </w:rPr>
              <w:t>-  oraz czynić zadość innym wymaganiom ustalonym w przepisach szczególnych.</w:t>
            </w:r>
          </w:p>
          <w:p w:rsidR="0072084A" w:rsidRPr="0072084A" w:rsidRDefault="0072084A" w:rsidP="007208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pl-PL"/>
              </w:rPr>
            </w:pPr>
            <w:r w:rsidRPr="007208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pl-PL"/>
              </w:rPr>
              <w:t>Jeżeli w podaniu nie wskazano adresu wnoszącego i nie ma możności ustalenia tego adresu na podstawie posiadanych danych, podanie na podstawie art. 64 §  1 Kodeksu postępowania administracyjnego  pozostawia się bez rozpoznania. </w:t>
            </w:r>
          </w:p>
          <w:p w:rsidR="0072084A" w:rsidRPr="0072084A" w:rsidRDefault="0072084A" w:rsidP="007208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u w:val="single"/>
                <w:lang w:eastAsia="pl-PL"/>
              </w:rPr>
            </w:pPr>
            <w:r w:rsidRPr="0072084A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u w:val="single"/>
                <w:lang w:eastAsia="pl-PL"/>
              </w:rPr>
              <w:t>Wykaz pracowników do kontaktu - rekrutacja do szkół ponadpodstawowych</w:t>
            </w:r>
          </w:p>
          <w:p w:rsidR="0072084A" w:rsidRPr="0072084A" w:rsidRDefault="0072084A" w:rsidP="007208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pl-PL"/>
              </w:rPr>
            </w:pPr>
            <w:r w:rsidRPr="007208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pl-PL"/>
              </w:rPr>
              <w:t> </w:t>
            </w:r>
          </w:p>
        </w:tc>
      </w:tr>
      <w:tr w:rsidR="0072084A" w:rsidRPr="0072084A" w:rsidTr="0072084A"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084A" w:rsidRPr="0072084A" w:rsidRDefault="0072084A" w:rsidP="007208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pl-PL"/>
              </w:rPr>
            </w:pPr>
            <w:r w:rsidRPr="007208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pl-PL"/>
              </w:rPr>
              <w:t>Wydział/Delegatura</w:t>
            </w:r>
          </w:p>
        </w:tc>
        <w:tc>
          <w:tcPr>
            <w:tcW w:w="1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084A" w:rsidRPr="0072084A" w:rsidRDefault="0072084A" w:rsidP="007208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pl-PL"/>
              </w:rPr>
            </w:pPr>
            <w:r w:rsidRPr="007208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pl-PL"/>
              </w:rPr>
              <w:t>Imię i nazwisko</w:t>
            </w:r>
          </w:p>
          <w:p w:rsidR="0072084A" w:rsidRPr="0072084A" w:rsidRDefault="0072084A" w:rsidP="007208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pl-PL"/>
              </w:rPr>
            </w:pPr>
            <w:r w:rsidRPr="007208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pl-PL"/>
              </w:rPr>
              <w:t>stanowisko służbowe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084A" w:rsidRPr="0072084A" w:rsidRDefault="0072084A" w:rsidP="007208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pl-PL"/>
              </w:rPr>
            </w:pPr>
            <w:r w:rsidRPr="007208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25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084A" w:rsidRPr="0072084A" w:rsidRDefault="0072084A" w:rsidP="007208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pl-PL"/>
              </w:rPr>
            </w:pPr>
            <w:r w:rsidRPr="007208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pl-PL"/>
              </w:rPr>
              <w:t>Informacje dotyczące obszaru działania</w:t>
            </w:r>
          </w:p>
        </w:tc>
        <w:tc>
          <w:tcPr>
            <w:tcW w:w="13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084A" w:rsidRPr="0072084A" w:rsidRDefault="0072084A" w:rsidP="007208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pl-PL"/>
              </w:rPr>
              <w:t>Numer tel.</w:t>
            </w:r>
            <w:r w:rsidRPr="007208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pl-PL"/>
              </w:rPr>
              <w:t>    </w:t>
            </w:r>
          </w:p>
        </w:tc>
        <w:tc>
          <w:tcPr>
            <w:tcW w:w="16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084A" w:rsidRPr="0072084A" w:rsidRDefault="0072084A" w:rsidP="007208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pl-PL"/>
              </w:rPr>
            </w:pPr>
            <w:r w:rsidRPr="007208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pl-PL"/>
              </w:rPr>
              <w:t>E-mail</w:t>
            </w:r>
          </w:p>
        </w:tc>
      </w:tr>
      <w:tr w:rsidR="0072084A" w:rsidRPr="0072084A" w:rsidTr="0072084A">
        <w:tc>
          <w:tcPr>
            <w:tcW w:w="8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084A" w:rsidRPr="0072084A" w:rsidRDefault="0072084A" w:rsidP="007208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pl-PL"/>
              </w:rPr>
            </w:pPr>
            <w:r w:rsidRPr="0072084A"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pl-PL"/>
              </w:rPr>
              <w:t>Wydział Kształcenia Ponadpodstawowego i Zawodowego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084A" w:rsidRPr="0072084A" w:rsidRDefault="0072084A" w:rsidP="007208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pl-PL"/>
              </w:rPr>
            </w:pPr>
            <w:r w:rsidRPr="0072084A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pl-PL"/>
              </w:rPr>
              <w:t>Hanna Krzyżostaniak-Pilarz, starszy specjalista</w:t>
            </w:r>
          </w:p>
          <w:p w:rsidR="0072084A" w:rsidRPr="0072084A" w:rsidRDefault="0072084A" w:rsidP="007208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pl-PL"/>
              </w:rPr>
            </w:pPr>
            <w:r w:rsidRPr="0072084A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pl-PL"/>
              </w:rPr>
              <w:t>Anna Roskosz-Pękala, specjalista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084A" w:rsidRPr="0072084A" w:rsidRDefault="0072084A" w:rsidP="007208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pl-PL"/>
              </w:rPr>
            </w:pPr>
            <w:r w:rsidRPr="0072084A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pl-PL"/>
              </w:rPr>
              <w:t>Kuratorium Oświaty  w Warszawie,  Al. Jerozolimskie 32,  00-024 Warszawa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084A" w:rsidRPr="0072084A" w:rsidRDefault="0072084A" w:rsidP="007208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pl-PL"/>
              </w:rPr>
            </w:pPr>
            <w:r w:rsidRPr="0072084A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pl-PL"/>
              </w:rPr>
              <w:t>m.st. Warszawa,       powiaty: grodziski, legionowski, miński, nowodworski, otwocki, piaseczyński, pruszkowski, sochaczewski, warszawski zachodni, wołomiński, żyrardowski.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084A" w:rsidRPr="0072084A" w:rsidRDefault="0072084A" w:rsidP="007208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pl-PL"/>
              </w:rPr>
            </w:pPr>
            <w:r w:rsidRPr="0072084A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pl-PL"/>
              </w:rPr>
              <w:t>22/551 24 85 </w:t>
            </w:r>
          </w:p>
          <w:p w:rsidR="0072084A" w:rsidRPr="0072084A" w:rsidRDefault="0072084A" w:rsidP="007208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pl-PL"/>
              </w:rPr>
            </w:pPr>
            <w:r w:rsidRPr="0072084A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pl-PL"/>
              </w:rPr>
              <w:t>lub</w:t>
            </w:r>
          </w:p>
          <w:p w:rsidR="0072084A" w:rsidRPr="0072084A" w:rsidRDefault="0072084A" w:rsidP="007208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pl-PL"/>
              </w:rPr>
            </w:pPr>
            <w:r w:rsidRPr="0072084A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pl-PL"/>
              </w:rPr>
              <w:t>22/551 24 00 wew. 5064   </w:t>
            </w:r>
          </w:p>
          <w:p w:rsidR="0072084A" w:rsidRPr="0072084A" w:rsidRDefault="0072084A" w:rsidP="007208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pl-PL"/>
              </w:rPr>
            </w:pPr>
            <w:r w:rsidRPr="0072084A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pl-PL"/>
              </w:rPr>
              <w:t> </w:t>
            </w:r>
          </w:p>
          <w:p w:rsidR="0072084A" w:rsidRPr="0072084A" w:rsidRDefault="0072084A" w:rsidP="007208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pl-PL"/>
              </w:rPr>
            </w:pPr>
            <w:r w:rsidRPr="0072084A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pl-PL"/>
              </w:rPr>
              <w:t>22/551 24 00 wew. 5063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084A" w:rsidRPr="0072084A" w:rsidRDefault="0072084A" w:rsidP="007208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pl-PL"/>
              </w:rPr>
            </w:pPr>
            <w:hyperlink r:id="rId5" w:history="1">
              <w:r w:rsidRPr="0072084A">
                <w:rPr>
                  <w:rFonts w:ascii="Times New Roman" w:eastAsia="Times New Roman" w:hAnsi="Times New Roman" w:cs="Times New Roman"/>
                  <w:color w:val="1465A8"/>
                  <w:sz w:val="18"/>
                  <w:szCs w:val="18"/>
                  <w:u w:val="single"/>
                  <w:lang w:eastAsia="pl-PL"/>
                </w:rPr>
                <w:t>rekrutacjawarszawa@kuratorium.waw.pl</w:t>
              </w:r>
            </w:hyperlink>
          </w:p>
        </w:tc>
      </w:tr>
      <w:tr w:rsidR="0072084A" w:rsidRPr="0072084A" w:rsidTr="0072084A">
        <w:tc>
          <w:tcPr>
            <w:tcW w:w="8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084A" w:rsidRPr="0072084A" w:rsidRDefault="0072084A" w:rsidP="007208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pl-PL"/>
              </w:rPr>
            </w:pPr>
            <w:r w:rsidRPr="0072084A"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pl-PL"/>
              </w:rPr>
              <w:t>Delegatura</w:t>
            </w:r>
            <w:r w:rsidRPr="0072084A"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pl-PL"/>
              </w:rPr>
              <w:br/>
              <w:t>w Ciechanowie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084A" w:rsidRPr="0072084A" w:rsidRDefault="0072084A" w:rsidP="007208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pl-PL"/>
              </w:rPr>
            </w:pPr>
            <w:r w:rsidRPr="0072084A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pl-PL"/>
              </w:rPr>
              <w:t xml:space="preserve">Daniela Szczepkowska – </w:t>
            </w:r>
            <w:proofErr w:type="spellStart"/>
            <w:r w:rsidRPr="0072084A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pl-PL"/>
              </w:rPr>
              <w:t>Bluj</w:t>
            </w:r>
            <w:proofErr w:type="spellEnd"/>
            <w:r w:rsidRPr="0072084A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pl-PL"/>
              </w:rPr>
              <w:t>, starszy wizytator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084A" w:rsidRPr="0072084A" w:rsidRDefault="0072084A" w:rsidP="007208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pl-PL"/>
              </w:rPr>
            </w:pPr>
            <w:r w:rsidRPr="0072084A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pl-PL"/>
              </w:rPr>
              <w:t>ul. Księdza Piotra Ściegiennego 9,</w:t>
            </w:r>
            <w:r w:rsidRPr="0072084A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pl-PL"/>
              </w:rPr>
              <w:br/>
              <w:t>06-400 Ciechanów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084A" w:rsidRPr="0072084A" w:rsidRDefault="0072084A" w:rsidP="007208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pl-PL"/>
              </w:rPr>
            </w:pPr>
            <w:r w:rsidRPr="0072084A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pl-PL"/>
              </w:rPr>
              <w:t>powiaty: żuromiński, mławski, ciechanowski, pułtuski, płoński.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084A" w:rsidRPr="0072084A" w:rsidRDefault="0072084A" w:rsidP="007208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pl-PL"/>
              </w:rPr>
            </w:pPr>
            <w:r w:rsidRPr="0072084A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pl-PL"/>
              </w:rPr>
              <w:t>23/672 44 71 wew. 15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084A" w:rsidRPr="0072084A" w:rsidRDefault="0072084A" w:rsidP="007208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pl-PL"/>
              </w:rPr>
            </w:pPr>
            <w:hyperlink r:id="rId6" w:history="1">
              <w:r w:rsidRPr="0072084A">
                <w:rPr>
                  <w:rFonts w:ascii="Times New Roman" w:eastAsia="Times New Roman" w:hAnsi="Times New Roman" w:cs="Times New Roman"/>
                  <w:color w:val="1465A8"/>
                  <w:sz w:val="18"/>
                  <w:szCs w:val="18"/>
                  <w:u w:val="single"/>
                  <w:lang w:eastAsia="pl-PL"/>
                </w:rPr>
                <w:t>rekrutacjaciechanow@kuratorium.waw.pl</w:t>
              </w:r>
            </w:hyperlink>
          </w:p>
        </w:tc>
      </w:tr>
      <w:tr w:rsidR="0072084A" w:rsidRPr="0072084A" w:rsidTr="0072084A">
        <w:tc>
          <w:tcPr>
            <w:tcW w:w="8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084A" w:rsidRPr="0072084A" w:rsidRDefault="0072084A" w:rsidP="007208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pl-PL"/>
              </w:rPr>
            </w:pPr>
            <w:r w:rsidRPr="0072084A"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pl-PL"/>
              </w:rPr>
              <w:t>Delegatura</w:t>
            </w:r>
            <w:r w:rsidRPr="0072084A"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pl-PL"/>
              </w:rPr>
              <w:br/>
              <w:t>w Ostrołęce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084A" w:rsidRPr="0072084A" w:rsidRDefault="0072084A" w:rsidP="007208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pl-PL"/>
              </w:rPr>
            </w:pPr>
            <w:r w:rsidRPr="0072084A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pl-PL"/>
              </w:rPr>
              <w:t>Anna Wiktorska, starszy wizytator</w:t>
            </w:r>
          </w:p>
          <w:p w:rsidR="0072084A" w:rsidRPr="0072084A" w:rsidRDefault="0072084A" w:rsidP="007208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pl-PL"/>
              </w:rPr>
            </w:pPr>
            <w:r w:rsidRPr="0072084A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084A" w:rsidRPr="0072084A" w:rsidRDefault="0072084A" w:rsidP="007208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pl-PL"/>
              </w:rPr>
            </w:pPr>
            <w:r w:rsidRPr="0072084A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pl-PL"/>
              </w:rPr>
              <w:t>ul. Gen. A. E. Fieldorfa „</w:t>
            </w:r>
            <w:proofErr w:type="spellStart"/>
            <w:r w:rsidRPr="0072084A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pl-PL"/>
              </w:rPr>
              <w:t>Nila</w:t>
            </w:r>
            <w:proofErr w:type="spellEnd"/>
            <w:r w:rsidRPr="0072084A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pl-PL"/>
              </w:rPr>
              <w:t>” 15,</w:t>
            </w:r>
            <w:r w:rsidRPr="0072084A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pl-PL"/>
              </w:rPr>
              <w:br/>
              <w:t>07-410 Ostrołęka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084A" w:rsidRPr="0072084A" w:rsidRDefault="0072084A" w:rsidP="007208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pl-PL"/>
              </w:rPr>
            </w:pPr>
            <w:r w:rsidRPr="0072084A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pl-PL"/>
              </w:rPr>
              <w:t>m. Ostrołęka,            powiaty: przasnyski, ostrołęcki, makowski, ostrowski, wyszkowski.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084A" w:rsidRPr="0072084A" w:rsidRDefault="0072084A" w:rsidP="007208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pl-PL"/>
              </w:rPr>
            </w:pPr>
            <w:r w:rsidRPr="0072084A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pl-PL"/>
              </w:rPr>
              <w:t>29/760 42 91 wew. 111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084A" w:rsidRPr="0072084A" w:rsidRDefault="0072084A" w:rsidP="007208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pl-PL"/>
              </w:rPr>
            </w:pPr>
            <w:hyperlink r:id="rId7" w:history="1">
              <w:r w:rsidRPr="0072084A">
                <w:rPr>
                  <w:rFonts w:ascii="Times New Roman" w:eastAsia="Times New Roman" w:hAnsi="Times New Roman" w:cs="Times New Roman"/>
                  <w:color w:val="1465A8"/>
                  <w:sz w:val="18"/>
                  <w:szCs w:val="18"/>
                  <w:u w:val="single"/>
                  <w:lang w:eastAsia="pl-PL"/>
                </w:rPr>
                <w:t>rekrutacjaostroleka@kuratorium.waw.pl</w:t>
              </w:r>
            </w:hyperlink>
          </w:p>
        </w:tc>
      </w:tr>
      <w:tr w:rsidR="0072084A" w:rsidRPr="0072084A" w:rsidTr="0072084A">
        <w:tc>
          <w:tcPr>
            <w:tcW w:w="8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084A" w:rsidRPr="0072084A" w:rsidRDefault="0072084A" w:rsidP="007208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pl-PL"/>
              </w:rPr>
            </w:pPr>
            <w:r w:rsidRPr="0072084A"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pl-PL"/>
              </w:rPr>
              <w:t>Delegatura</w:t>
            </w:r>
            <w:r w:rsidRPr="0072084A"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pl-PL"/>
              </w:rPr>
              <w:br/>
              <w:t>w Płocku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084A" w:rsidRPr="0072084A" w:rsidRDefault="0072084A" w:rsidP="007208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pl-PL"/>
              </w:rPr>
            </w:pPr>
            <w:r w:rsidRPr="0072084A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pl-PL"/>
              </w:rPr>
              <w:t>Maria Mąka, starszy wizytator</w:t>
            </w:r>
          </w:p>
          <w:p w:rsidR="0072084A" w:rsidRPr="0072084A" w:rsidRDefault="0072084A" w:rsidP="007208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pl-PL"/>
              </w:rPr>
            </w:pPr>
            <w:r w:rsidRPr="0072084A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084A" w:rsidRPr="0072084A" w:rsidRDefault="0072084A" w:rsidP="007208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pl-PL"/>
              </w:rPr>
            </w:pPr>
            <w:r w:rsidRPr="0072084A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pl-PL"/>
              </w:rPr>
              <w:t>ul. Kościuszki 20,  09-402 Płock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084A" w:rsidRPr="0072084A" w:rsidRDefault="0072084A" w:rsidP="007208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pl-PL"/>
              </w:rPr>
              <w:t>m.Płock</w:t>
            </w:r>
            <w:proofErr w:type="spellEnd"/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pl-PL"/>
              </w:rPr>
              <w:t>,   </w:t>
            </w:r>
            <w:proofErr w:type="spellStart"/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pl-PL"/>
              </w:rPr>
              <w:t>powiaty:</w:t>
            </w:r>
            <w:r w:rsidRPr="0072084A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pl-PL"/>
              </w:rPr>
              <w:t>płocki</w:t>
            </w:r>
            <w:proofErr w:type="spellEnd"/>
            <w:r w:rsidRPr="0072084A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pl-PL"/>
              </w:rPr>
              <w:t>, </w:t>
            </w: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pl-PL"/>
              </w:rPr>
              <w:t xml:space="preserve">      </w:t>
            </w:r>
            <w:r w:rsidRPr="0072084A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pl-PL"/>
              </w:rPr>
              <w:t>gostyniński,  sierpecki.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084A" w:rsidRPr="0072084A" w:rsidRDefault="0072084A" w:rsidP="007208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pl-PL"/>
              </w:rPr>
            </w:pPr>
            <w:r w:rsidRPr="0072084A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pl-PL"/>
              </w:rPr>
              <w:t>24/262 64 50 wew. 402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084A" w:rsidRPr="0072084A" w:rsidRDefault="0072084A" w:rsidP="007208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pl-PL"/>
              </w:rPr>
            </w:pPr>
            <w:hyperlink r:id="rId8" w:history="1">
              <w:r w:rsidRPr="0072084A">
                <w:rPr>
                  <w:rFonts w:ascii="Times New Roman" w:eastAsia="Times New Roman" w:hAnsi="Times New Roman" w:cs="Times New Roman"/>
                  <w:color w:val="1465A8"/>
                  <w:sz w:val="18"/>
                  <w:szCs w:val="18"/>
                  <w:u w:val="single"/>
                  <w:lang w:eastAsia="pl-PL"/>
                </w:rPr>
                <w:t>rekrutacjaplock@kuratorium.waw.pl</w:t>
              </w:r>
            </w:hyperlink>
          </w:p>
        </w:tc>
      </w:tr>
      <w:tr w:rsidR="0072084A" w:rsidRPr="0072084A" w:rsidTr="0072084A">
        <w:tc>
          <w:tcPr>
            <w:tcW w:w="8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084A" w:rsidRPr="0072084A" w:rsidRDefault="0072084A" w:rsidP="007208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pl-PL"/>
              </w:rPr>
            </w:pPr>
            <w:r w:rsidRPr="0072084A"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pl-PL"/>
              </w:rPr>
              <w:lastRenderedPageBreak/>
              <w:t>Delegatura</w:t>
            </w:r>
            <w:r w:rsidRPr="0072084A"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pl-PL"/>
              </w:rPr>
              <w:br/>
              <w:t>w Radomiu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084A" w:rsidRPr="0072084A" w:rsidRDefault="0072084A" w:rsidP="007208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pl-PL"/>
              </w:rPr>
            </w:pPr>
            <w:r w:rsidRPr="0072084A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pl-PL"/>
              </w:rPr>
              <w:t xml:space="preserve">Krystyna </w:t>
            </w:r>
            <w:proofErr w:type="spellStart"/>
            <w:r w:rsidRPr="0072084A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pl-PL"/>
              </w:rPr>
              <w:t>Korneta</w:t>
            </w:r>
            <w:proofErr w:type="spellEnd"/>
            <w:r w:rsidRPr="0072084A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pl-PL"/>
              </w:rPr>
              <w:t>, starszy wizytator</w:t>
            </w:r>
          </w:p>
          <w:p w:rsidR="0072084A" w:rsidRPr="0072084A" w:rsidRDefault="0072084A" w:rsidP="007208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pl-PL"/>
              </w:rPr>
            </w:pPr>
            <w:r w:rsidRPr="0072084A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084A" w:rsidRPr="0072084A" w:rsidRDefault="0072084A" w:rsidP="007208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pl-PL"/>
              </w:rPr>
            </w:pPr>
            <w:r w:rsidRPr="0072084A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pl-PL"/>
              </w:rPr>
              <w:t>ul. Żeromskiego 53,  26-600 Radom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084A" w:rsidRPr="0072084A" w:rsidRDefault="0072084A" w:rsidP="007208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pl-PL"/>
              </w:rPr>
            </w:pPr>
            <w:r w:rsidRPr="0072084A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pl-PL"/>
              </w:rPr>
              <w:t>m. Radom,                  powiaty: zwoleński, szydłowiecki,  radomski, przysuski, lipski,  kozienicki, grójecki,  białobrzeski.</w:t>
            </w:r>
          </w:p>
          <w:p w:rsidR="0072084A" w:rsidRPr="0072084A" w:rsidRDefault="0072084A" w:rsidP="007208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pl-PL"/>
              </w:rPr>
            </w:pPr>
            <w:r w:rsidRPr="0072084A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084A" w:rsidRPr="0072084A" w:rsidRDefault="0072084A" w:rsidP="007208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pl-PL"/>
              </w:rPr>
            </w:pPr>
            <w:r w:rsidRPr="0072084A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pl-PL"/>
              </w:rPr>
              <w:t>48 36 20 821</w:t>
            </w:r>
          </w:p>
          <w:p w:rsidR="0072084A" w:rsidRPr="0072084A" w:rsidRDefault="0072084A" w:rsidP="007208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pl-PL"/>
              </w:rPr>
            </w:pPr>
            <w:r w:rsidRPr="0072084A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084A" w:rsidRPr="0072084A" w:rsidRDefault="0072084A" w:rsidP="007208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pl-PL"/>
              </w:rPr>
            </w:pPr>
            <w:hyperlink r:id="rId9" w:history="1">
              <w:r w:rsidRPr="0072084A">
                <w:rPr>
                  <w:rFonts w:ascii="Times New Roman" w:eastAsia="Times New Roman" w:hAnsi="Times New Roman" w:cs="Times New Roman"/>
                  <w:color w:val="1465A8"/>
                  <w:sz w:val="18"/>
                  <w:szCs w:val="18"/>
                  <w:u w:val="single"/>
                  <w:lang w:eastAsia="pl-PL"/>
                </w:rPr>
                <w:t>rekrutacjaradom@kuratorium.waw</w:t>
              </w:r>
              <w:bookmarkStart w:id="0" w:name="_GoBack"/>
              <w:bookmarkEnd w:id="0"/>
              <w:r w:rsidRPr="0072084A">
                <w:rPr>
                  <w:rFonts w:ascii="Times New Roman" w:eastAsia="Times New Roman" w:hAnsi="Times New Roman" w:cs="Times New Roman"/>
                  <w:color w:val="1465A8"/>
                  <w:sz w:val="18"/>
                  <w:szCs w:val="18"/>
                  <w:u w:val="single"/>
                  <w:lang w:eastAsia="pl-PL"/>
                </w:rPr>
                <w:t>.pl</w:t>
              </w:r>
            </w:hyperlink>
          </w:p>
        </w:tc>
      </w:tr>
      <w:tr w:rsidR="0072084A" w:rsidRPr="0072084A" w:rsidTr="0072084A">
        <w:tc>
          <w:tcPr>
            <w:tcW w:w="8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084A" w:rsidRPr="0072084A" w:rsidRDefault="0072084A" w:rsidP="007208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pl-PL"/>
              </w:rPr>
            </w:pPr>
            <w:r w:rsidRPr="0072084A"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pl-PL"/>
              </w:rPr>
              <w:t>Delegatura</w:t>
            </w:r>
            <w:r w:rsidRPr="0072084A"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pl-PL"/>
              </w:rPr>
              <w:br/>
              <w:t>w Siedlcach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084A" w:rsidRPr="0072084A" w:rsidRDefault="0072084A" w:rsidP="007208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pl-PL"/>
              </w:rPr>
            </w:pPr>
            <w:r w:rsidRPr="0072084A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pl-PL"/>
              </w:rPr>
              <w:t>Agnieszka Jankowska, starszy specjalista</w:t>
            </w:r>
          </w:p>
          <w:p w:rsidR="0072084A" w:rsidRPr="0072084A" w:rsidRDefault="0072084A" w:rsidP="007208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pl-PL"/>
              </w:rPr>
            </w:pPr>
            <w:r w:rsidRPr="0072084A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084A" w:rsidRPr="0072084A" w:rsidRDefault="0072084A" w:rsidP="007208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pl-PL"/>
              </w:rPr>
            </w:pPr>
            <w:r w:rsidRPr="0072084A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pl-PL"/>
              </w:rPr>
              <w:t>ul. Piłsudskiego 38,  08-110 Siedlce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084A" w:rsidRPr="0072084A" w:rsidRDefault="0072084A" w:rsidP="007208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pl-PL"/>
              </w:rPr>
              <w:t>m.Siedlce</w:t>
            </w:r>
            <w:proofErr w:type="spellEnd"/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pl-PL"/>
              </w:rPr>
              <w:t xml:space="preserve">,    </w:t>
            </w:r>
            <w:r w:rsidRPr="0072084A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pl-PL"/>
              </w:rPr>
              <w:t>powiaty: łosicki,  garwoliński, siedlecki,  sokołowski,  węgrowski.</w:t>
            </w:r>
          </w:p>
          <w:p w:rsidR="0072084A" w:rsidRPr="0072084A" w:rsidRDefault="0072084A" w:rsidP="007208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pl-PL"/>
              </w:rPr>
            </w:pPr>
            <w:r w:rsidRPr="0072084A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084A" w:rsidRPr="0072084A" w:rsidRDefault="0072084A" w:rsidP="007208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pl-PL"/>
              </w:rPr>
            </w:pPr>
            <w:r w:rsidRPr="0072084A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pl-PL"/>
              </w:rPr>
              <w:t>25/632 60 00 wew. 110</w:t>
            </w:r>
          </w:p>
          <w:p w:rsidR="0072084A" w:rsidRPr="0072084A" w:rsidRDefault="0072084A" w:rsidP="007208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pl-PL"/>
              </w:rPr>
            </w:pPr>
            <w:r w:rsidRPr="0072084A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084A" w:rsidRPr="0072084A" w:rsidRDefault="0072084A" w:rsidP="007208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pl-PL"/>
              </w:rPr>
            </w:pPr>
            <w:hyperlink r:id="rId10" w:history="1">
              <w:r w:rsidRPr="0072084A">
                <w:rPr>
                  <w:rFonts w:ascii="Times New Roman" w:eastAsia="Times New Roman" w:hAnsi="Times New Roman" w:cs="Times New Roman"/>
                  <w:color w:val="1465A8"/>
                  <w:sz w:val="18"/>
                  <w:szCs w:val="18"/>
                  <w:u w:val="single"/>
                  <w:lang w:eastAsia="pl-PL"/>
                </w:rPr>
                <w:t>rekrutacjasiedlce@kuratorium.waw.pl</w:t>
              </w:r>
            </w:hyperlink>
          </w:p>
        </w:tc>
      </w:tr>
    </w:tbl>
    <w:p w:rsidR="003B36AA" w:rsidRPr="0072084A" w:rsidRDefault="003B36AA">
      <w:pPr>
        <w:rPr>
          <w:rFonts w:ascii="Times New Roman" w:hAnsi="Times New Roman" w:cs="Times New Roman"/>
          <w:sz w:val="24"/>
          <w:szCs w:val="24"/>
        </w:rPr>
      </w:pPr>
    </w:p>
    <w:sectPr w:rsidR="003B36AA" w:rsidRPr="00720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84A"/>
    <w:rsid w:val="003B36AA"/>
    <w:rsid w:val="0072084A"/>
    <w:rsid w:val="0093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krutacjaplock@kuratorium.waw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krutacjaostroleka@kuratorium.waw.pl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ekrutacjaciechanow@kuratorium.waw.pl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rekrutacjawarszawa@kuratorium.waw.pl" TargetMode="External"/><Relationship Id="rId10" Type="http://schemas.openxmlformats.org/officeDocument/2006/relationships/hyperlink" Target="mailto:rekrutacjasiedlce@kuratorium.wa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krutacjaradom@kuratorium.wa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427</Words>
  <Characters>2568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Kontakt w sprawie rekrutacji do szkół ponadpodstawowych w Kuratorium Oświaty i D</vt:lpstr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2024-02-06T08:12:00Z</dcterms:created>
  <dcterms:modified xsi:type="dcterms:W3CDTF">2024-02-06T08:25:00Z</dcterms:modified>
</cp:coreProperties>
</file>