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(imię i nazwisko zgłaszającego rodzica)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(adres do korespondencji na potrzeby rekrutacji)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"/>
        <w:gridCol w:w="3822"/>
        <w:gridCol w:w="577"/>
        <w:gridCol w:w="505"/>
        <w:gridCol w:w="121"/>
        <w:gridCol w:w="571"/>
        <w:gridCol w:w="569"/>
        <w:gridCol w:w="390"/>
        <w:gridCol w:w="179"/>
        <w:gridCol w:w="569"/>
        <w:gridCol w:w="552"/>
        <w:gridCol w:w="569"/>
        <w:gridCol w:w="569"/>
        <w:gridCol w:w="509"/>
        <w:gridCol w:w="574"/>
      </w:tblGrid>
      <w:tr>
        <w:trPr/>
        <w:tc>
          <w:tcPr>
            <w:tcW w:w="10597" w:type="dxa"/>
            <w:gridSpan w:val="1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l-PL"/>
              </w:rPr>
              <w:t>KARTA ZGŁOSZENIA DZIECKA DO KLASY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l-PL"/>
              </w:rPr>
              <w:t>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l-PL"/>
              </w:rPr>
              <w:t>w JAWORZNEJ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l-PL"/>
              </w:rPr>
              <w:t>rok szkolny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l-PL"/>
              </w:rPr>
              <w:t>4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l-PL"/>
              </w:rPr>
              <w:t>/202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l-PL"/>
              </w:rPr>
              <w:t>5</w:t>
            </w:r>
          </w:p>
        </w:tc>
      </w:tr>
      <w:tr>
        <w:trPr>
          <w:trHeight w:val="1067" w:hRule="atLeast"/>
        </w:trPr>
        <w:tc>
          <w:tcPr>
            <w:tcW w:w="434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Data przyjęcia kart zgłoszenia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Podpis osoby przyjmującej zgłoszenie</w:t>
            </w:r>
          </w:p>
        </w:tc>
        <w:tc>
          <w:tcPr>
            <w:tcW w:w="6254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10597" w:type="dxa"/>
            <w:gridSpan w:val="1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Dane osobowe dziecka i rodziców*</w:t>
            </w:r>
          </w:p>
        </w:tc>
      </w:tr>
      <w:tr>
        <w:trPr>
          <w:trHeight w:val="547" w:hRule="atLeast"/>
        </w:trPr>
        <w:tc>
          <w:tcPr>
            <w:tcW w:w="5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38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Imię/imiona i nazwisko dziecka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54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5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38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Data i miejsce urodzenia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54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PESEL dziecka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w  przypadku braku PESEL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seria i numer paszportu lub innego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dokumentu potwierdzającego tożsamość</w:t>
            </w:r>
          </w:p>
        </w:tc>
        <w:tc>
          <w:tcPr>
            <w:tcW w:w="5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7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5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0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  <w:tc>
          <w:tcPr>
            <w:tcW w:w="5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</w:r>
          </w:p>
        </w:tc>
      </w:tr>
      <w:tr>
        <w:trPr>
          <w:trHeight w:val="444" w:hRule="atLeast"/>
        </w:trPr>
        <w:tc>
          <w:tcPr>
            <w:tcW w:w="521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382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Imię/imiona i nazwisko rodziców</w:t>
            </w:r>
          </w:p>
        </w:tc>
        <w:tc>
          <w:tcPr>
            <w:tcW w:w="108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matki</w:t>
            </w:r>
          </w:p>
        </w:tc>
        <w:tc>
          <w:tcPr>
            <w:tcW w:w="5172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52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ojca</w:t>
            </w:r>
          </w:p>
        </w:tc>
        <w:tc>
          <w:tcPr>
            <w:tcW w:w="5172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521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382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Adres poczty elektronicznej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i numery telefonów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(o ile posiadają)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matki</w:t>
            </w:r>
          </w:p>
        </w:tc>
        <w:tc>
          <w:tcPr>
            <w:tcW w:w="165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52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52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adres poczty elektronicznej</w:t>
            </w:r>
          </w:p>
        </w:tc>
        <w:tc>
          <w:tcPr>
            <w:tcW w:w="352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2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ojca</w:t>
            </w:r>
          </w:p>
        </w:tc>
        <w:tc>
          <w:tcPr>
            <w:tcW w:w="165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52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52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adres poczty elektronicznej</w:t>
            </w:r>
          </w:p>
        </w:tc>
        <w:tc>
          <w:tcPr>
            <w:tcW w:w="352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miejscu zamieszkania rodziców dziecka i dziecka:</w:t>
      </w:r>
    </w:p>
    <w:tbl>
      <w:tblPr>
        <w:tblStyle w:val="Tabela-Siatka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7"/>
        <w:gridCol w:w="3825"/>
        <w:gridCol w:w="1598"/>
        <w:gridCol w:w="4647"/>
      </w:tblGrid>
      <w:tr>
        <w:trPr>
          <w:trHeight w:val="465" w:hRule="atLeast"/>
        </w:trPr>
        <w:tc>
          <w:tcPr>
            <w:tcW w:w="527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6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82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Adres zamieszkania dziecka i jego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kod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pocztowy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2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2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ulica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2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nr domu/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mieszkania</w:t>
            </w:r>
          </w:p>
        </w:tc>
        <w:tc>
          <w:tcPr>
            <w:tcW w:w="464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SubtleEmphasis"/>
          <w:rFonts w:cs="Times New Roman" w:ascii="Times New Roman" w:hAnsi="Times New Roman"/>
          <w:i w:val="false"/>
          <w:color w:val="auto"/>
        </w:rPr>
        <w:t>*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Zgodnie z art. 150 ustawy Prawo oświatowe, wniosek zawiera dane podane w punkcie 1-5 tabeli, natomiast dane w punkcie        6 podaje się, jeśli takie środki komunikacji rodzice posiadają. To oznacza, że dane w punkcie 1-5 należy podać obowiązkowo, natomiast podanie danych w punkcie 6, nie jest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obowiązkowe, ale bardzo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potrzebne dla skutecznego komunikowania się z rodzicami w sprawie rekrutacji, a następnie skutecznego sprawowania opieki nad uczniem.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INFORMUJEMY, ŻE: </w:t>
      </w:r>
    </w:p>
    <w:p>
      <w:pPr>
        <w:pStyle w:val="Standard"/>
        <w:spacing w:before="0" w:after="10"/>
        <w:jc w:val="both"/>
        <w:rPr>
          <w:rFonts w:cs="Calibri"/>
        </w:rPr>
      </w:pPr>
      <w:r>
        <w:rPr>
          <w:rFonts w:cs="Times New Roman"/>
        </w:rPr>
        <w:t xml:space="preserve">1. Administratorem przetwarzanych danych w ramach procesu rekrutacji jest dyrektor </w:t>
      </w:r>
      <w:r>
        <w:rPr>
          <w:rFonts w:cs="Calibri"/>
        </w:rPr>
        <w:t>Szkoły Podstawowej im. Mikołaja Kopernika z oddziałami integracyjnymi w Jaworznej, Jaworzna 111, 34-602 Laskowa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2. Kontakt z Inspektorem Ochrony Danych jest możliwy za pośrednictwem poczty elektronicznej pod adresem: </w:t>
      </w:r>
      <w:r>
        <w:rPr>
          <w:rFonts w:eastAsia="Times New Roman" w:cs="Times New Roman" w:ascii="Times New Roman" w:hAnsi="Times New Roman"/>
          <w:color w:val="004586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rodolaskowa@gmail.com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Dane osobowe kandydatów oraz rodziców lub opiekunów prawnych kandydatów będą przetwarzane w celu przeprowadzenia postępowania rekrutacyjnego, o którym mowa w art. art. 130 ustawy Prawo oświatowe (Dz. U. z 2019 r. poz. 1148.) na podstawie art. 6 ust. 1 lit. c oraz art. 9 ust. 2 lit. g RODO.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Dane osobowe nie będą przekazywane do państwa trzeciego ani do organizacji międzynarodowej.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postępowania rekrutacyjnego są przechowywane  </w:t>
        <w:br/>
        <w:t xml:space="preserve">w szkole, przez okres roku, chyba że na rozstrzygnięcie dyrektora szkoły została wniesiona skarga do sądu administracyjnego i postępowanie nie zostało zakończone prawomocnym wyrokiem.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Rodzicom lub opiekunom prawnym kandydata przysługuje prawo dostępu do danych osobowych kandydata, żądania ich sprostowania lub usunięcia. Ponadto przysługuje im prawo do żądania ograniczenia przetwarzania </w:t>
        <w:br/>
        <w:t xml:space="preserve">w przypadkach określonych w art. 18 RODO.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W ramach procesu rekrutacji dane nie są przetwarzane na postawie art. 6 ust. 1 lit. e) lub f) RODO, zatem prawo do wniesienia sprzeciwu na podstawie art. 21 RODO nie przysługuje.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Jedyną podstawą prawną przetwarzania danych w procesie rekrutacji do szkoły jest art. 6 ust. 1 lit. c) RODO, nie przysługuje prawo do przenoszenia danych na podstawie art. 20 RODO.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00- 193 Warszawa), a jeśli </w:t>
        <w:br/>
        <w:t>w przyszłości zostałby powołany inny organ nadzorczy, to ten organ będzie właściwy do rozpatrzenia skargi.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Zapoznałam się/zapoznałem się z treścią powyższych pouczeń. Oświadczam, że podane informacje są zgodne ze stanem faktycznym. Jestem świadoma/Jestem świadomy odpowiedzialności karnej za złożenie fałszywego oświadczeni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Jaworzna, dnia ……………………………...…..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</w:t>
      </w:r>
      <w:r>
        <w:rPr>
          <w:rFonts w:cs="Times New Roman" w:ascii="Times New Roman" w:hAnsi="Times New Roman"/>
        </w:rPr>
        <w:t>.……………………………………..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Czytelny podpis rodzica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d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qFormat/>
    <w:rsid w:val="00a16e72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 w:customStyle="1">
    <w:name w:val="Heading 2"/>
    <w:basedOn w:val="Normal"/>
    <w:next w:val="Normal"/>
    <w:qFormat/>
    <w:rsid w:val="00a16e72"/>
    <w:pPr>
      <w:keepNext w:val="true"/>
      <w:keepLines/>
      <w:spacing w:before="40" w:after="0"/>
      <w:outlineLvl w:val="1"/>
    </w:pPr>
    <w:rPr>
      <w:rFonts w:ascii="Calibri Light" w:hAnsi="Calibri Light" w:eastAsia="NSimSun" w:cs="Arial"/>
      <w:color w:val="2E74B5"/>
      <w:sz w:val="26"/>
      <w:szCs w:val="26"/>
    </w:rPr>
  </w:style>
  <w:style w:type="paragraph" w:styleId="Nagwek3" w:customStyle="1">
    <w:name w:val="Heading 3"/>
    <w:basedOn w:val="Normal"/>
    <w:next w:val="Normal"/>
    <w:qFormat/>
    <w:rsid w:val="00a16e72"/>
    <w:pPr>
      <w:keepNext w:val="true"/>
      <w:keepLines/>
      <w:spacing w:before="40" w:after="0"/>
      <w:outlineLvl w:val="2"/>
    </w:pPr>
    <w:rPr>
      <w:rFonts w:ascii="Calibri Light" w:hAnsi="Calibri Light" w:eastAsia="NSimSun" w:cs="Arial"/>
      <w:color w:val="1F4D78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qFormat/>
    <w:rsid w:val="00f276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7642"/>
    <w:rPr>
      <w:b/>
      <w:bCs/>
      <w:smallCaps/>
      <w:color w:val="C0504D" w:themeColor="accent2"/>
      <w:spacing w:val="5"/>
      <w:u w:val="single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f27642"/>
    <w:rPr>
      <w:b/>
      <w:bCs/>
      <w:i/>
      <w:iCs/>
      <w:color w:val="4F81BD" w:themeColor="accent1"/>
    </w:rPr>
  </w:style>
  <w:style w:type="character" w:styleId="CytatZnak" w:customStyle="1">
    <w:name w:val="Cytat Znak"/>
    <w:basedOn w:val="DefaultParagraphFont"/>
    <w:link w:val="Quote"/>
    <w:uiPriority w:val="29"/>
    <w:qFormat/>
    <w:rsid w:val="00f2764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2764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27642"/>
    <w:rPr>
      <w:b/>
      <w:bCs/>
      <w:i/>
      <w:iCs/>
      <w:color w:val="4F81BD" w:themeColor="accent1"/>
    </w:rPr>
  </w:style>
  <w:style w:type="character" w:styleId="Wyrnienie" w:customStyle="1">
    <w:name w:val="Wyróżnienie"/>
    <w:basedOn w:val="DefaultParagraphFont"/>
    <w:uiPriority w:val="20"/>
    <w:qFormat/>
    <w:rsid w:val="00f2764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27642"/>
    <w:rPr>
      <w:i/>
      <w:iCs/>
      <w:color w:val="808080" w:themeColor="text1" w:themeTint="7f"/>
    </w:rPr>
  </w:style>
  <w:style w:type="character" w:styleId="PodtytuZnak" w:customStyle="1">
    <w:name w:val="Podtytuł Znak"/>
    <w:basedOn w:val="DefaultParagraphFont"/>
    <w:uiPriority w:val="11"/>
    <w:qFormat/>
    <w:rsid w:val="00f2764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NagwekZnak" w:customStyle="1">
    <w:name w:val="Nagłówek Znak"/>
    <w:basedOn w:val="DefaultParagraphFont"/>
    <w:uiPriority w:val="99"/>
    <w:semiHidden/>
    <w:qFormat/>
    <w:rsid w:val="00bd0dfe"/>
    <w:rPr/>
  </w:style>
  <w:style w:type="character" w:styleId="StopkaZnak" w:customStyle="1">
    <w:name w:val="Stopka Znak"/>
    <w:basedOn w:val="DefaultParagraphFont"/>
    <w:uiPriority w:val="99"/>
    <w:semiHidden/>
    <w:qFormat/>
    <w:rsid w:val="00bd0dfe"/>
    <w:rPr/>
  </w:style>
  <w:style w:type="character" w:styleId="Nagwek1Znak" w:customStyle="1">
    <w:name w:val="Nagłówek 1 Znak"/>
    <w:basedOn w:val="DefaultParagraphFont"/>
    <w:qFormat/>
    <w:rsid w:val="00a16e7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qFormat/>
    <w:rsid w:val="00a16e72"/>
    <w:rPr>
      <w:rFonts w:ascii="Calibri Light" w:hAnsi="Calibri Light" w:eastAsia="NSimSun" w:cs="Arial"/>
      <w:color w:val="1F4D78"/>
      <w:sz w:val="24"/>
      <w:szCs w:val="24"/>
    </w:rPr>
  </w:style>
  <w:style w:type="character" w:styleId="Nagwek2Znak" w:customStyle="1">
    <w:name w:val="Nagłówek 2 Znak"/>
    <w:basedOn w:val="DefaultParagraphFont"/>
    <w:qFormat/>
    <w:rsid w:val="00a16e72"/>
    <w:rPr>
      <w:rFonts w:ascii="Calibri Light" w:hAnsi="Calibri Light" w:eastAsia="NSimSun" w:cs="Arial"/>
      <w:color w:val="2E74B5"/>
      <w:sz w:val="26"/>
      <w:szCs w:val="26"/>
    </w:rPr>
  </w:style>
  <w:style w:type="character" w:styleId="TekstdymkaZnak" w:customStyle="1">
    <w:name w:val="Tekst dymka Znak"/>
    <w:basedOn w:val="DefaultParagraphFont"/>
    <w:qFormat/>
    <w:rsid w:val="00a16e72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qFormat/>
    <w:rsid w:val="00a16e72"/>
    <w:rPr>
      <w:color w:val="808080"/>
    </w:rPr>
  </w:style>
  <w:style w:type="character" w:styleId="Czeinternetowe" w:customStyle="1">
    <w:name w:val="Łącze internetowe"/>
    <w:basedOn w:val="DefaultParagraphFont"/>
    <w:rsid w:val="00a16e72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16e72"/>
    <w:pPr>
      <w:spacing w:before="0" w:after="140"/>
    </w:pPr>
    <w:rPr/>
  </w:style>
  <w:style w:type="paragraph" w:styleId="Lista">
    <w:name w:val="List"/>
    <w:basedOn w:val="Tretekstu"/>
    <w:rsid w:val="00a16e72"/>
    <w:pPr/>
    <w:rPr>
      <w:rFonts w:cs="Arial"/>
    </w:rPr>
  </w:style>
  <w:style w:type="paragraph" w:styleId="Podpis" w:customStyle="1">
    <w:name w:val="Caption"/>
    <w:basedOn w:val="Normal"/>
    <w:qFormat/>
    <w:rsid w:val="00a16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16e72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a16e72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bd0d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27642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27642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CytatZnak"/>
    <w:uiPriority w:val="29"/>
    <w:qFormat/>
    <w:rsid w:val="00f27642"/>
    <w:pPr/>
    <w:rPr>
      <w:i/>
      <w:iCs/>
      <w:color w:val="000000" w:themeColor="text1"/>
    </w:rPr>
  </w:style>
  <w:style w:type="paragraph" w:styleId="Podtytu">
    <w:name w:val="Subtitle"/>
    <w:basedOn w:val="Normal"/>
    <w:next w:val="Normal"/>
    <w:link w:val="PodtytuZnak"/>
    <w:uiPriority w:val="11"/>
    <w:qFormat/>
    <w:rsid w:val="00f2764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bd0d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a16e72"/>
    <w:pPr/>
    <w:rPr/>
  </w:style>
  <w:style w:type="paragraph" w:styleId="BalloonText">
    <w:name w:val="Balloon Text"/>
    <w:basedOn w:val="Normal"/>
    <w:qFormat/>
    <w:rsid w:val="00a16e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a16e72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."/>
    <w:basedOn w:val="NormalWeb"/>
    <w:qFormat/>
    <w:rsid w:val="00a16e72"/>
    <w:pPr>
      <w:jc w:val="both"/>
    </w:pPr>
    <w:rPr>
      <w:rFonts w:ascii="Calibri Light" w:hAnsi="Calibri Light"/>
      <w:sz w:val="22"/>
      <w:szCs w:val="22"/>
    </w:rPr>
  </w:style>
  <w:style w:type="paragraph" w:styleId="Standard" w:customStyle="1">
    <w:name w:val="Standard"/>
    <w:qFormat/>
    <w:rsid w:val="00b04ca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04caa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845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3835-A2C8-48A7-BDF3-C8178787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LibreOffice/7.3.0.3$Windows_X86_64 LibreOffice_project/0f246aa12d0eee4a0f7adcefbf7c878fc2238db3</Application>
  <AppVersion>15.0000</AppVersion>
  <Pages>2</Pages>
  <Words>615</Words>
  <Characters>3813</Characters>
  <CharactersWithSpaces>4536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2021-02-15T12:36:00Z</dcterms:created>
  <dc:creator>LZM</dc:creator>
  <dc:description/>
  <dc:language>pl-PL</dc:language>
  <cp:lastModifiedBy/>
  <cp:lastPrinted>2024-02-07T12:52:47Z</cp:lastPrinted>
  <dcterms:modified xsi:type="dcterms:W3CDTF">2024-02-07T12:52:57Z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