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6" w:rsidRDefault="00CC00E6"/>
    <w:p w:rsidR="001418A9" w:rsidRDefault="001418A9">
      <w:r>
        <w:t xml:space="preserve">Laboratoria przyszłości </w:t>
      </w:r>
      <w:r w:rsidR="00E52459">
        <w:t>na lekcjach biologii i chemii</w:t>
      </w:r>
    </w:p>
    <w:p w:rsidR="001418A9" w:rsidRDefault="001418A9">
      <w:proofErr w:type="spellStart"/>
      <w:r>
        <w:t>Corinth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1418A9" w:rsidTr="001418A9">
        <w:tc>
          <w:tcPr>
            <w:tcW w:w="534" w:type="dxa"/>
          </w:tcPr>
          <w:p w:rsidR="001418A9" w:rsidRDefault="001418A9">
            <w:r>
              <w:t>Lp.</w:t>
            </w:r>
          </w:p>
        </w:tc>
        <w:tc>
          <w:tcPr>
            <w:tcW w:w="4072" w:type="dxa"/>
          </w:tcPr>
          <w:p w:rsidR="001418A9" w:rsidRDefault="001418A9">
            <w:r>
              <w:t>temat</w:t>
            </w:r>
          </w:p>
        </w:tc>
        <w:tc>
          <w:tcPr>
            <w:tcW w:w="2303" w:type="dxa"/>
          </w:tcPr>
          <w:p w:rsidR="001418A9" w:rsidRDefault="001418A9">
            <w:r>
              <w:t>przedmiot</w:t>
            </w:r>
          </w:p>
        </w:tc>
        <w:tc>
          <w:tcPr>
            <w:tcW w:w="2303" w:type="dxa"/>
          </w:tcPr>
          <w:p w:rsidR="001418A9" w:rsidRDefault="001418A9">
            <w:r>
              <w:t>klasa</w:t>
            </w:r>
          </w:p>
        </w:tc>
      </w:tr>
      <w:tr w:rsidR="001418A9" w:rsidTr="001418A9">
        <w:tc>
          <w:tcPr>
            <w:tcW w:w="534" w:type="dxa"/>
          </w:tcPr>
          <w:p w:rsidR="001418A9" w:rsidRDefault="001418A9">
            <w:r>
              <w:t>1</w:t>
            </w:r>
          </w:p>
        </w:tc>
        <w:tc>
          <w:tcPr>
            <w:tcW w:w="4072" w:type="dxa"/>
          </w:tcPr>
          <w:p w:rsidR="001418A9" w:rsidRDefault="001418A9">
            <w:r>
              <w:t>Wzory alkanów</w:t>
            </w:r>
          </w:p>
        </w:tc>
        <w:tc>
          <w:tcPr>
            <w:tcW w:w="2303" w:type="dxa"/>
          </w:tcPr>
          <w:p w:rsidR="001418A9" w:rsidRDefault="001418A9">
            <w:r>
              <w:t>chemia</w:t>
            </w:r>
          </w:p>
        </w:tc>
        <w:tc>
          <w:tcPr>
            <w:tcW w:w="2303" w:type="dxa"/>
          </w:tcPr>
          <w:p w:rsidR="001418A9" w:rsidRDefault="001418A9">
            <w:r>
              <w:t>8a,b,c,d,e</w:t>
            </w:r>
          </w:p>
        </w:tc>
      </w:tr>
      <w:tr w:rsidR="001418A9" w:rsidTr="001418A9">
        <w:tc>
          <w:tcPr>
            <w:tcW w:w="534" w:type="dxa"/>
          </w:tcPr>
          <w:p w:rsidR="001418A9" w:rsidRDefault="001418A9">
            <w:r>
              <w:t>2</w:t>
            </w:r>
          </w:p>
        </w:tc>
        <w:tc>
          <w:tcPr>
            <w:tcW w:w="4072" w:type="dxa"/>
          </w:tcPr>
          <w:p w:rsidR="001418A9" w:rsidRDefault="001418A9">
            <w:r>
              <w:t xml:space="preserve">Budowa i działanie serca </w:t>
            </w:r>
          </w:p>
        </w:tc>
        <w:tc>
          <w:tcPr>
            <w:tcW w:w="2303" w:type="dxa"/>
          </w:tcPr>
          <w:p w:rsidR="001418A9" w:rsidRDefault="001418A9">
            <w:r>
              <w:t>biologia</w:t>
            </w:r>
          </w:p>
        </w:tc>
        <w:tc>
          <w:tcPr>
            <w:tcW w:w="2303" w:type="dxa"/>
          </w:tcPr>
          <w:p w:rsidR="001418A9" w:rsidRDefault="001418A9">
            <w:r>
              <w:t>7a</w:t>
            </w:r>
          </w:p>
        </w:tc>
      </w:tr>
      <w:tr w:rsidR="001418A9" w:rsidTr="001418A9">
        <w:tc>
          <w:tcPr>
            <w:tcW w:w="534" w:type="dxa"/>
          </w:tcPr>
          <w:p w:rsidR="001418A9" w:rsidRDefault="001418A9">
            <w:r>
              <w:t>3</w:t>
            </w:r>
          </w:p>
        </w:tc>
        <w:tc>
          <w:tcPr>
            <w:tcW w:w="4072" w:type="dxa"/>
          </w:tcPr>
          <w:p w:rsidR="001418A9" w:rsidRDefault="001418A9">
            <w:r>
              <w:t>Przegląd i znaczenie płazów</w:t>
            </w:r>
          </w:p>
        </w:tc>
        <w:tc>
          <w:tcPr>
            <w:tcW w:w="2303" w:type="dxa"/>
          </w:tcPr>
          <w:p w:rsidR="001418A9" w:rsidRDefault="001418A9">
            <w:r>
              <w:t>biologia</w:t>
            </w:r>
          </w:p>
        </w:tc>
        <w:tc>
          <w:tcPr>
            <w:tcW w:w="2303" w:type="dxa"/>
          </w:tcPr>
          <w:p w:rsidR="001418A9" w:rsidRDefault="001418A9">
            <w:r>
              <w:t>6a,b,c</w:t>
            </w:r>
          </w:p>
        </w:tc>
      </w:tr>
      <w:tr w:rsidR="001418A9" w:rsidTr="001418A9">
        <w:tc>
          <w:tcPr>
            <w:tcW w:w="534" w:type="dxa"/>
          </w:tcPr>
          <w:p w:rsidR="001418A9" w:rsidRDefault="001418A9">
            <w:r>
              <w:t>4</w:t>
            </w:r>
          </w:p>
        </w:tc>
        <w:tc>
          <w:tcPr>
            <w:tcW w:w="4072" w:type="dxa"/>
          </w:tcPr>
          <w:p w:rsidR="001418A9" w:rsidRDefault="001418A9">
            <w:r>
              <w:t>Dowody ewolucji</w:t>
            </w:r>
          </w:p>
        </w:tc>
        <w:tc>
          <w:tcPr>
            <w:tcW w:w="2303" w:type="dxa"/>
          </w:tcPr>
          <w:p w:rsidR="001418A9" w:rsidRDefault="001418A9">
            <w:r>
              <w:t>biologia</w:t>
            </w:r>
          </w:p>
        </w:tc>
        <w:tc>
          <w:tcPr>
            <w:tcW w:w="2303" w:type="dxa"/>
          </w:tcPr>
          <w:p w:rsidR="001418A9" w:rsidRDefault="001418A9">
            <w:r>
              <w:t>8a,b,c,d,e</w:t>
            </w:r>
          </w:p>
        </w:tc>
      </w:tr>
      <w:tr w:rsidR="001418A9" w:rsidTr="001418A9">
        <w:tc>
          <w:tcPr>
            <w:tcW w:w="534" w:type="dxa"/>
          </w:tcPr>
          <w:p w:rsidR="001418A9" w:rsidRDefault="001418A9">
            <w:r>
              <w:t>5</w:t>
            </w:r>
          </w:p>
        </w:tc>
        <w:tc>
          <w:tcPr>
            <w:tcW w:w="4072" w:type="dxa"/>
          </w:tcPr>
          <w:p w:rsidR="001418A9" w:rsidRDefault="001418A9">
            <w:r>
              <w:t>Rozpuszczalność substancji w wodzie</w:t>
            </w:r>
          </w:p>
        </w:tc>
        <w:tc>
          <w:tcPr>
            <w:tcW w:w="2303" w:type="dxa"/>
          </w:tcPr>
          <w:p w:rsidR="001418A9" w:rsidRDefault="001418A9">
            <w:r>
              <w:t>chemia</w:t>
            </w:r>
          </w:p>
        </w:tc>
        <w:tc>
          <w:tcPr>
            <w:tcW w:w="2303" w:type="dxa"/>
          </w:tcPr>
          <w:p w:rsidR="001418A9" w:rsidRDefault="001418A9">
            <w:r>
              <w:t>7a</w:t>
            </w:r>
          </w:p>
        </w:tc>
      </w:tr>
    </w:tbl>
    <w:p w:rsidR="001418A9" w:rsidRDefault="00E52459">
      <w:r>
        <w:t xml:space="preserve"> </w:t>
      </w:r>
    </w:p>
    <w:p w:rsidR="00E52459" w:rsidRDefault="00E52459">
      <w:r>
        <w:t>Joanna Garwolińska</w:t>
      </w:r>
    </w:p>
    <w:sectPr w:rsidR="00E52459" w:rsidSect="00CC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A9"/>
    <w:rsid w:val="000B0BF8"/>
    <w:rsid w:val="001418A9"/>
    <w:rsid w:val="00326CCB"/>
    <w:rsid w:val="00CC00E6"/>
    <w:rsid w:val="00E5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Acerkomp</dc:creator>
  <cp:lastModifiedBy>Acerkomp</cp:lastModifiedBy>
  <cp:revision>2</cp:revision>
  <dcterms:created xsi:type="dcterms:W3CDTF">2023-06-22T16:09:00Z</dcterms:created>
  <dcterms:modified xsi:type="dcterms:W3CDTF">2023-06-22T16:09:00Z</dcterms:modified>
</cp:coreProperties>
</file>