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B3D2" w14:textId="77777777" w:rsidR="00204053" w:rsidRPr="002D5DB5" w:rsidRDefault="00204053" w:rsidP="00204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065DE" w14:textId="77777777" w:rsidR="00204053" w:rsidRPr="002D5DB5" w:rsidRDefault="00204053" w:rsidP="00204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0C2AD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93633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103B7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85E5E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922A7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326BB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1810B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043CF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63A9C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D5DB5">
        <w:rPr>
          <w:rFonts w:ascii="Times New Roman" w:eastAsia="Times New Roman" w:hAnsi="Times New Roman" w:cs="Times New Roman"/>
          <w:b/>
          <w:sz w:val="40"/>
          <w:szCs w:val="40"/>
        </w:rPr>
        <w:t>PREVÁDZKOVÝ  PORIADOK</w:t>
      </w:r>
    </w:p>
    <w:p w14:paraId="4233476A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7980E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1362B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7C460" w14:textId="77777777" w:rsidR="00204053" w:rsidRPr="002D5DB5" w:rsidRDefault="00204053" w:rsidP="00204053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5458F" w14:textId="05A2D611" w:rsidR="00204053" w:rsidRDefault="00204053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AEE37" w14:textId="24E49494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4C037" w14:textId="26F5DC59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30611" w14:textId="3FEEBF3E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B8052" w14:textId="3DC81BF6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58AB4" w14:textId="3D2A1E29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3ECAE" w14:textId="648423CD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E6AE1" w14:textId="35054A49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F9F3F" w14:textId="22957E7B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1FA11" w14:textId="78825555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09FE1" w14:textId="0E85DFCE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79A8F" w14:textId="6A96668F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963E0" w14:textId="5FDF4D12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C92F1" w14:textId="31E496AF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585BA" w14:textId="37B8A6BC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14381" w14:textId="77777777" w:rsid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822D6" w14:textId="77777777" w:rsidR="002D5DB5" w:rsidRPr="002D5DB5" w:rsidRDefault="002D5DB5" w:rsidP="00204053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A38A5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BE689" w14:textId="77777777" w:rsidR="00204053" w:rsidRPr="002D5DB5" w:rsidRDefault="00204053" w:rsidP="00204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7F261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Pr="002D5DB5">
        <w:rPr>
          <w:rFonts w:ascii="Times New Roman" w:hAnsi="Times New Roman" w:cs="Times New Roman"/>
          <w:b/>
          <w:sz w:val="24"/>
          <w:szCs w:val="24"/>
        </w:rPr>
        <w:t>Základná škola s materskou školou</w:t>
      </w:r>
    </w:p>
    <w:p w14:paraId="56BA608F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172850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Adresa zariadenia: </w:t>
      </w:r>
      <w:r w:rsidRPr="002D5DB5">
        <w:rPr>
          <w:rFonts w:ascii="Times New Roman" w:hAnsi="Times New Roman" w:cs="Times New Roman"/>
          <w:b/>
          <w:sz w:val="24"/>
          <w:szCs w:val="24"/>
        </w:rPr>
        <w:t>Krivec 1355, 96205  Hriňová</w:t>
      </w:r>
    </w:p>
    <w:p w14:paraId="5E726126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05D1B5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4B03F7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3F431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7F1BF75B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ED4C20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Schválil RÚVZ: </w:t>
      </w:r>
    </w:p>
    <w:p w14:paraId="208E6163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3ACCE3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Rozhodnutie č.             </w:t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zo dňa:           </w:t>
      </w:r>
    </w:p>
    <w:p w14:paraId="17D2E39A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725B32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15540" w14:textId="77777777" w:rsidR="00204053" w:rsidRPr="002D5DB5" w:rsidRDefault="00204053" w:rsidP="0020405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021B0" w14:textId="77777777" w:rsidR="00204053" w:rsidRPr="002D5DB5" w:rsidRDefault="00204053" w:rsidP="00204053">
      <w:pPr>
        <w:pStyle w:val="Nadpis1"/>
        <w:spacing w:line="360" w:lineRule="auto"/>
        <w:rPr>
          <w:b/>
          <w:szCs w:val="24"/>
        </w:rPr>
      </w:pPr>
      <w:r w:rsidRPr="002D5DB5">
        <w:rPr>
          <w:b/>
          <w:szCs w:val="24"/>
        </w:rPr>
        <w:lastRenderedPageBreak/>
        <w:t>I.  Identifikačné údaje zariadenia a prevádzkovateľa:</w:t>
      </w:r>
    </w:p>
    <w:p w14:paraId="5EA92192" w14:textId="77777777" w:rsidR="00204053" w:rsidRPr="002D5DB5" w:rsidRDefault="00204053" w:rsidP="00204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9C691" w14:textId="77777777" w:rsidR="00204053" w:rsidRPr="002D5DB5" w:rsidRDefault="00204053" w:rsidP="0020405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Názov zariadenia: </w:t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>Základná škola s materskou školou</w:t>
      </w:r>
    </w:p>
    <w:p w14:paraId="6FC36B0F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  <w:t>Krivec 1355, 96205 Hriňová</w:t>
      </w:r>
    </w:p>
    <w:p w14:paraId="36EF1C1B" w14:textId="77777777" w:rsidR="00204053" w:rsidRPr="002D5DB5" w:rsidRDefault="00204053" w:rsidP="0020405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602D1" w14:textId="77777777" w:rsidR="00204053" w:rsidRPr="002D5DB5" w:rsidRDefault="00204053" w:rsidP="00204053">
      <w:pPr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Prevádzkovateľ zariadenia:           </w:t>
      </w:r>
      <w:r w:rsidRPr="002D5DB5">
        <w:rPr>
          <w:rFonts w:ascii="Times New Roman" w:hAnsi="Times New Roman" w:cs="Times New Roman"/>
          <w:sz w:val="24"/>
          <w:szCs w:val="24"/>
        </w:rPr>
        <w:t xml:space="preserve"> Základná škola s materskou školou, štatutárny zástupca </w:t>
      </w:r>
    </w:p>
    <w:p w14:paraId="7D76B894" w14:textId="77777777" w:rsidR="00204053" w:rsidRPr="002D5DB5" w:rsidRDefault="00204053" w:rsidP="00204053">
      <w:pPr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D5DB5">
        <w:rPr>
          <w:rFonts w:ascii="Times New Roman" w:hAnsi="Times New Roman" w:cs="Times New Roman"/>
          <w:sz w:val="24"/>
          <w:szCs w:val="24"/>
        </w:rPr>
        <w:tab/>
        <w:t xml:space="preserve"> je riaditeľka ZŠ s MŠ ,oprávnená konať v jej mene vo      </w:t>
      </w:r>
    </w:p>
    <w:p w14:paraId="4E940FDC" w14:textId="77777777" w:rsidR="00204053" w:rsidRPr="002D5DB5" w:rsidRDefault="00204053" w:rsidP="00204053">
      <w:pPr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D5DB5">
        <w:rPr>
          <w:rFonts w:ascii="Times New Roman" w:hAnsi="Times New Roman" w:cs="Times New Roman"/>
          <w:sz w:val="24"/>
          <w:szCs w:val="24"/>
        </w:rPr>
        <w:tab/>
        <w:t>všetkých veciach</w:t>
      </w:r>
    </w:p>
    <w:p w14:paraId="21313BC6" w14:textId="77777777" w:rsidR="00204053" w:rsidRPr="002D5DB5" w:rsidRDefault="00204053" w:rsidP="0020405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ECE07" w14:textId="77777777" w:rsidR="00204053" w:rsidRPr="002D5DB5" w:rsidRDefault="00204053" w:rsidP="0020405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Obchodné meno: </w:t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>ZŠ s MŠ</w:t>
      </w:r>
    </w:p>
    <w:p w14:paraId="30C2DE1A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IČO: </w:t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>37831291</w:t>
      </w:r>
    </w:p>
    <w:p w14:paraId="3ECF5327" w14:textId="77777777" w:rsidR="00204053" w:rsidRPr="002D5DB5" w:rsidRDefault="00204053" w:rsidP="00204053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 xml:space="preserve">Štatutárny zástupca: </w:t>
      </w:r>
      <w:r w:rsidRPr="002D5DB5">
        <w:rPr>
          <w:rFonts w:ascii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 xml:space="preserve">Mgr. Janette Bečárová, riaditeľka ZŠ s MŠ </w:t>
      </w:r>
    </w:p>
    <w:p w14:paraId="32B5D27D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2D5DB5">
        <w:rPr>
          <w:rFonts w:ascii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>045/5497416</w:t>
      </w:r>
    </w:p>
    <w:p w14:paraId="0458DEA7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26CF4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Zriaďovateľ:</w:t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eastAsia="Times New Roman" w:hAnsi="Times New Roman" w:cs="Times New Roman"/>
          <w:sz w:val="24"/>
          <w:szCs w:val="24"/>
        </w:rPr>
        <w:t>Mesto Hriňová</w:t>
      </w:r>
    </w:p>
    <w:p w14:paraId="3AFAC700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Adresa:</w:t>
      </w:r>
      <w:r w:rsidR="00615DB7"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="00615DB7"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="00615DB7"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="00615DB7" w:rsidRPr="002D5DB5">
        <w:rPr>
          <w:rFonts w:ascii="Times New Roman" w:eastAsia="Times New Roman" w:hAnsi="Times New Roman" w:cs="Times New Roman"/>
          <w:sz w:val="24"/>
          <w:szCs w:val="24"/>
        </w:rPr>
        <w:tab/>
        <w:t>Partizánska 1612, 96205  Hriňová</w:t>
      </w:r>
    </w:p>
    <w:p w14:paraId="41B1163A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IČO:</w:t>
      </w:r>
      <w:r w:rsidR="00615DB7"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hAnsi="Times New Roman" w:cs="Times New Roman"/>
          <w:sz w:val="24"/>
          <w:szCs w:val="24"/>
        </w:rPr>
        <w:t>00319961</w:t>
      </w:r>
    </w:p>
    <w:p w14:paraId="41AE96FF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 xml:space="preserve">Štatutárny zástupca: </w:t>
      </w:r>
      <w:r w:rsidR="00615DB7" w:rsidRPr="002D5DB5">
        <w:rPr>
          <w:rFonts w:ascii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hAnsi="Times New Roman" w:cs="Times New Roman"/>
          <w:sz w:val="24"/>
          <w:szCs w:val="24"/>
        </w:rPr>
        <w:t>Mgr. Stanislav Horník, primátor</w:t>
      </w:r>
    </w:p>
    <w:p w14:paraId="61E38C00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15DB7" w:rsidRPr="002D5DB5">
        <w:rPr>
          <w:rFonts w:ascii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hAnsi="Times New Roman" w:cs="Times New Roman"/>
          <w:b/>
          <w:sz w:val="24"/>
          <w:szCs w:val="24"/>
        </w:rPr>
        <w:tab/>
      </w:r>
      <w:r w:rsidR="00615DB7" w:rsidRPr="002D5DB5">
        <w:rPr>
          <w:rFonts w:ascii="Times New Roman" w:hAnsi="Times New Roman" w:cs="Times New Roman"/>
          <w:sz w:val="24"/>
          <w:szCs w:val="24"/>
        </w:rPr>
        <w:t>045/3210101</w:t>
      </w:r>
    </w:p>
    <w:p w14:paraId="717ED442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1D646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Druh poskytovaných služieb pre deti vo veku </w:t>
      </w:r>
      <w:r w:rsidR="00942F9B" w:rsidRPr="002D5DB5">
        <w:rPr>
          <w:rFonts w:ascii="Times New Roman" w:eastAsia="Times New Roman" w:hAnsi="Times New Roman" w:cs="Times New Roman"/>
          <w:b/>
          <w:sz w:val="24"/>
          <w:szCs w:val="24"/>
        </w:rPr>
        <w:t>od 2</w:t>
      </w:r>
      <w:r w:rsidR="00CD0888"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 do 6 roko</w:t>
      </w:r>
      <w:r w:rsidR="00942F9B" w:rsidRPr="002D5DB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A5FD4B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5D40A" w14:textId="14B4F5D6" w:rsidR="00204053" w:rsidRPr="002D5DB5" w:rsidRDefault="00204053" w:rsidP="00D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Kapacita zariadenia </w:t>
      </w:r>
      <w:r w:rsidR="00D5200D" w:rsidRPr="002D5DB5">
        <w:rPr>
          <w:rFonts w:ascii="Times New Roman" w:eastAsia="Times New Roman" w:hAnsi="Times New Roman" w:cs="Times New Roman"/>
          <w:b/>
          <w:sz w:val="24"/>
          <w:szCs w:val="24"/>
        </w:rPr>
        <w:t>je : 88 detí</w:t>
      </w:r>
    </w:p>
    <w:p w14:paraId="77A5471C" w14:textId="1AA60492" w:rsidR="00650202" w:rsidRPr="002D5DB5" w:rsidRDefault="00650202" w:rsidP="006502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44D0F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D38F4" w14:textId="03EBB18E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Kapacita je v súlade s vyhláškou MZ SR č. 75/2023 Z. z. §2, ods. 2 o podrobnostiach o požiadavkách na zariadenia pre deti a mládež a § 51 ods.3 písm. a) vyhlášky MŽP SR č. 532/2002 Z. z.. </w:t>
      </w:r>
    </w:p>
    <w:p w14:paraId="0407552E" w14:textId="285B68DB" w:rsidR="00613415" w:rsidRPr="002D5DB5" w:rsidRDefault="00613415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2544D" w14:textId="00F8F767" w:rsidR="00613415" w:rsidRPr="002D5DB5" w:rsidRDefault="00613415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EAFE6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C3EDA6E" w14:textId="77777777" w:rsidR="00204053" w:rsidRPr="002D5DB5" w:rsidRDefault="00204053" w:rsidP="00204053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Popis zariadenia:</w:t>
      </w:r>
    </w:p>
    <w:p w14:paraId="1EFA0FD2" w14:textId="77777777" w:rsidR="00A301F8" w:rsidRPr="002D5DB5" w:rsidRDefault="009C39BC" w:rsidP="009C39B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Materská škola sa nachádza v areály ZŠ -  Krivec v samostatných objektoch – pavilóne A a pavilóne B. </w:t>
      </w:r>
    </w:p>
    <w:p w14:paraId="1EE9A35D" w14:textId="683C7F32" w:rsidR="00692D36" w:rsidRPr="002D5DB5" w:rsidRDefault="00D5200D" w:rsidP="009C39B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>V pavilóne A</w:t>
      </w:r>
      <w:r w:rsidR="00692D36" w:rsidRPr="002D5DB5">
        <w:rPr>
          <w:rFonts w:ascii="Times New Roman" w:hAnsi="Times New Roman" w:cs="Times New Roman"/>
          <w:sz w:val="24"/>
          <w:szCs w:val="24"/>
        </w:rPr>
        <w:t xml:space="preserve"> sa nachádzajú 3 triedy. </w:t>
      </w:r>
      <w:r w:rsidR="00692D36" w:rsidRPr="002D5DB5">
        <w:rPr>
          <w:rFonts w:ascii="Times New Roman" w:hAnsi="Times New Roman" w:cs="Times New Roman"/>
          <w:b/>
          <w:sz w:val="24"/>
          <w:szCs w:val="24"/>
        </w:rPr>
        <w:t>Trieda Žirafky</w:t>
      </w:r>
      <w:r w:rsidR="00692D36" w:rsidRPr="002D5DB5">
        <w:rPr>
          <w:rFonts w:ascii="Times New Roman" w:hAnsi="Times New Roman" w:cs="Times New Roman"/>
          <w:sz w:val="24"/>
          <w:szCs w:val="24"/>
        </w:rPr>
        <w:t xml:space="preserve"> je  vybavená</w:t>
      </w:r>
      <w:r w:rsidR="009C39BC" w:rsidRPr="002D5DB5">
        <w:rPr>
          <w:rFonts w:ascii="Times New Roman" w:hAnsi="Times New Roman" w:cs="Times New Roman"/>
          <w:sz w:val="24"/>
          <w:szCs w:val="24"/>
        </w:rPr>
        <w:t xml:space="preserve"> veľkostne primeraným nábytkom</w:t>
      </w:r>
      <w:r w:rsidR="00692D36" w:rsidRPr="002D5DB5">
        <w:rPr>
          <w:rFonts w:ascii="Times New Roman" w:hAnsi="Times New Roman" w:cs="Times New Roman"/>
          <w:sz w:val="24"/>
          <w:szCs w:val="24"/>
        </w:rPr>
        <w:t>, zdravotne nezávadným , bez ostrých hrán</w:t>
      </w:r>
      <w:r w:rsidR="009C39BC" w:rsidRPr="002D5DB5">
        <w:rPr>
          <w:rFonts w:ascii="Times New Roman" w:hAnsi="Times New Roman" w:cs="Times New Roman"/>
          <w:sz w:val="24"/>
          <w:szCs w:val="24"/>
        </w:rPr>
        <w:t xml:space="preserve">, </w:t>
      </w:r>
      <w:r w:rsidR="00692D36" w:rsidRPr="002D5DB5">
        <w:rPr>
          <w:rFonts w:ascii="Times New Roman" w:hAnsi="Times New Roman" w:cs="Times New Roman"/>
          <w:sz w:val="24"/>
          <w:szCs w:val="24"/>
        </w:rPr>
        <w:t xml:space="preserve">ľahko umývateľným a dezinfikovateľným. V triede sa nachádzajú stoly a stoličky, voľný hrací priestor s hracími kútikmi, po obvode skrinky a police s hračkami a učebnými pomôckami, interaktívna tabuľa, panelové radiátory a okná sú opatrené horizontálnymi žalúziami. Podlaha je z PVC materiálu pokrytá hracím kobercom. </w:t>
      </w:r>
      <w:r w:rsidR="00345F86" w:rsidRPr="002D5DB5">
        <w:rPr>
          <w:rFonts w:ascii="Times New Roman" w:hAnsi="Times New Roman" w:cs="Times New Roman"/>
          <w:sz w:val="24"/>
          <w:szCs w:val="24"/>
        </w:rPr>
        <w:t xml:space="preserve">Táto trieda je využívaná ako </w:t>
      </w:r>
      <w:r w:rsidR="00692D36" w:rsidRPr="002D5DB5">
        <w:rPr>
          <w:rFonts w:ascii="Times New Roman" w:hAnsi="Times New Roman" w:cs="Times New Roman"/>
          <w:sz w:val="24"/>
          <w:szCs w:val="24"/>
        </w:rPr>
        <w:t xml:space="preserve"> herňa o ploche 54,77m</w:t>
      </w:r>
      <w:r w:rsidR="00692D36" w:rsidRPr="002D5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45F86" w:rsidRPr="002D5DB5">
        <w:rPr>
          <w:rFonts w:ascii="Times New Roman" w:hAnsi="Times New Roman" w:cs="Times New Roman"/>
          <w:sz w:val="24"/>
          <w:szCs w:val="24"/>
        </w:rPr>
        <w:t>, pretože má samostatnú spálňu o rozlohe 46,34m</w:t>
      </w:r>
      <w:r w:rsidR="00345F86" w:rsidRPr="002D5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45F86" w:rsidRPr="002D5DB5">
        <w:rPr>
          <w:rFonts w:ascii="Times New Roman" w:hAnsi="Times New Roman" w:cs="Times New Roman"/>
          <w:sz w:val="24"/>
          <w:szCs w:val="24"/>
        </w:rPr>
        <w:t>. V spálni sa nachádzajú drevené detské lehátka, sektorová stena na odkladanie čistého posteľného prádla a rohová sedacia súprava. Trieda Žirafky má tiež samostatnú šatňu o ploche 11,4m</w:t>
      </w:r>
      <w:r w:rsidR="00345F86" w:rsidRPr="002D5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45F86" w:rsidRPr="002D5DB5">
        <w:rPr>
          <w:rFonts w:ascii="Times New Roman" w:hAnsi="Times New Roman" w:cs="Times New Roman"/>
          <w:sz w:val="24"/>
          <w:szCs w:val="24"/>
        </w:rPr>
        <w:t xml:space="preserve"> vybavenú detskými skrinkami na odkladanie vrchného odevu detí a obuvi, lavičkami a PVC podlahovou krytinou. Zvlášť majú tiež zariadenie na osobnú hygienu pre detí, ktoré je vybavené 4 umývadlami pre deti </w:t>
      </w:r>
      <w:r w:rsidR="00345F86" w:rsidRPr="002D5DB5">
        <w:rPr>
          <w:rFonts w:ascii="Times New Roman" w:hAnsi="Times New Roman" w:cs="Times New Roman"/>
          <w:sz w:val="24"/>
          <w:szCs w:val="24"/>
        </w:rPr>
        <w:lastRenderedPageBreak/>
        <w:t>s prítokom teplej tečúcej vody a studenej vody so zmiešavacou batériou, 1 umývadlo pre dospelých, 4 WC detské misy oddelené paravanmi, priamo odvetrané, podlaha keramická dlažba a tiež keramický obklad stien.</w:t>
      </w:r>
    </w:p>
    <w:p w14:paraId="0C1862B3" w14:textId="77777777" w:rsidR="00345F86" w:rsidRPr="002D5DB5" w:rsidRDefault="00345F86" w:rsidP="009C39B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3BB6F71" w14:textId="30F08185" w:rsidR="00345F86" w:rsidRPr="002D5DB5" w:rsidRDefault="00345F86" w:rsidP="00345F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>Trieda Sovičky</w:t>
      </w:r>
      <w:r w:rsidRPr="002D5DB5">
        <w:rPr>
          <w:rFonts w:ascii="Times New Roman" w:hAnsi="Times New Roman" w:cs="Times New Roman"/>
          <w:sz w:val="24"/>
          <w:szCs w:val="24"/>
        </w:rPr>
        <w:t xml:space="preserve"> je  vybavená veľkostne primeraným nábytkom, zdravotne nezávadným , bez ostrých hrán, ľahko umývateľným a dezinfikovateľným. V triede sa nachádzajú stoly a stoličky, voľný hrací priestor s hracími kútikmi, po obvode skrinky a police s hračkami a učebnými pomôckami, interaktívna tabuľa, panelové radiátory a</w:t>
      </w:r>
      <w:r w:rsidR="00E2170C" w:rsidRPr="002D5DB5">
        <w:rPr>
          <w:rFonts w:ascii="Times New Roman" w:hAnsi="Times New Roman" w:cs="Times New Roman"/>
          <w:sz w:val="24"/>
          <w:szCs w:val="24"/>
        </w:rPr>
        <w:t> okná, ktoré sú</w:t>
      </w:r>
      <w:r w:rsidRPr="002D5DB5">
        <w:rPr>
          <w:rFonts w:ascii="Times New Roman" w:hAnsi="Times New Roman" w:cs="Times New Roman"/>
          <w:sz w:val="24"/>
          <w:szCs w:val="24"/>
        </w:rPr>
        <w:t xml:space="preserve"> opatrené horizontálnymi žalúziami. Podlaha je laminátová pokrytá hracím kobercom. Táto trieda je využívaná ako  </w:t>
      </w:r>
      <w:r w:rsidR="00E2170C" w:rsidRPr="002D5DB5">
        <w:rPr>
          <w:rFonts w:ascii="Times New Roman" w:hAnsi="Times New Roman" w:cs="Times New Roman"/>
          <w:sz w:val="24"/>
          <w:szCs w:val="24"/>
        </w:rPr>
        <w:t>herňo-spálňa</w:t>
      </w:r>
      <w:r w:rsidRPr="002D5DB5">
        <w:rPr>
          <w:rFonts w:ascii="Times New Roman" w:hAnsi="Times New Roman" w:cs="Times New Roman"/>
          <w:sz w:val="24"/>
          <w:szCs w:val="24"/>
        </w:rPr>
        <w:t xml:space="preserve"> o ploche 54,77m</w:t>
      </w:r>
      <w:r w:rsidRPr="002D5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D5DB5">
        <w:rPr>
          <w:rFonts w:ascii="Times New Roman" w:hAnsi="Times New Roman" w:cs="Times New Roman"/>
          <w:sz w:val="24"/>
          <w:szCs w:val="24"/>
        </w:rPr>
        <w:t>,</w:t>
      </w:r>
      <w:r w:rsidR="00E2170C" w:rsidRPr="002D5DB5">
        <w:rPr>
          <w:rFonts w:ascii="Times New Roman" w:hAnsi="Times New Roman" w:cs="Times New Roman"/>
          <w:sz w:val="24"/>
          <w:szCs w:val="24"/>
        </w:rPr>
        <w:t>Má samostatne vyčlenený priestor so stohovanými lehátkami a skriňou na odkladanie lôžkovín</w:t>
      </w:r>
      <w:r w:rsidRPr="002D5DB5">
        <w:rPr>
          <w:rFonts w:ascii="Times New Roman" w:hAnsi="Times New Roman" w:cs="Times New Roman"/>
          <w:sz w:val="24"/>
          <w:szCs w:val="24"/>
        </w:rPr>
        <w:t xml:space="preserve">. </w:t>
      </w:r>
      <w:r w:rsidR="00E2170C" w:rsidRPr="002D5DB5">
        <w:rPr>
          <w:rFonts w:ascii="Times New Roman" w:hAnsi="Times New Roman" w:cs="Times New Roman"/>
          <w:sz w:val="24"/>
          <w:szCs w:val="24"/>
        </w:rPr>
        <w:t>Táto trieda má spoločné</w:t>
      </w:r>
      <w:r w:rsidRPr="002D5DB5">
        <w:rPr>
          <w:rFonts w:ascii="Times New Roman" w:hAnsi="Times New Roman" w:cs="Times New Roman"/>
          <w:sz w:val="24"/>
          <w:szCs w:val="24"/>
        </w:rPr>
        <w:t xml:space="preserve"> zariad</w:t>
      </w:r>
      <w:r w:rsidR="00E2170C" w:rsidRPr="002D5DB5">
        <w:rPr>
          <w:rFonts w:ascii="Times New Roman" w:hAnsi="Times New Roman" w:cs="Times New Roman"/>
          <w:sz w:val="24"/>
          <w:szCs w:val="24"/>
        </w:rPr>
        <w:t xml:space="preserve">enie na osobnú hygienu pre detí spolu s triedou Lienky, </w:t>
      </w:r>
      <w:r w:rsidRPr="002D5DB5">
        <w:rPr>
          <w:rFonts w:ascii="Times New Roman" w:hAnsi="Times New Roman" w:cs="Times New Roman"/>
          <w:sz w:val="24"/>
          <w:szCs w:val="24"/>
        </w:rPr>
        <w:t xml:space="preserve"> ktoré je vybavené 4 umývadlami pre deti s prítokom teplej tečúcej vody a studenej vody so zmiešavacou batériou, 1 umývadlo pre dospelých,</w:t>
      </w:r>
      <w:r w:rsidR="00E2170C" w:rsidRPr="002D5DB5">
        <w:rPr>
          <w:rFonts w:ascii="Times New Roman" w:hAnsi="Times New Roman" w:cs="Times New Roman"/>
          <w:sz w:val="24"/>
          <w:szCs w:val="24"/>
        </w:rPr>
        <w:t xml:space="preserve">1 sprchový kút, </w:t>
      </w:r>
      <w:r w:rsidRPr="002D5DB5">
        <w:rPr>
          <w:rFonts w:ascii="Times New Roman" w:hAnsi="Times New Roman" w:cs="Times New Roman"/>
          <w:sz w:val="24"/>
          <w:szCs w:val="24"/>
        </w:rPr>
        <w:t xml:space="preserve"> 4 WC detské misy oddelené paravanmi, priamo odvetrané, podlaha keramická dlažba a tiež keramický obklad stien.</w:t>
      </w:r>
      <w:r w:rsidR="00724379" w:rsidRPr="002D5DB5">
        <w:rPr>
          <w:sz w:val="24"/>
          <w:szCs w:val="24"/>
        </w:rPr>
        <w:t xml:space="preserve"> </w:t>
      </w:r>
      <w:r w:rsidR="00724379" w:rsidRPr="002D5DB5">
        <w:rPr>
          <w:rFonts w:ascii="Times New Roman" w:hAnsi="Times New Roman" w:cs="Times New Roman"/>
          <w:sz w:val="24"/>
          <w:szCs w:val="24"/>
        </w:rPr>
        <w:t>Deti sa v týchto priestoroch striedajú podľa denného poriadku tried.</w:t>
      </w:r>
      <w:r w:rsidR="00E2170C" w:rsidRPr="002D5DB5">
        <w:rPr>
          <w:rFonts w:ascii="Times New Roman" w:hAnsi="Times New Roman" w:cs="Times New Roman"/>
          <w:sz w:val="24"/>
          <w:szCs w:val="24"/>
        </w:rPr>
        <w:t xml:space="preserve"> Nachádza sa tam aj 1WC miestnosť pre zamestnancov, ktorá je nepriamo odvetrávaná, podlaha keramická a tiež keramický obklad stien. </w:t>
      </w:r>
    </w:p>
    <w:p w14:paraId="15A59DAB" w14:textId="77777777" w:rsidR="00724379" w:rsidRPr="002D5DB5" w:rsidRDefault="00724379" w:rsidP="00345F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6C07E4D" w14:textId="04B336B4" w:rsidR="00724379" w:rsidRPr="002D5DB5" w:rsidRDefault="00724379" w:rsidP="0072437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>Trieda Lienky</w:t>
      </w:r>
      <w:r w:rsidRPr="002D5DB5">
        <w:rPr>
          <w:rFonts w:ascii="Times New Roman" w:hAnsi="Times New Roman" w:cs="Times New Roman"/>
          <w:sz w:val="24"/>
          <w:szCs w:val="24"/>
        </w:rPr>
        <w:t xml:space="preserve"> je  vybavená veľkostne primeraným nábytkom, zdravotne nezávadným , bez ostrých hrán, ľahko umývateľným a dezinfikovateľným. V triede sa nachádzajú stoly a stoličky, voľný hrací priestor s hracími kútikmi, po obvode skrinky a police s hračkami a učebnými pomôckami, interaktívna tabuľa, panelové radiátory a okná, ktoré sú opatrené horizontálnymi žalúziami. Podlaha je laminátová pokrytá hracím kobercom. Táto trieda je využívaná ako  herňo-spálňa o ploche 54,77m</w:t>
      </w:r>
      <w:r w:rsidRPr="002D5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D5DB5">
        <w:rPr>
          <w:rFonts w:ascii="Times New Roman" w:hAnsi="Times New Roman" w:cs="Times New Roman"/>
          <w:sz w:val="24"/>
          <w:szCs w:val="24"/>
        </w:rPr>
        <w:t xml:space="preserve">,Má samostatne vyčlenený priestor so stohovanými lehátkami a skriňou na odkladanie lôžkovín. </w:t>
      </w:r>
    </w:p>
    <w:p w14:paraId="58D36F0A" w14:textId="77777777" w:rsidR="00375D01" w:rsidRPr="002D5DB5" w:rsidRDefault="00375D01" w:rsidP="00375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000E8" w14:textId="5AA732A0" w:rsidR="00A54444" w:rsidRPr="002D5DB5" w:rsidRDefault="00A54444" w:rsidP="00345F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V pavilóne A sa nachádzajú: </w:t>
      </w:r>
      <w:r w:rsidR="00346E92" w:rsidRPr="002D5DB5">
        <w:rPr>
          <w:rFonts w:ascii="Times New Roman" w:hAnsi="Times New Roman" w:cs="Times New Roman"/>
          <w:sz w:val="24"/>
          <w:szCs w:val="24"/>
        </w:rPr>
        <w:t xml:space="preserve">Výdajňa stravy , ktorá je vybavená </w:t>
      </w:r>
      <w:r w:rsidR="00E47D3B" w:rsidRPr="002D5DB5">
        <w:rPr>
          <w:rFonts w:ascii="Times New Roman" w:hAnsi="Times New Roman" w:cs="Times New Roman"/>
          <w:sz w:val="24"/>
          <w:szCs w:val="24"/>
        </w:rPr>
        <w:t>elektrickým sporákom a elektrickou rúrou, 2 pracovnými stolmi, kuchynskou linkou s pracovnou plochou, skrinkami a regálom na odkladanie stolového, kuchynského riadu, náradia a náčinia, 2 pracovné stoly na výdaj jedla, dvojdrez, samostatné umývadlo, umývačka riadu, mikrovlnná rúra, chladnička, skrinka na čistiace prostriedky a prípravky do umývačky riadu. Výdajňa je od jedálne oddelená výdajným okienkom.</w:t>
      </w:r>
      <w:r w:rsidR="00346E92" w:rsidRPr="002D5DB5">
        <w:rPr>
          <w:rFonts w:ascii="Times New Roman" w:hAnsi="Times New Roman" w:cs="Times New Roman"/>
          <w:sz w:val="24"/>
          <w:szCs w:val="24"/>
        </w:rPr>
        <w:t xml:space="preserve"> </w:t>
      </w:r>
      <w:r w:rsidRPr="002D5DB5">
        <w:rPr>
          <w:rFonts w:ascii="Times New Roman" w:hAnsi="Times New Roman" w:cs="Times New Roman"/>
          <w:sz w:val="24"/>
          <w:szCs w:val="24"/>
        </w:rPr>
        <w:t>Kancelária s</w:t>
      </w:r>
      <w:r w:rsidR="000476F6" w:rsidRPr="002D5DB5">
        <w:rPr>
          <w:rFonts w:ascii="Times New Roman" w:hAnsi="Times New Roman" w:cs="Times New Roman"/>
          <w:sz w:val="24"/>
          <w:szCs w:val="24"/>
        </w:rPr>
        <w:t> </w:t>
      </w:r>
      <w:r w:rsidRPr="002D5DB5">
        <w:rPr>
          <w:rFonts w:ascii="Times New Roman" w:hAnsi="Times New Roman" w:cs="Times New Roman"/>
          <w:sz w:val="24"/>
          <w:szCs w:val="24"/>
        </w:rPr>
        <w:t>prevádzkov</w:t>
      </w:r>
      <w:r w:rsidR="000476F6" w:rsidRPr="002D5DB5">
        <w:rPr>
          <w:rFonts w:ascii="Times New Roman" w:hAnsi="Times New Roman" w:cs="Times New Roman"/>
          <w:sz w:val="24"/>
          <w:szCs w:val="24"/>
        </w:rPr>
        <w:t>o</w:t>
      </w:r>
      <w:r w:rsidRPr="002D5DB5">
        <w:rPr>
          <w:rFonts w:ascii="Times New Roman" w:hAnsi="Times New Roman" w:cs="Times New Roman"/>
          <w:sz w:val="24"/>
          <w:szCs w:val="24"/>
        </w:rPr>
        <w:t xml:space="preserve"> vyčleneným priestorom pre izoláciu </w:t>
      </w:r>
      <w:r w:rsidR="000476F6" w:rsidRPr="002D5DB5">
        <w:rPr>
          <w:rFonts w:ascii="Times New Roman" w:hAnsi="Times New Roman" w:cs="Times New Roman"/>
          <w:sz w:val="24"/>
          <w:szCs w:val="24"/>
        </w:rPr>
        <w:t xml:space="preserve">chorého dieťaťa s hygienickým kútikom s umývadlom, kancelársky nábytok, stôl, stolička, PC s technikou. Šatňa </w:t>
      </w:r>
      <w:r w:rsidR="007E650B" w:rsidRPr="002D5DB5">
        <w:rPr>
          <w:rFonts w:ascii="Times New Roman" w:hAnsi="Times New Roman" w:cs="Times New Roman"/>
          <w:sz w:val="24"/>
          <w:szCs w:val="24"/>
        </w:rPr>
        <w:t>zamestnancov: skriňa, stojanový vešiak na odkladanie civilného a pracovného odevu, lekárnička prvej pomoci. Miestnosť pre upratovačku, v ktorej sa nachádza výlevka s prívodom teplej tečúcej vody, keramický obklad stien, polička s dezinfekčnými prostriedkami, a priestor na odkladanie upratovacích pomôcok. Ďalej tam je sklad učebných, výchovných pomôcok a hračiek vybavený regálmi. V suteréne sa nachádza sklad záhradných hračiek a pracovného náradia na udržiavanie vonkajších priestorov materskej školy.</w:t>
      </w:r>
    </w:p>
    <w:p w14:paraId="1F3904AF" w14:textId="7B411E51" w:rsidR="008D1D2F" w:rsidRPr="002D5DB5" w:rsidRDefault="008D1D2F" w:rsidP="008D1D2F">
      <w:pPr>
        <w:rPr>
          <w:b/>
          <w:sz w:val="24"/>
          <w:szCs w:val="24"/>
        </w:rPr>
      </w:pPr>
    </w:p>
    <w:p w14:paraId="6DD39404" w14:textId="77777777" w:rsidR="008D1D2F" w:rsidRPr="002D5DB5" w:rsidRDefault="008D1D2F" w:rsidP="008D1D2F">
      <w:pPr>
        <w:rPr>
          <w:b/>
          <w:sz w:val="24"/>
          <w:szCs w:val="24"/>
        </w:rPr>
      </w:pPr>
    </w:p>
    <w:p w14:paraId="52877501" w14:textId="21F4E24E" w:rsidR="008D1D2F" w:rsidRPr="002D5DB5" w:rsidRDefault="008D1D2F" w:rsidP="008D1D2F">
      <w:pPr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lastRenderedPageBreak/>
        <w:t>Denný poriadok triedy - Sovičky</w:t>
      </w:r>
    </w:p>
    <w:p w14:paraId="31A09835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Výchova a vzdelávanie  v MŠ pozostáva z ustálených  foriem denných činností . V týchto formách sa vzhľadom na optimálny biorytmus a zdravú životosprávu dieťaťu predškolského veku uspokojujú rozmanité potreby a záujmy. Prevádzka triedy je od 06</w:t>
      </w:r>
      <w:r w:rsidRPr="002D5DB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D5DB5">
        <w:rPr>
          <w:rFonts w:ascii="Times New Roman" w:hAnsi="Times New Roman" w:cs="Times New Roman"/>
          <w:sz w:val="24"/>
          <w:szCs w:val="24"/>
        </w:rPr>
        <w:t xml:space="preserve"> do 16</w:t>
      </w:r>
      <w:r w:rsidRPr="002D5DB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5DB5">
        <w:rPr>
          <w:rFonts w:ascii="Times New Roman" w:hAnsi="Times New Roman" w:cs="Times New Roman"/>
          <w:sz w:val="24"/>
          <w:szCs w:val="24"/>
        </w:rPr>
        <w:t>h.</w:t>
      </w:r>
    </w:p>
    <w:p w14:paraId="78FBF1DB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A5F22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06.30 – otvorenie prevádzky</w:t>
      </w:r>
    </w:p>
    <w:p w14:paraId="15A08FDE" w14:textId="77777777" w:rsidR="008D1D2F" w:rsidRPr="002D5DB5" w:rsidRDefault="008D1D2F" w:rsidP="008D1D2F">
      <w:pPr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schádzanie detí, hry a činnosti podľa výberu detí, ranný kruh, zdravotné cvičenia , </w:t>
      </w:r>
    </w:p>
    <w:p w14:paraId="4BBBFC82" w14:textId="77777777" w:rsidR="008D1D2F" w:rsidRPr="002D5DB5" w:rsidRDefault="008D1D2F" w:rsidP="008D1D2F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D2DE4C" w14:textId="77777777" w:rsidR="008D1D2F" w:rsidRPr="002D5DB5" w:rsidRDefault="008D1D2F" w:rsidP="008D1D2F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A6BFA3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8.30 – 09.00 - činnosti zabezpečujúce životosprávu ( hygiena , desiata)</w:t>
      </w:r>
    </w:p>
    <w:p w14:paraId="69128244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C516F" w14:textId="77777777" w:rsidR="008D1D2F" w:rsidRPr="002D5DB5" w:rsidRDefault="008D1D2F" w:rsidP="008D1D2F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hry a činnosti podľa výberu detí, vzdelávacie aktivity , osobná hygiena, príprava na pobyt vonku, pobyt vonku  ,  cielená  vychádzka zameraná na získavanie poznatkov o okolí, prírode, doprave, hry na školskom ihrisku ( pohybové, hry v piesku, voľné hry, využívanie hojdačiek, šmýkačky...)</w:t>
      </w:r>
    </w:p>
    <w:p w14:paraId="076CC3ED" w14:textId="77777777" w:rsidR="008D1D2F" w:rsidRPr="002D5DB5" w:rsidRDefault="008D1D2F" w:rsidP="008D1D2F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A52234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 11.35 – 12.05 – činnosti zabezpečujúce životosprávu ( hygiena, príprava na obed, obed)</w:t>
      </w:r>
    </w:p>
    <w:p w14:paraId="441E0D31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CE4A5" w14:textId="77777777" w:rsidR="008D1D2F" w:rsidRPr="002D5DB5" w:rsidRDefault="008D1D2F" w:rsidP="008D1D2F">
      <w:pPr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príprava na odpočinok- literárne, hudobné chvíľky, rozhovory, odpočinok</w:t>
      </w:r>
    </w:p>
    <w:p w14:paraId="4E0C7198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14.00 – 14.30 – hygiena olovrant</w:t>
      </w:r>
    </w:p>
    <w:p w14:paraId="4E6EC463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0E096" w14:textId="77777777" w:rsidR="008D1D2F" w:rsidRPr="002D5DB5" w:rsidRDefault="008D1D2F" w:rsidP="008D1D2F">
      <w:pPr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hry a činnosti podľa výberu detí, </w:t>
      </w:r>
    </w:p>
    <w:p w14:paraId="27648D12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4B651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16.00 h– ukončenie prevádzky /deti odchádzajú do triedy sovičky/</w:t>
      </w:r>
    </w:p>
    <w:p w14:paraId="2F315991" w14:textId="77777777" w:rsidR="008D1D2F" w:rsidRPr="002D5DB5" w:rsidRDefault="008D1D2F" w:rsidP="008D1D2F">
      <w:pPr>
        <w:ind w:left="375"/>
        <w:jc w:val="center"/>
        <w:rPr>
          <w:b/>
          <w:sz w:val="24"/>
          <w:szCs w:val="24"/>
        </w:rPr>
      </w:pPr>
    </w:p>
    <w:p w14:paraId="75ABC16A" w14:textId="3937DD4B" w:rsidR="008D1D2F" w:rsidRPr="002D5DB5" w:rsidRDefault="008D1D2F" w:rsidP="008D1D2F">
      <w:pPr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>Denný poriadok triedy – Lienky</w:t>
      </w:r>
    </w:p>
    <w:p w14:paraId="6B3CA0E2" w14:textId="7526D02C" w:rsidR="008D1D2F" w:rsidRPr="002D5DB5" w:rsidRDefault="008D1D2F" w:rsidP="008D1D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4F4CB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Výchova a vzdelávanie  v MŠ pozostáva z ustálených  foriem denných činností . V týchto formách sa vzhľadom na optimálny biorytmus a zdravú životosprávu dieťaťu predškolského veku uspokojujú rozmanité potreby a záujmy. Prevádzka triedy je od 08</w:t>
      </w:r>
      <w:r w:rsidRPr="002D5DB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5DB5">
        <w:rPr>
          <w:rFonts w:ascii="Times New Roman" w:hAnsi="Times New Roman" w:cs="Times New Roman"/>
          <w:sz w:val="24"/>
          <w:szCs w:val="24"/>
        </w:rPr>
        <w:t xml:space="preserve"> do 13</w:t>
      </w:r>
      <w:r w:rsidRPr="002D5DB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D5DB5">
        <w:rPr>
          <w:rFonts w:ascii="Times New Roman" w:hAnsi="Times New Roman" w:cs="Times New Roman"/>
          <w:sz w:val="24"/>
          <w:szCs w:val="24"/>
        </w:rPr>
        <w:t>h.</w:t>
      </w:r>
    </w:p>
    <w:p w14:paraId="435FB86F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34600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08.00 – otvorenie prevádzky</w:t>
      </w:r>
    </w:p>
    <w:p w14:paraId="2C115960" w14:textId="77777777" w:rsidR="008D1D2F" w:rsidRPr="002D5DB5" w:rsidRDefault="008D1D2F" w:rsidP="008D1D2F">
      <w:pPr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schádzanie detí, hry a činnosti podľa výberu detí, ranný kruh, zdravotné cvičenia , </w:t>
      </w:r>
    </w:p>
    <w:p w14:paraId="309E7684" w14:textId="77777777" w:rsidR="008D1D2F" w:rsidRPr="002D5DB5" w:rsidRDefault="008D1D2F" w:rsidP="008D1D2F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357A19" w14:textId="77777777" w:rsidR="008D1D2F" w:rsidRPr="002D5DB5" w:rsidRDefault="008D1D2F" w:rsidP="008D1D2F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99EA40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8.40 – 09.10 - činnosti zabezpečujúce životosprávu ( hygiena , desiata)</w:t>
      </w:r>
    </w:p>
    <w:p w14:paraId="2BBC5292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88327" w14:textId="77777777" w:rsidR="008D1D2F" w:rsidRPr="002D5DB5" w:rsidRDefault="008D1D2F" w:rsidP="008D1D2F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hry a činnosti podľa výberu detí, vzdelávacie aktivity , osobná hygiena, príprava na pobyt vonku, pobyt vonku  ,  cielená  vychádzka zameraná na získavanie poznatkov o okolí, prírode, doprave, hry na školskom ihrisku ( pohybové, hry v piesku, voľné hry, využívanie hojdačiek, šmýkačky...)</w:t>
      </w:r>
    </w:p>
    <w:p w14:paraId="2B8C6BE3" w14:textId="77777777" w:rsidR="008D1D2F" w:rsidRPr="002D5DB5" w:rsidRDefault="008D1D2F" w:rsidP="008D1D2F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13B74F" w14:textId="77777777" w:rsidR="008D1D2F" w:rsidRPr="002D5DB5" w:rsidRDefault="008D1D2F" w:rsidP="008D1D2F">
      <w:pPr>
        <w:pStyle w:val="Odsekzoznamu"/>
        <w:numPr>
          <w:ilvl w:val="1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– 12.00 – činnosti zabezpečujúce životosprávu ( hygiena, príprava na obed, obed)</w:t>
      </w:r>
    </w:p>
    <w:p w14:paraId="206C355B" w14:textId="77777777" w:rsidR="008D1D2F" w:rsidRPr="002D5DB5" w:rsidRDefault="008D1D2F" w:rsidP="008D1D2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7ADDC" w14:textId="77777777" w:rsidR="008D1D2F" w:rsidRPr="002D5DB5" w:rsidRDefault="008D1D2F" w:rsidP="008D1D2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lastRenderedPageBreak/>
        <w:t>12.00 - 13.30 príprava na odpočinok- literárne, hudobné chvíľky, rozhovory, odpočinok</w:t>
      </w:r>
    </w:p>
    <w:p w14:paraId="42E5CDE7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8EFDD" w14:textId="77777777" w:rsidR="008D1D2F" w:rsidRPr="002D5DB5" w:rsidRDefault="008D1D2F" w:rsidP="008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13.30 h– ukončenie prevádzky /deti odchádzajú do triedy sovičky/</w:t>
      </w:r>
    </w:p>
    <w:p w14:paraId="3F7A60B9" w14:textId="77777777" w:rsidR="008D1D2F" w:rsidRPr="002D5DB5" w:rsidRDefault="008D1D2F" w:rsidP="008D1D2F">
      <w:pPr>
        <w:jc w:val="both"/>
        <w:rPr>
          <w:sz w:val="24"/>
          <w:szCs w:val="24"/>
        </w:rPr>
      </w:pPr>
    </w:p>
    <w:p w14:paraId="38AF2110" w14:textId="29F7BE38" w:rsidR="00345F86" w:rsidRPr="002D5DB5" w:rsidRDefault="00345F86" w:rsidP="00345F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5889C37" w14:textId="1DA7F9BA" w:rsidR="00317215" w:rsidRPr="002D5DB5" w:rsidRDefault="00E47D3B" w:rsidP="0031721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>V pavilóne B</w:t>
      </w:r>
      <w:r w:rsidR="00C343F9" w:rsidRPr="002D5DB5">
        <w:rPr>
          <w:rFonts w:ascii="Times New Roman" w:hAnsi="Times New Roman" w:cs="Times New Roman"/>
          <w:sz w:val="24"/>
          <w:szCs w:val="24"/>
        </w:rPr>
        <w:t xml:space="preserve"> sa nachádzajú dve triedy , ktoré majú samostatnú herňu a samostatnú spálňu. </w:t>
      </w:r>
      <w:r w:rsidR="00C343F9" w:rsidRPr="002D5DB5">
        <w:rPr>
          <w:rFonts w:ascii="Times New Roman" w:hAnsi="Times New Roman" w:cs="Times New Roman"/>
          <w:b/>
          <w:sz w:val="24"/>
          <w:szCs w:val="24"/>
        </w:rPr>
        <w:t>Trieda</w:t>
      </w:r>
      <w:r w:rsidR="00C343F9" w:rsidRPr="002D5DB5">
        <w:rPr>
          <w:rFonts w:ascii="Times New Roman" w:hAnsi="Times New Roman" w:cs="Times New Roman"/>
          <w:sz w:val="24"/>
          <w:szCs w:val="24"/>
        </w:rPr>
        <w:t xml:space="preserve"> </w:t>
      </w:r>
      <w:r w:rsidR="00C343F9" w:rsidRPr="002D5DB5">
        <w:rPr>
          <w:rFonts w:ascii="Times New Roman" w:hAnsi="Times New Roman" w:cs="Times New Roman"/>
          <w:b/>
          <w:sz w:val="24"/>
          <w:szCs w:val="24"/>
        </w:rPr>
        <w:t>Včielky</w:t>
      </w:r>
      <w:r w:rsidR="00C343F9" w:rsidRPr="002D5DB5">
        <w:rPr>
          <w:rFonts w:ascii="Times New Roman" w:hAnsi="Times New Roman" w:cs="Times New Roman"/>
          <w:sz w:val="24"/>
          <w:szCs w:val="24"/>
        </w:rPr>
        <w:t xml:space="preserve"> je  vybavená veľkostne primeraným nábytkom, zdravotne nezávadným , bez ostrých hrán, ľahko umývateľným a dezinfikovateľným. V triede sa nachádzajú stoly a stoličky, voľný hrací priestor s hracími kútikmi, po obvode skrinky a police s hračkami a učebnými pomôckami, interaktívna tabuľa, panelové radiátory a okná sú opatrené horizontálnymi žalúziami. Podlaha je z PVC materiálu pokrytá hracím kobercom a umývadlo. V spálni </w:t>
      </w:r>
      <w:r w:rsidR="00B00D52" w:rsidRPr="002D5DB5">
        <w:rPr>
          <w:rFonts w:ascii="Times New Roman" w:hAnsi="Times New Roman" w:cs="Times New Roman"/>
          <w:sz w:val="24"/>
          <w:szCs w:val="24"/>
        </w:rPr>
        <w:t>o ploche 56,5 m</w:t>
      </w:r>
      <w:r w:rsidR="00B00D52" w:rsidRPr="002D5D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0D52" w:rsidRPr="002D5DB5">
        <w:rPr>
          <w:rFonts w:ascii="Times New Roman" w:hAnsi="Times New Roman" w:cs="Times New Roman"/>
          <w:sz w:val="24"/>
          <w:szCs w:val="24"/>
        </w:rPr>
        <w:t xml:space="preserve"> </w:t>
      </w:r>
      <w:r w:rsidR="00C343F9" w:rsidRPr="002D5DB5">
        <w:rPr>
          <w:rFonts w:ascii="Times New Roman" w:hAnsi="Times New Roman" w:cs="Times New Roman"/>
          <w:sz w:val="24"/>
          <w:szCs w:val="24"/>
        </w:rPr>
        <w:t xml:space="preserve">nachádzajú drevené detské lehátka, sektorová stena na odkladanie čistého posteľného </w:t>
      </w:r>
      <w:r w:rsidR="00B00D52" w:rsidRPr="002D5DB5">
        <w:rPr>
          <w:rFonts w:ascii="Times New Roman" w:hAnsi="Times New Roman" w:cs="Times New Roman"/>
          <w:sz w:val="24"/>
          <w:szCs w:val="24"/>
        </w:rPr>
        <w:t>prádla , stôl a stolička a umývadlo.</w:t>
      </w:r>
      <w:r w:rsidR="00C343F9" w:rsidRPr="002D5DB5">
        <w:rPr>
          <w:rFonts w:ascii="Times New Roman" w:hAnsi="Times New Roman" w:cs="Times New Roman"/>
          <w:sz w:val="24"/>
          <w:szCs w:val="24"/>
        </w:rPr>
        <w:t xml:space="preserve"> Trieda </w:t>
      </w:r>
      <w:r w:rsidR="00B00D52" w:rsidRPr="002D5DB5">
        <w:rPr>
          <w:rFonts w:ascii="Times New Roman" w:hAnsi="Times New Roman" w:cs="Times New Roman"/>
          <w:sz w:val="24"/>
          <w:szCs w:val="24"/>
        </w:rPr>
        <w:t xml:space="preserve">Včielky </w:t>
      </w:r>
      <w:r w:rsidR="00C343F9" w:rsidRPr="002D5DB5">
        <w:rPr>
          <w:rFonts w:ascii="Times New Roman" w:hAnsi="Times New Roman" w:cs="Times New Roman"/>
          <w:sz w:val="24"/>
          <w:szCs w:val="24"/>
        </w:rPr>
        <w:t xml:space="preserve"> má tiež samostatnú šatňu o ploche </w:t>
      </w:r>
      <w:r w:rsidR="00B00D52" w:rsidRPr="002D5DB5">
        <w:rPr>
          <w:rFonts w:ascii="Times New Roman" w:hAnsi="Times New Roman" w:cs="Times New Roman"/>
          <w:sz w:val="24"/>
          <w:szCs w:val="24"/>
        </w:rPr>
        <w:t xml:space="preserve">16,1 </w:t>
      </w:r>
      <w:r w:rsidR="00C343F9" w:rsidRPr="002D5DB5">
        <w:rPr>
          <w:rFonts w:ascii="Times New Roman" w:hAnsi="Times New Roman" w:cs="Times New Roman"/>
          <w:sz w:val="24"/>
          <w:szCs w:val="24"/>
        </w:rPr>
        <w:t>m</w:t>
      </w:r>
      <w:r w:rsidR="00C343F9" w:rsidRPr="002D5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343F9" w:rsidRPr="002D5DB5">
        <w:rPr>
          <w:rFonts w:ascii="Times New Roman" w:hAnsi="Times New Roman" w:cs="Times New Roman"/>
          <w:sz w:val="24"/>
          <w:szCs w:val="24"/>
        </w:rPr>
        <w:t xml:space="preserve"> vybavenú detskými skrinkami na odkladanie vrchného odevu detí a obuvi, lavičkami a PVC podlahovou krytinou. Zvlášť majú tiež zariadenie na osobnú hygienu pre detí, ktoré je vybavené 4 umývadlami pre deti s prítokom teplej tečúcej vody a</w:t>
      </w:r>
      <w:r w:rsidR="00B00D52" w:rsidRPr="002D5DB5">
        <w:rPr>
          <w:rFonts w:ascii="Times New Roman" w:hAnsi="Times New Roman" w:cs="Times New Roman"/>
          <w:sz w:val="24"/>
          <w:szCs w:val="24"/>
        </w:rPr>
        <w:t> </w:t>
      </w:r>
      <w:r w:rsidR="00C343F9" w:rsidRPr="002D5DB5">
        <w:rPr>
          <w:rFonts w:ascii="Times New Roman" w:hAnsi="Times New Roman" w:cs="Times New Roman"/>
          <w:sz w:val="24"/>
          <w:szCs w:val="24"/>
        </w:rPr>
        <w:t>studenej</w:t>
      </w:r>
      <w:r w:rsidR="00B00D52" w:rsidRPr="002D5DB5">
        <w:rPr>
          <w:rFonts w:ascii="Times New Roman" w:hAnsi="Times New Roman" w:cs="Times New Roman"/>
          <w:sz w:val="24"/>
          <w:szCs w:val="24"/>
        </w:rPr>
        <w:t xml:space="preserve"> vody</w:t>
      </w:r>
      <w:r w:rsidR="00C343F9" w:rsidRPr="002D5DB5">
        <w:rPr>
          <w:rFonts w:ascii="Times New Roman" w:hAnsi="Times New Roman" w:cs="Times New Roman"/>
          <w:sz w:val="24"/>
          <w:szCs w:val="24"/>
        </w:rPr>
        <w:t>, 4 WC detské misy oddelené paravanmi, priamo odvetrané, podlaha keramická dlažba a tiež keramický obklad stien.</w:t>
      </w:r>
      <w:r w:rsidR="00B00D52" w:rsidRPr="002D5DB5">
        <w:rPr>
          <w:rFonts w:ascii="Times New Roman" w:hAnsi="Times New Roman" w:cs="Times New Roman"/>
          <w:sz w:val="24"/>
          <w:szCs w:val="24"/>
        </w:rPr>
        <w:t xml:space="preserve"> </w:t>
      </w:r>
      <w:r w:rsidR="00317215" w:rsidRPr="002D5DB5">
        <w:rPr>
          <w:rFonts w:ascii="Times New Roman" w:hAnsi="Times New Roman" w:cs="Times New Roman"/>
          <w:b/>
          <w:sz w:val="24"/>
          <w:szCs w:val="24"/>
        </w:rPr>
        <w:t>Trieda Žabky</w:t>
      </w:r>
      <w:r w:rsidR="00317215" w:rsidRPr="002D5DB5">
        <w:rPr>
          <w:rFonts w:ascii="Times New Roman" w:hAnsi="Times New Roman" w:cs="Times New Roman"/>
          <w:sz w:val="24"/>
          <w:szCs w:val="24"/>
        </w:rPr>
        <w:t xml:space="preserve"> je  vybavená veľkostne primeraným nábytkom, zdravotne nezávadným , bez ostrých hrán, ľahko umývateľným a dezinfikovateľným. V triede sa nachádzajú stoly a stoličky, voľný hrací priestor s hracími kútikmi, po obvode skrinky a police s hračkami a učebnými pomôckami, interaktívna tabuľa, panelové radiátory a okná sú opatrené horizontálnymi žalúziami. Podlaha je z PVC materiálu pokrytá hracím kobercom a umývadlo. V spálni o ploche 56,5 m</w:t>
      </w:r>
      <w:r w:rsidR="00317215" w:rsidRPr="002D5D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15" w:rsidRPr="002D5DB5">
        <w:rPr>
          <w:rFonts w:ascii="Times New Roman" w:hAnsi="Times New Roman" w:cs="Times New Roman"/>
          <w:sz w:val="24"/>
          <w:szCs w:val="24"/>
        </w:rPr>
        <w:t xml:space="preserve"> nachádzajú drevené detské lehátka, sektorová stena na odkladanie čistého posteľného prádla , stôl a stolička a umývadlo. Trieda Žabky  má tiež samostatnú šatňu o ploche 10,71 m</w:t>
      </w:r>
      <w:r w:rsidR="00317215" w:rsidRPr="002D5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17215" w:rsidRPr="002D5DB5">
        <w:rPr>
          <w:rFonts w:ascii="Times New Roman" w:hAnsi="Times New Roman" w:cs="Times New Roman"/>
          <w:sz w:val="24"/>
          <w:szCs w:val="24"/>
        </w:rPr>
        <w:t xml:space="preserve"> vybavenú detskými skrinkami na odkladanie vrchného odevu detí a obuvi, lavičkami a PVC podlahovou krytinou. Zvlášť majú tiež zariadenie na osobnú hygienu pre detí, ktoré je vybavené 2 umývadlami pre deti s prítokom teplej tečúcej vody a studenej vody so zmiešavacou batériou, 3 WC misy stavebne oddelené, priamo odvetrané,  podlaha keramická dlažba a tiež keramický obklad stien. </w:t>
      </w:r>
      <w:r w:rsidR="00B00D52" w:rsidRPr="002D5DB5">
        <w:rPr>
          <w:rFonts w:ascii="Times New Roman" w:hAnsi="Times New Roman" w:cs="Times New Roman"/>
          <w:sz w:val="24"/>
          <w:szCs w:val="24"/>
        </w:rPr>
        <w:t>Nachádza sa tu aj výdajňa stravy, ktorá je vybavená elektrickou dvojplatničkou, 2 pracovnými stolmi, skrinkami a regálom na odkladanie stolového, kuchynského riadu, náradia a náčinia, 1 manipulačný vozík na výdaj stravy, dvojdrez, samostatné umývad</w:t>
      </w:r>
      <w:r w:rsidR="00317215" w:rsidRPr="002D5DB5">
        <w:rPr>
          <w:rFonts w:ascii="Times New Roman" w:hAnsi="Times New Roman" w:cs="Times New Roman"/>
          <w:sz w:val="24"/>
          <w:szCs w:val="24"/>
        </w:rPr>
        <w:t>lo, umývačkou riadu, chladničkou. Výdajňa je od jedálne stavebne oddelená výdajným okienkom.  V pavilóne B sa tiež nachádzajú: Denná miestnosť pre zamestnancov s </w:t>
      </w:r>
      <w:r w:rsidR="001B11D5" w:rsidRPr="002D5DB5">
        <w:rPr>
          <w:rFonts w:ascii="Times New Roman" w:hAnsi="Times New Roman" w:cs="Times New Roman"/>
          <w:sz w:val="24"/>
          <w:szCs w:val="24"/>
        </w:rPr>
        <w:t>prevá</w:t>
      </w:r>
      <w:r w:rsidR="00317215" w:rsidRPr="002D5DB5">
        <w:rPr>
          <w:rFonts w:ascii="Times New Roman" w:hAnsi="Times New Roman" w:cs="Times New Roman"/>
          <w:sz w:val="24"/>
          <w:szCs w:val="24"/>
        </w:rPr>
        <w:t>dzkovo vyčleneným priestor</w:t>
      </w:r>
      <w:r w:rsidR="001B11D5" w:rsidRPr="002D5DB5">
        <w:rPr>
          <w:rFonts w:ascii="Times New Roman" w:hAnsi="Times New Roman" w:cs="Times New Roman"/>
          <w:sz w:val="24"/>
          <w:szCs w:val="24"/>
        </w:rPr>
        <w:t>om pre iz</w:t>
      </w:r>
      <w:r w:rsidR="00317215" w:rsidRPr="002D5DB5">
        <w:rPr>
          <w:rFonts w:ascii="Times New Roman" w:hAnsi="Times New Roman" w:cs="Times New Roman"/>
          <w:sz w:val="24"/>
          <w:szCs w:val="24"/>
        </w:rPr>
        <w:t>o</w:t>
      </w:r>
      <w:r w:rsidR="001B11D5" w:rsidRPr="002D5DB5">
        <w:rPr>
          <w:rFonts w:ascii="Times New Roman" w:hAnsi="Times New Roman" w:cs="Times New Roman"/>
          <w:sz w:val="24"/>
          <w:szCs w:val="24"/>
        </w:rPr>
        <w:t>l</w:t>
      </w:r>
      <w:r w:rsidR="00317215" w:rsidRPr="002D5DB5">
        <w:rPr>
          <w:rFonts w:ascii="Times New Roman" w:hAnsi="Times New Roman" w:cs="Times New Roman"/>
          <w:sz w:val="24"/>
          <w:szCs w:val="24"/>
        </w:rPr>
        <w:t xml:space="preserve">áciu chorého dieťaťa, skriňa, vešiak na </w:t>
      </w:r>
      <w:r w:rsidR="001B11D5" w:rsidRPr="002D5DB5">
        <w:rPr>
          <w:rFonts w:ascii="Times New Roman" w:hAnsi="Times New Roman" w:cs="Times New Roman"/>
          <w:sz w:val="24"/>
          <w:szCs w:val="24"/>
        </w:rPr>
        <w:t>odkla</w:t>
      </w:r>
      <w:r w:rsidR="00317215" w:rsidRPr="002D5DB5">
        <w:rPr>
          <w:rFonts w:ascii="Times New Roman" w:hAnsi="Times New Roman" w:cs="Times New Roman"/>
          <w:sz w:val="24"/>
          <w:szCs w:val="24"/>
        </w:rPr>
        <w:t>danie civilného a pracovného odev</w:t>
      </w:r>
      <w:r w:rsidR="001B11D5" w:rsidRPr="002D5DB5">
        <w:rPr>
          <w:rFonts w:ascii="Times New Roman" w:hAnsi="Times New Roman" w:cs="Times New Roman"/>
          <w:sz w:val="24"/>
          <w:szCs w:val="24"/>
        </w:rPr>
        <w:t>u, lekárnička prvej pomoci, prac</w:t>
      </w:r>
      <w:r w:rsidR="00317215" w:rsidRPr="002D5DB5">
        <w:rPr>
          <w:rFonts w:ascii="Times New Roman" w:hAnsi="Times New Roman" w:cs="Times New Roman"/>
          <w:sz w:val="24"/>
          <w:szCs w:val="24"/>
        </w:rPr>
        <w:t>ovný stôl a stoličky.</w:t>
      </w:r>
      <w:r w:rsidR="001B11D5" w:rsidRPr="002D5DB5">
        <w:rPr>
          <w:rFonts w:ascii="Times New Roman" w:hAnsi="Times New Roman" w:cs="Times New Roman"/>
          <w:sz w:val="24"/>
          <w:szCs w:val="24"/>
        </w:rPr>
        <w:t xml:space="preserve"> Ďalej miestnosť pre upratovačku , v ktorej je výlevka s prívodom teplej tečúcej vody, keramický obklad stien, polička s čistiacimi a dezinfekčnými prostriedkami a priestor na odkladanie upratovacích pomôcok. Nachádza sa tu tiež zariadenie na osobnú hygienu pre zamestnancov MŠ kde je predsieň, 1WC miestnosť s priamym odvetrávaním , keramická podlaha a keramický obklad stien a 2 umývadlá. Ďalej tam je sklad učebných, výchovných pomôcok a hračiek vybavený regálmi.  </w:t>
      </w:r>
    </w:p>
    <w:p w14:paraId="50240AD1" w14:textId="709D2843" w:rsidR="001B11D5" w:rsidRPr="002D5DB5" w:rsidRDefault="001B11D5" w:rsidP="0031721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81E96BD" w14:textId="0626DA5A" w:rsidR="001B11D5" w:rsidRPr="002D5DB5" w:rsidRDefault="001B11D5" w:rsidP="0031721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lastRenderedPageBreak/>
        <w:t>Vonkajšie priestory MŠ</w:t>
      </w:r>
      <w:r w:rsidRPr="002D5DB5">
        <w:rPr>
          <w:rFonts w:ascii="Times New Roman" w:hAnsi="Times New Roman" w:cs="Times New Roman"/>
          <w:sz w:val="24"/>
          <w:szCs w:val="24"/>
        </w:rPr>
        <w:t>- nezastavaný pozemok materskej školy je oplotený vonkajšie hracie plochy sú vyčlenené, udržiavané ,zatrávnené a spevnené. Vybavené hrovými prvkami a jedným pieskoviskom.</w:t>
      </w:r>
    </w:p>
    <w:p w14:paraId="717DD068" w14:textId="77777777" w:rsidR="00C343F9" w:rsidRPr="002D5DB5" w:rsidRDefault="00C343F9" w:rsidP="00C343F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3218414" w14:textId="23E5458C" w:rsidR="009C39BC" w:rsidRPr="002D5DB5" w:rsidRDefault="009C39BC" w:rsidP="009C39B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MŠ poskytuje celodennú výchovu a vzdelávanie. Výchova a vzdelávanie s celodennou prevádzkou prebieha vo všetkých  </w:t>
      </w:r>
      <w:r w:rsidR="00C51142" w:rsidRPr="002D5DB5">
        <w:rPr>
          <w:rFonts w:ascii="Times New Roman" w:hAnsi="Times New Roman" w:cs="Times New Roman"/>
          <w:sz w:val="24"/>
          <w:szCs w:val="24"/>
        </w:rPr>
        <w:t>piatich</w:t>
      </w:r>
      <w:r w:rsidRPr="002D5DB5">
        <w:rPr>
          <w:rFonts w:ascii="Times New Roman" w:hAnsi="Times New Roman" w:cs="Times New Roman"/>
          <w:sz w:val="24"/>
          <w:szCs w:val="24"/>
        </w:rPr>
        <w:t xml:space="preserve"> triedach</w:t>
      </w:r>
      <w:r w:rsidR="006710F7" w:rsidRPr="002D5DB5">
        <w:rPr>
          <w:rFonts w:ascii="Times New Roman" w:hAnsi="Times New Roman" w:cs="Times New Roman"/>
          <w:sz w:val="24"/>
          <w:szCs w:val="24"/>
        </w:rPr>
        <w:t xml:space="preserve"> </w:t>
      </w:r>
      <w:r w:rsidRPr="002D5DB5">
        <w:rPr>
          <w:rFonts w:ascii="Times New Roman" w:hAnsi="Times New Roman" w:cs="Times New Roman"/>
          <w:sz w:val="24"/>
          <w:szCs w:val="24"/>
        </w:rPr>
        <w:t xml:space="preserve"> pre deti vo veku od dvoch do šiestich rokov  i pre deti s odloženou školskou dochádzkou. MŠ poskytuje aj možnosť poldenného pobytu. </w:t>
      </w:r>
    </w:p>
    <w:p w14:paraId="77D4CFF3" w14:textId="77777777" w:rsidR="00942F9B" w:rsidRPr="002D5DB5" w:rsidRDefault="00942F9B" w:rsidP="009C3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A9191" w14:textId="77777777" w:rsidR="00204053" w:rsidRPr="002D5DB5" w:rsidRDefault="00942F9B" w:rsidP="00CD08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Pred budovou medzi vstupmi do materskej školy máme záhony kvetín, prístup do budovy umožňujú schody ale aj bezbariérový chodník. Schody sú podľa predpisov označené a popri nich je zábradlie</w:t>
      </w:r>
      <w:r w:rsidR="00CD0888" w:rsidRPr="002D5DB5">
        <w:rPr>
          <w:rFonts w:ascii="Times New Roman" w:hAnsi="Times New Roman" w:cs="Times New Roman"/>
          <w:sz w:val="24"/>
          <w:szCs w:val="24"/>
        </w:rPr>
        <w:t>.</w:t>
      </w:r>
    </w:p>
    <w:p w14:paraId="6F83C2F0" w14:textId="4154FC11" w:rsidR="00204053" w:rsidRPr="002D5DB5" w:rsidRDefault="006B230A" w:rsidP="00375D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04053" w:rsidRPr="002D5DB5">
        <w:rPr>
          <w:rFonts w:ascii="Times New Roman" w:eastAsia="Times New Roman" w:hAnsi="Times New Roman" w:cs="Times New Roman"/>
          <w:b/>
          <w:sz w:val="24"/>
          <w:szCs w:val="24"/>
        </w:rPr>
        <w:t>Organizácia režimu dňa zariadenia :</w:t>
      </w:r>
    </w:p>
    <w:p w14:paraId="2CDA543F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EAD75" w14:textId="77777777" w:rsidR="00204053" w:rsidRPr="002D5DB5" w:rsidRDefault="00204053" w:rsidP="00204053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Prevádzka zariadenia je denne od </w:t>
      </w:r>
      <w:r w:rsidR="00942F9B" w:rsidRPr="002D5DB5">
        <w:rPr>
          <w:rFonts w:ascii="Times New Roman" w:eastAsia="Times New Roman" w:hAnsi="Times New Roman" w:cs="Times New Roman"/>
          <w:sz w:val="24"/>
          <w:szCs w:val="24"/>
        </w:rPr>
        <w:t xml:space="preserve">06.30hod 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42F9B" w:rsidRPr="002D5DB5">
        <w:rPr>
          <w:rFonts w:ascii="Times New Roman" w:eastAsia="Times New Roman" w:hAnsi="Times New Roman" w:cs="Times New Roman"/>
          <w:sz w:val="24"/>
          <w:szCs w:val="24"/>
        </w:rPr>
        <w:t>16.00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hod. </w:t>
      </w:r>
    </w:p>
    <w:p w14:paraId="4FB140AA" w14:textId="77777777" w:rsidR="00204053" w:rsidRPr="002D5DB5" w:rsidRDefault="00124EC7" w:rsidP="00204053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Organizačná štruktúra dňa,</w:t>
      </w:r>
      <w:r w:rsidR="00204053" w:rsidRPr="002D5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0A8775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6.30 – otvorenie prevádzky</w:t>
      </w:r>
    </w:p>
    <w:p w14:paraId="54FB7B34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262B7" w14:textId="77777777" w:rsidR="00942F9B" w:rsidRPr="002D5DB5" w:rsidRDefault="00942F9B" w:rsidP="00942F9B">
      <w:pPr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schádzanie detí, hry a činnosti podľa výberu detí, ranný kruh, zdravotné cvičenia , </w:t>
      </w:r>
    </w:p>
    <w:p w14:paraId="2C81E4BE" w14:textId="77777777" w:rsidR="00942F9B" w:rsidRPr="002D5DB5" w:rsidRDefault="00942F9B" w:rsidP="00942F9B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3113D6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8.45 – 9.10 - činnosti zabezpečujúce životosprávu ( hygiena , desiata)</w:t>
      </w:r>
    </w:p>
    <w:p w14:paraId="0BD29ECF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3292B" w14:textId="77777777" w:rsidR="00942F9B" w:rsidRPr="002D5DB5" w:rsidRDefault="00942F9B" w:rsidP="00942F9B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hry a činnosti podľa výberu detí, vzdelávacie aktivity , osobná hygiena, príprava na pobyt vonku, pobyt vonku  ,  cielená  vychádzka zameraná na získavanie poznatkov o okolí, prírode, doprave, hry na školskom ihrisku ( pohybové, hry v piesku, voľné hry, využívanie hojdačiek, šmýkačky...)</w:t>
      </w:r>
    </w:p>
    <w:p w14:paraId="21EF126B" w14:textId="77777777" w:rsidR="00942F9B" w:rsidRPr="002D5DB5" w:rsidRDefault="00942F9B" w:rsidP="00942F9B">
      <w:pPr>
        <w:suppressAutoHyphens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A24465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 11.40 – 12.00 – činnosti zabezpečujúce životosprávu ( hygiena, príprava na obed, obed)</w:t>
      </w:r>
    </w:p>
    <w:p w14:paraId="4B26D95E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DBC99" w14:textId="77777777" w:rsidR="00942F9B" w:rsidRPr="002D5DB5" w:rsidRDefault="00942F9B" w:rsidP="00942F9B">
      <w:pPr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príprava na odpočinok- literárne, hudobné chvíľky, rozhovory, odpočinok</w:t>
      </w:r>
    </w:p>
    <w:p w14:paraId="08E8FE12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14.00 – 14.30 – hygiena olovrant</w:t>
      </w:r>
    </w:p>
    <w:p w14:paraId="6D67ACC3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BA5D5" w14:textId="77777777" w:rsidR="00942F9B" w:rsidRPr="002D5DB5" w:rsidRDefault="00942F9B" w:rsidP="00942F9B">
      <w:pPr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hry a činnosti podľa výberu detí, </w:t>
      </w:r>
    </w:p>
    <w:p w14:paraId="7FF5B2EB" w14:textId="77777777" w:rsidR="00942F9B" w:rsidRPr="002D5DB5" w:rsidRDefault="00942F9B" w:rsidP="0094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7987D" w14:textId="3CCA0008" w:rsidR="00613415" w:rsidRPr="002D5DB5" w:rsidRDefault="00375D01" w:rsidP="0094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16.00 h– ukončenie prevádzky </w:t>
      </w:r>
    </w:p>
    <w:p w14:paraId="792BCD1D" w14:textId="77777777" w:rsidR="00613415" w:rsidRPr="002D5DB5" w:rsidRDefault="00613415" w:rsidP="0094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58184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669F6" w14:textId="77777777" w:rsidR="00204053" w:rsidRPr="002D5DB5" w:rsidRDefault="00204053" w:rsidP="00204053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Postup pri príjme dieťaťa do zariadenia – ranný filter</w:t>
      </w:r>
    </w:p>
    <w:p w14:paraId="6CBBE75E" w14:textId="77777777" w:rsidR="00204053" w:rsidRPr="002D5DB5" w:rsidRDefault="00204053" w:rsidP="00204053">
      <w:pPr>
        <w:widowControl w:val="0"/>
        <w:tabs>
          <w:tab w:val="left" w:pos="621"/>
        </w:tabs>
        <w:spacing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14:paraId="7FA7FBA7" w14:textId="77777777" w:rsidR="00204053" w:rsidRPr="002D5DB5" w:rsidRDefault="00204053" w:rsidP="00204053">
      <w:pPr>
        <w:pStyle w:val="Standard"/>
        <w:jc w:val="both"/>
        <w:rPr>
          <w:rFonts w:cs="Times New Roman"/>
          <w:b/>
          <w:sz w:val="24"/>
          <w:szCs w:val="24"/>
        </w:rPr>
      </w:pPr>
      <w:r w:rsidRPr="002D5DB5">
        <w:rPr>
          <w:rFonts w:cs="Times New Roman"/>
          <w:sz w:val="24"/>
          <w:szCs w:val="24"/>
        </w:rPr>
        <w:t xml:space="preserve">Dieťa od zákonného zástupcu preberá pedagogický zamestnanec v triede za prítomnosti zákonného zástupcu alebo osoby, ktorá dieťa do materskej školy priviedla, ktorý zaň zodpovedá od jeho prevzatia až po odovzdanie zákonnému zástupcovi ( inej splnomocnenej osobe ) alebo pedagógovi, ktorý ho v práci strieda. Zákonný zástupca dieťaťa je povinný pri príchode do MŠ odovzdať dieťa osobne učiteľke v triede. Pedagogický zamestnanec prijíma len deti, u ktorých po vykonaní ranného filtra nezistil známky akútneho ochorenia. Ak sa pri rannom filtri zistia </w:t>
      </w:r>
      <w:r w:rsidRPr="002D5DB5">
        <w:rPr>
          <w:rFonts w:cs="Times New Roman"/>
          <w:sz w:val="24"/>
          <w:szCs w:val="24"/>
        </w:rPr>
        <w:lastRenderedPageBreak/>
        <w:t xml:space="preserve">príznaky ochorenia, dieťaťa môže prijať len na základe odporučenia od ošetrujúceho lekára. O vykonaní ranného filtra sa vedie v </w:t>
      </w:r>
      <w:r w:rsidRPr="002D5DB5">
        <w:rPr>
          <w:rFonts w:cs="Times New Roman"/>
          <w:b/>
          <w:sz w:val="24"/>
          <w:szCs w:val="24"/>
        </w:rPr>
        <w:t>každej triede písomná evidencia.</w:t>
      </w:r>
    </w:p>
    <w:p w14:paraId="6A6E3545" w14:textId="77777777" w:rsidR="00204053" w:rsidRPr="002D5DB5" w:rsidRDefault="00204053" w:rsidP="002040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FE7ECC" w14:textId="77777777" w:rsidR="00204053" w:rsidRPr="002D5DB5" w:rsidRDefault="00204053" w:rsidP="002040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b/>
          <w:sz w:val="24"/>
          <w:szCs w:val="24"/>
        </w:rPr>
        <w:t>Učiteľka je povinná:</w:t>
      </w:r>
    </w:p>
    <w:p w14:paraId="5E530CB5" w14:textId="77777777" w:rsidR="00204053" w:rsidRPr="002D5DB5" w:rsidRDefault="00204053" w:rsidP="00204053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dennodenne pri prijímaní dieťaťa do triedy zistiť prostredníctvom rozhovoru so zákonným zástupcom a prehliadnutím dieťaťa, či zdravotný stav umožňuje jeho prijatie do triedy</w:t>
      </w:r>
    </w:p>
    <w:p w14:paraId="331B693A" w14:textId="77777777" w:rsidR="00204053" w:rsidRPr="002D5DB5" w:rsidRDefault="00204053" w:rsidP="00204053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zodpovedá, že do triedy neprijala dieťa podozrivé na ochorenie, a že jeho zdravotný stav bol vyšetrený ošetrujúcim lekárom, ktorý toto podozrenie nepotvrdil</w:t>
      </w:r>
    </w:p>
    <w:p w14:paraId="7889A39D" w14:textId="33CC5E9E" w:rsidR="00375D01" w:rsidRPr="002D5DB5" w:rsidRDefault="00204053" w:rsidP="00204053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zabezpečí izoláciu dieťaťa od ostatných detí ak dieťa prejavilo príznaky akútneho prenosného ochorenia dočasný dohľad nad ním a informuje zákonného zástupcu o jeho aktuálnom zdravotnom stave.</w:t>
      </w:r>
    </w:p>
    <w:p w14:paraId="34B72B6D" w14:textId="12B2D7CC" w:rsidR="00375D01" w:rsidRPr="002D5DB5" w:rsidRDefault="00375D01" w:rsidP="002040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2B035" w14:textId="2CB9E2DF" w:rsidR="00375D01" w:rsidRPr="002D5DB5" w:rsidRDefault="00375D01" w:rsidP="002040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6BCB2" w14:textId="78C28322" w:rsidR="00204053" w:rsidRPr="002D5DB5" w:rsidRDefault="00204053" w:rsidP="00375D01">
      <w:pPr>
        <w:pStyle w:val="Odsekzoznamu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Opatrenia pri prejavoch akútneho ochorenia alebo prenosného parazitárneho ochorenia počas pobytu dieťaťa v materskej škole</w:t>
      </w:r>
    </w:p>
    <w:p w14:paraId="60B1C277" w14:textId="77777777" w:rsidR="00204053" w:rsidRPr="002D5DB5" w:rsidRDefault="00204053" w:rsidP="0020405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E4C37" w14:textId="77777777" w:rsidR="00204053" w:rsidRPr="002D5DB5" w:rsidRDefault="00204053" w:rsidP="0020405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Ak sa u dieťaťa počas dňa prejavia príznaky akútneho ochorenia, je povinnosťou materskej školy:</w:t>
      </w:r>
    </w:p>
    <w:p w14:paraId="6E3E8C8E" w14:textId="77777777" w:rsidR="00204053" w:rsidRPr="002D5DB5" w:rsidRDefault="00204053" w:rsidP="00204053">
      <w:pPr>
        <w:widowControl w:val="0"/>
        <w:numPr>
          <w:ilvl w:val="0"/>
          <w:numId w:val="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dieťa umiestniť v izolačnej miestnosti</w:t>
      </w:r>
    </w:p>
    <w:p w14:paraId="70A314BA" w14:textId="77777777" w:rsidR="00204053" w:rsidRPr="002D5DB5" w:rsidRDefault="00204053" w:rsidP="00204053">
      <w:pPr>
        <w:widowControl w:val="0"/>
        <w:numPr>
          <w:ilvl w:val="0"/>
          <w:numId w:val="1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zabezpečiť nad ním dohľad</w:t>
      </w:r>
    </w:p>
    <w:p w14:paraId="3B5F0833" w14:textId="77777777" w:rsidR="00204053" w:rsidRPr="002D5DB5" w:rsidRDefault="00204053" w:rsidP="00204053">
      <w:pPr>
        <w:widowControl w:val="0"/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bez meškania informovať zákonného zástupcu dieťaťa.</w:t>
      </w:r>
    </w:p>
    <w:p w14:paraId="47CA6445" w14:textId="77777777" w:rsidR="00204053" w:rsidRPr="002D5DB5" w:rsidRDefault="00204053" w:rsidP="0020405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57971" w14:textId="77777777" w:rsidR="00204053" w:rsidRPr="002D5DB5" w:rsidRDefault="00204053" w:rsidP="0020405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4.1  Postup pri výskyte vši hlavovej v materskej škole:</w:t>
      </w:r>
    </w:p>
    <w:p w14:paraId="47C0BDBD" w14:textId="77777777" w:rsidR="00204053" w:rsidRPr="002D5DB5" w:rsidRDefault="00204053" w:rsidP="00204053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zabezpečiť izoláciu podozrivého dieťaťa od ostatných detí a zabezpečiť nad ním dozor do príchodu zákonného zástupcu , rodičov</w:t>
      </w:r>
    </w:p>
    <w:p w14:paraId="483BE5C2" w14:textId="77777777" w:rsidR="00204053" w:rsidRPr="002D5DB5" w:rsidRDefault="00204053" w:rsidP="00204053">
      <w:pPr>
        <w:widowControl w:val="0"/>
        <w:numPr>
          <w:ilvl w:val="0"/>
          <w:numId w:val="9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zabezpečiť okamžitú informovanosť zákonných zástupcov dieťaťa s výskytom vši hlavovej</w:t>
      </w:r>
    </w:p>
    <w:p w14:paraId="3CEA251C" w14:textId="77777777" w:rsidR="00204053" w:rsidRPr="002D5DB5" w:rsidRDefault="00204053" w:rsidP="00204053">
      <w:pPr>
        <w:widowControl w:val="0"/>
        <w:numPr>
          <w:ilvl w:val="0"/>
          <w:numId w:val="10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zabezpečiť informovanie všetkých rodičov, resp. zástupcov dieťaťa o výskyte vši hlavovej v zariadení</w:t>
      </w:r>
    </w:p>
    <w:p w14:paraId="7D9E70A5" w14:textId="77777777" w:rsidR="00204053" w:rsidRPr="002D5DB5" w:rsidRDefault="00204053" w:rsidP="00204053">
      <w:pPr>
        <w:widowControl w:val="0"/>
        <w:numPr>
          <w:ilvl w:val="0"/>
          <w:numId w:val="4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zabezpečiť informovanie zákonných zástupcov o nutnosti vykonania opatrení - dezinsekciu u všetkých členov kolektívu, vrátane jej zdravých členov a dezinsekciu pokrývok hláv, šálov, hrebeňov, hračiek, bielizne, t.j. predmetov, ktoré prichádzajú do styku s vlasmi</w:t>
      </w:r>
    </w:p>
    <w:p w14:paraId="4254631A" w14:textId="77777777" w:rsidR="00204053" w:rsidRPr="002D5DB5" w:rsidRDefault="00204053" w:rsidP="00204053">
      <w:pPr>
        <w:widowControl w:val="0"/>
        <w:numPr>
          <w:ilvl w:val="0"/>
          <w:numId w:val="8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upozorniť zákonných zástupcov, že všami napadnuté dieťa prekonáva prenosné ochorenie a dieťa s prenosným ochorením sa musí liečiť a nesmie navštevovať kolektívne zariadenie</w:t>
      </w:r>
    </w:p>
    <w:p w14:paraId="3A6AAB58" w14:textId="77777777" w:rsidR="00204053" w:rsidRPr="002D5DB5" w:rsidRDefault="00204053" w:rsidP="00204053">
      <w:pPr>
        <w:widowControl w:val="0"/>
        <w:numPr>
          <w:ilvl w:val="0"/>
          <w:numId w:val="3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zabezpečiť dezinsekciu ležadiel, žineniek, kobercov, prípravkom proti lezúcemu hmyzu, miestnosti dôkladne vyvetrať a minimálne 3 - 4 dni nepoužívať</w:t>
      </w:r>
    </w:p>
    <w:p w14:paraId="293C3313" w14:textId="77777777" w:rsidR="00204053" w:rsidRPr="002D5DB5" w:rsidRDefault="00204053" w:rsidP="00204053">
      <w:pPr>
        <w:widowControl w:val="0"/>
        <w:numPr>
          <w:ilvl w:val="0"/>
          <w:numId w:val="2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každé dieťa musí používať vlastné potreby osobnej hygieny (uterák, hrebeň)</w:t>
      </w:r>
    </w:p>
    <w:p w14:paraId="05802D28" w14:textId="77777777" w:rsidR="00204053" w:rsidRPr="002D5DB5" w:rsidRDefault="00204053" w:rsidP="00204053">
      <w:pPr>
        <w:widowControl w:val="0"/>
        <w:tabs>
          <w:tab w:val="left" w:pos="611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51156D" w14:textId="77777777" w:rsidR="00204053" w:rsidRPr="002D5DB5" w:rsidRDefault="00204053" w:rsidP="00204053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 Zabezpečenie dostatočného množstva pitnej vody :</w:t>
      </w:r>
    </w:p>
    <w:p w14:paraId="3EAFAB6C" w14:textId="77777777" w:rsidR="0005637E" w:rsidRPr="002D5DB5" w:rsidRDefault="0005637E" w:rsidP="000563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Materská škola je zásobovaná vodou z verejného vodovodu v dostatočnom množstve. Na jedno dieťa a deň pripadá najmenej 60 litrov vody, čo je možné dokladovať spotrebou pitnej vody v zariadení podľa merača. Teplá voda sa pripravuje pomocou elektrického ohrevu a pre deti je dostupná len cez miešaciu batériu, ktorú obsluhuje pedagogický personál. Namiešaná voda nepresahuje teplotu 45</w:t>
      </w:r>
      <w:r w:rsidRPr="002D5D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D5DB5">
        <w:rPr>
          <w:rFonts w:ascii="Times New Roman" w:hAnsi="Times New Roman" w:cs="Times New Roman"/>
          <w:sz w:val="24"/>
          <w:szCs w:val="24"/>
        </w:rPr>
        <w:t>C. Kontrola kvality vody sa nezabezpečuje.</w:t>
      </w:r>
    </w:p>
    <w:p w14:paraId="74502A3E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718ED3" w14:textId="77777777" w:rsidR="00204053" w:rsidRPr="002D5DB5" w:rsidRDefault="00204053" w:rsidP="00204053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Zásobovanie teplom a teplou úžitkovou vodou:</w:t>
      </w:r>
    </w:p>
    <w:p w14:paraId="198109B3" w14:textId="77777777" w:rsidR="00204053" w:rsidRPr="002D5DB5" w:rsidRDefault="00204053" w:rsidP="00204053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Spôsob vykurovania</w:t>
      </w:r>
      <w:r w:rsidR="0005637E" w:rsidRPr="002D5DB5">
        <w:rPr>
          <w:rFonts w:ascii="Times New Roman" w:eastAsia="Times New Roman" w:hAnsi="Times New Roman" w:cs="Times New Roman"/>
          <w:sz w:val="24"/>
          <w:szCs w:val="24"/>
        </w:rPr>
        <w:t xml:space="preserve"> plynom</w:t>
      </w:r>
    </w:p>
    <w:p w14:paraId="065DD1BA" w14:textId="77777777" w:rsidR="00204053" w:rsidRPr="002D5DB5" w:rsidRDefault="00204053" w:rsidP="00204053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Spôsob prípravy TÚV </w:t>
      </w:r>
      <w:r w:rsidR="0005637E" w:rsidRPr="002D5DB5">
        <w:rPr>
          <w:rFonts w:ascii="Times New Roman" w:eastAsia="Times New Roman" w:hAnsi="Times New Roman" w:cs="Times New Roman"/>
          <w:sz w:val="24"/>
          <w:szCs w:val="24"/>
        </w:rPr>
        <w:t xml:space="preserve"> plynový bojler</w:t>
      </w:r>
    </w:p>
    <w:p w14:paraId="58437ACD" w14:textId="77777777" w:rsidR="00204053" w:rsidRPr="002D5DB5" w:rsidRDefault="00204053" w:rsidP="0020405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AE716" w14:textId="77777777" w:rsidR="00204053" w:rsidRPr="002D5DB5" w:rsidRDefault="00204053" w:rsidP="00204053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 Zabezpečenie čistoty a údržby jednotlivých priestorov zariadenia: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FFDF4" w14:textId="77777777" w:rsidR="00204053" w:rsidRPr="002D5DB5" w:rsidRDefault="00204053" w:rsidP="00204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E2DA3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Priestory zariadenia a jeho  okolie sú  udržiavané v čistote a sú upratované. Čistotu priestorov: umývadiel, WC, chodieb, stien, dverí zabezpečuje upratovačka podľa harmonogramu upratovania a náplne práce (viď príloha).</w:t>
      </w:r>
    </w:p>
    <w:p w14:paraId="2F79C8AB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Pomôcky na upratovanie sú uložené v upratovacej komore s výlevkou. Čistiace a dezinfekčné prípravky sú uložené v uzamknutej skrinke v upratovacej komore.</w:t>
      </w:r>
    </w:p>
    <w:p w14:paraId="6E1404BC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Použité pomôcky na upratovanie sa po použití dezinfikujú a sušia mimo priestorov pre deti.  </w:t>
      </w:r>
    </w:p>
    <w:p w14:paraId="11069E7B" w14:textId="77777777" w:rsidR="00204053" w:rsidRPr="002D5DB5" w:rsidRDefault="00204053" w:rsidP="0020405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A83AA" w14:textId="77777777" w:rsidR="00204053" w:rsidRPr="002D5DB5" w:rsidRDefault="00204053" w:rsidP="0020405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Maľovanie priestorov sa vykoná, ak sú steny viditeľne znečistené.</w:t>
      </w:r>
    </w:p>
    <w:p w14:paraId="3699E654" w14:textId="77777777" w:rsidR="00204053" w:rsidRPr="002D5DB5" w:rsidRDefault="00204053" w:rsidP="0020405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Príloha: 1 Harmonogram upratovania  </w:t>
      </w:r>
    </w:p>
    <w:p w14:paraId="4925E8A0" w14:textId="77777777" w:rsidR="00204053" w:rsidRPr="002D5DB5" w:rsidRDefault="00204053" w:rsidP="00204053">
      <w:p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4E5A203C" w14:textId="77777777" w:rsidR="00204053" w:rsidRPr="002D5DB5" w:rsidRDefault="00204053" w:rsidP="00204053">
      <w:pPr>
        <w:pStyle w:val="Odsekzoznamu"/>
        <w:numPr>
          <w:ilvl w:val="0"/>
          <w:numId w:val="19"/>
        </w:num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Vhodné mikroklimatické podmienky:</w:t>
      </w:r>
    </w:p>
    <w:p w14:paraId="72937D07" w14:textId="77777777" w:rsidR="00204053" w:rsidRPr="002D5DB5" w:rsidRDefault="00204053" w:rsidP="00204053">
      <w:p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F307094" w14:textId="77777777" w:rsidR="00204053" w:rsidRPr="002D5DB5" w:rsidRDefault="00204053" w:rsidP="00204053">
      <w:p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 herniach a spálňach je zabezpečená teplota vzduchu najmenej 22°C, v umyvárňach a WC najmenej 23°C. Výmena vzduchu je zabezpečovaná vetraním :</w:t>
      </w:r>
    </w:p>
    <w:p w14:paraId="205B9B22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755B381F" w14:textId="77777777" w:rsidR="00204053" w:rsidRPr="002D5DB5" w:rsidRDefault="00204053" w:rsidP="00204053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ráno pred príchodom detí do MŠ - oknami otvorenými dokorán</w:t>
      </w:r>
    </w:p>
    <w:p w14:paraId="4784F61F" w14:textId="77777777" w:rsidR="00204053" w:rsidRPr="002D5DB5" w:rsidRDefault="00204053" w:rsidP="00204053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počas pobytu detí vonku – oknami otvorenými dokorán</w:t>
      </w:r>
    </w:p>
    <w:p w14:paraId="52E2DCA6" w14:textId="77777777" w:rsidR="00204053" w:rsidRPr="002D5DB5" w:rsidRDefault="00204053" w:rsidP="00204053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počas upratovania a počas manipulácie s ležadlami a posteľnou bielizňou – oknami otvorenými dokorán</w:t>
      </w:r>
    </w:p>
    <w:p w14:paraId="6437C0E4" w14:textId="77777777" w:rsidR="00204053" w:rsidRPr="002D5DB5" w:rsidRDefault="00204053" w:rsidP="00204053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počas pobytu detí v herniach - vetracími otvormi tak, aby deti neboli vystavené prievanu</w:t>
      </w:r>
    </w:p>
    <w:p w14:paraId="49EFDCF2" w14:textId="77777777" w:rsidR="00204053" w:rsidRPr="002D5DB5" w:rsidRDefault="00204053" w:rsidP="00204053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 zimnom období – vetracím otvormi tak, aby nebola výrazne znížená teplota vzduchu v herniach</w:t>
      </w:r>
    </w:p>
    <w:p w14:paraId="11FBFBE5" w14:textId="77777777" w:rsidR="00204053" w:rsidRPr="002D5DB5" w:rsidRDefault="00204053" w:rsidP="00204053">
      <w:p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Po skončení prevádzky sa priestory dôkladne vyvetrajú.</w:t>
      </w:r>
    </w:p>
    <w:p w14:paraId="0AFB3AB7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3082CA2" w14:textId="77777777" w:rsidR="00204053" w:rsidRPr="002D5DB5" w:rsidRDefault="00204053" w:rsidP="00204053">
      <w:pPr>
        <w:pStyle w:val="Odsekzoznamu"/>
        <w:numPr>
          <w:ilvl w:val="0"/>
          <w:numId w:val="19"/>
        </w:num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Spôsob zabezpečenia pitného režimu počas dňa:</w:t>
      </w:r>
    </w:p>
    <w:p w14:paraId="4BA53EDC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1D694901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Deti majú zabezpečený pitný režim aj mimo podávania nápojov pri jednotlivých jedlách. Deťom sa podáva čaj, pitná voda, ktoré pripravuje zdravotne a odborne spôsobilá osoba vo výdajnej kuchynke. Umývanie použitých hrnčekov je zabezpečené vo výdajnej kuchynke. Deti majú označený hrnček (plastový, sklenený) uložený na podnose.</w:t>
      </w:r>
    </w:p>
    <w:p w14:paraId="6B225EFD" w14:textId="77777777" w:rsidR="00204053" w:rsidRPr="002D5DB5" w:rsidRDefault="00204053" w:rsidP="002040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A2EF85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9277" w14:textId="77777777" w:rsidR="00204053" w:rsidRPr="002D5DB5" w:rsidRDefault="00204053" w:rsidP="00204053">
      <w:pPr>
        <w:pStyle w:val="Odsekzoznamu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Zabezpečenie stravovania detí</w:t>
      </w:r>
    </w:p>
    <w:p w14:paraId="0DBEAE35" w14:textId="77777777" w:rsidR="00204053" w:rsidRPr="002D5DB5" w:rsidRDefault="00204053" w:rsidP="0020405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DEBF6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Režim stravovania sa organizuje tak, aby sa zabezpečilo:</w:t>
      </w:r>
    </w:p>
    <w:p w14:paraId="67C22BDC" w14:textId="77777777" w:rsidR="00204053" w:rsidRPr="002D5DB5" w:rsidRDefault="00204053" w:rsidP="00204053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pre deti v zariadeniach do šesť rokov veku s celodennou starostlivosťou podávanie desiatej, obeda a olovrantu,</w:t>
      </w:r>
    </w:p>
    <w:p w14:paraId="1F197B8E" w14:textId="77777777" w:rsidR="00204053" w:rsidRPr="002D5DB5" w:rsidRDefault="00204053" w:rsidP="00204053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pre deti v zariadeniach do šesť rokov veku, ktoré dochádzajú len na dopoludňajšie hodiny, podávanie desiatej; ak sú prítomné v čase obeda, aj podávanie obeda,</w:t>
      </w:r>
    </w:p>
    <w:p w14:paraId="2FA5A7E4" w14:textId="77777777" w:rsidR="00204053" w:rsidRPr="002D5DB5" w:rsidRDefault="00204053" w:rsidP="00204053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sa do zariadenia pre deti do šesť rokov veku a zariadenia školského stravovania, deťom individuálne nedonášala strava; to neplatí, ak dieťaťu  lekár so špecializáciou </w:t>
      </w:r>
      <w:r w:rsidRPr="002D5DB5">
        <w:rPr>
          <w:rFonts w:ascii="Times New Roman" w:hAnsi="Times New Roman" w:cs="Times New Roman"/>
          <w:sz w:val="24"/>
          <w:szCs w:val="24"/>
        </w:rPr>
        <w:br/>
        <w:t>v špecializačnom odbore pediatria alebo lekár so špecializáciou v príslušnom špecializačnom odbore určil diagnózu, ktorá si vyžaduje osobitné stravovanie.</w:t>
      </w:r>
    </w:p>
    <w:p w14:paraId="01269D3D" w14:textId="77777777" w:rsidR="00204053" w:rsidRPr="002D5DB5" w:rsidRDefault="00204053" w:rsidP="0020405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82D64" w14:textId="77777777" w:rsidR="002D5DB5" w:rsidRDefault="002D5DB5" w:rsidP="00204053">
      <w:pPr>
        <w:spacing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AE49B" w14:textId="0E7B819D" w:rsidR="00204053" w:rsidRPr="002D5DB5" w:rsidRDefault="00204053" w:rsidP="00204053">
      <w:pPr>
        <w:spacing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11. Starostlivosť o vonkajšie priestory: </w:t>
      </w:r>
    </w:p>
    <w:p w14:paraId="3CD0F809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37C83B86" w14:textId="77777777" w:rsidR="00204053" w:rsidRPr="002D5DB5" w:rsidRDefault="00204053" w:rsidP="00204053">
      <w:pPr>
        <w:ind w:right="-1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D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Hracie plochy, školská záhrada pre deti MŠ je oplotená. Popis zabezpečenia opatrení zabraňujúcich znečistenie pieskoviska. Starostlivosť o stav preliezačiek, hojdačiek </w:t>
      </w:r>
      <w:r w:rsidRPr="002D5DB5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a ďalších zariadení detského ihriska z hľadiska bezpečnosti detí. </w:t>
      </w:r>
    </w:p>
    <w:p w14:paraId="17A05DBF" w14:textId="77777777" w:rsidR="00204053" w:rsidRPr="002D5DB5" w:rsidRDefault="00204053" w:rsidP="00204053">
      <w:pPr>
        <w:ind w:right="-1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92899" w14:textId="77777777" w:rsidR="00204053" w:rsidRPr="002D5DB5" w:rsidRDefault="00204053" w:rsidP="00204053">
      <w:pPr>
        <w:ind w:right="-1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D5DB5">
        <w:rPr>
          <w:rFonts w:ascii="Times New Roman" w:hAnsi="Times New Roman" w:cs="Times New Roman"/>
          <w:b/>
          <w:iCs/>
          <w:sz w:val="24"/>
          <w:szCs w:val="24"/>
        </w:rPr>
        <w:t>Pieskovisko</w:t>
      </w:r>
      <w:r w:rsidR="008C0DAE" w:rsidRPr="002D5DB5">
        <w:rPr>
          <w:rFonts w:ascii="Times New Roman" w:hAnsi="Times New Roman" w:cs="Times New Roman"/>
          <w:iCs/>
          <w:sz w:val="24"/>
          <w:szCs w:val="24"/>
        </w:rPr>
        <w:t xml:space="preserve"> sa prevádzkuje sezónne od 1. 4. do 31</w:t>
      </w:r>
      <w:r w:rsidRPr="002D5DB5">
        <w:rPr>
          <w:rFonts w:ascii="Times New Roman" w:hAnsi="Times New Roman" w:cs="Times New Roman"/>
          <w:iCs/>
          <w:sz w:val="24"/>
          <w:szCs w:val="24"/>
        </w:rPr>
        <w:t>. 1</w:t>
      </w:r>
      <w:r w:rsidR="008C0DAE" w:rsidRPr="002D5DB5">
        <w:rPr>
          <w:rFonts w:ascii="Times New Roman" w:hAnsi="Times New Roman" w:cs="Times New Roman"/>
          <w:iCs/>
          <w:sz w:val="24"/>
          <w:szCs w:val="24"/>
        </w:rPr>
        <w:t>0</w:t>
      </w:r>
      <w:r w:rsidRPr="002D5DB5">
        <w:rPr>
          <w:rFonts w:ascii="Times New Roman" w:hAnsi="Times New Roman" w:cs="Times New Roman"/>
          <w:iCs/>
          <w:sz w:val="24"/>
          <w:szCs w:val="24"/>
        </w:rPr>
        <w:t xml:space="preserve">. kalendárneho roka. Pri jeho údržbe </w:t>
      </w:r>
      <w:r w:rsidRPr="002D5DB5">
        <w:rPr>
          <w:rFonts w:ascii="Times New Roman" w:hAnsi="Times New Roman" w:cs="Times New Roman"/>
          <w:iCs/>
          <w:sz w:val="24"/>
          <w:szCs w:val="24"/>
        </w:rPr>
        <w:br/>
        <w:t xml:space="preserve">sa riadime Vyhláškou MZ SR č. 521/2007 o podrobnostiach o požiadavkách na pieskoviská. Za starostlivosť a údržbu pieskoviska je zodpovedná upratovačka, vo frekvencii minimálne 1x za dva týždne čistí, prekope, prehrabe a denne podľa potreby poleje piesok pitnou vodou, </w:t>
      </w:r>
      <w:r w:rsidRPr="002D5DB5">
        <w:rPr>
          <w:rFonts w:ascii="Times New Roman" w:hAnsi="Times New Roman" w:cs="Times New Roman"/>
          <w:iCs/>
          <w:sz w:val="24"/>
          <w:szCs w:val="24"/>
        </w:rPr>
        <w:br/>
        <w:t xml:space="preserve">o čom si </w:t>
      </w:r>
      <w:r w:rsidRPr="002D5DB5">
        <w:rPr>
          <w:rFonts w:ascii="Times New Roman" w:hAnsi="Times New Roman" w:cs="Times New Roman"/>
          <w:b/>
          <w:iCs/>
          <w:sz w:val="24"/>
          <w:szCs w:val="24"/>
        </w:rPr>
        <w:t>vedie písomné záznamy.</w:t>
      </w:r>
    </w:p>
    <w:p w14:paraId="71D768F8" w14:textId="77777777" w:rsidR="00204053" w:rsidRPr="002D5DB5" w:rsidRDefault="00204053" w:rsidP="00204053">
      <w:pPr>
        <w:ind w:right="-1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DB5">
        <w:rPr>
          <w:rFonts w:ascii="Times New Roman" w:hAnsi="Times New Roman" w:cs="Times New Roman"/>
          <w:iCs/>
          <w:sz w:val="24"/>
          <w:szCs w:val="24"/>
        </w:rPr>
        <w:t>V prípade podozrenia na nevyhovujúcu kvalitu piesku v pieskoviskách požiadame RÚVZ v Banskej Bystrici o vyšetrenie za účelom stanovenia najvyššieho prípustného množstva indikátorov mikrobiálneho a parazitárneho znečistenia piesku v pieskovisku určeného na hranie detí.</w:t>
      </w:r>
    </w:p>
    <w:p w14:paraId="6FE2E7CE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EE3B176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12. Skladovanie posteľnej bielizne a manipulácie s ňou, vrátane frekvencie jej výmeny, frekvencia výmeny pyžám, uterákov :</w:t>
      </w:r>
    </w:p>
    <w:p w14:paraId="301BDDCD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Popis skladovania, manipulácie s</w:t>
      </w:r>
      <w:r w:rsidR="008C0DAE" w:rsidRPr="002D5DB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>bielizňou</w:t>
      </w:r>
      <w:r w:rsidR="008C0DAE" w:rsidRPr="002D5DB5">
        <w:rPr>
          <w:rFonts w:ascii="Times New Roman" w:eastAsia="Times New Roman" w:hAnsi="Times New Roman" w:cs="Times New Roman"/>
          <w:sz w:val="24"/>
          <w:szCs w:val="24"/>
        </w:rPr>
        <w:t>: skriňa na bielizeň</w:t>
      </w:r>
    </w:p>
    <w:p w14:paraId="3818C489" w14:textId="77777777" w:rsidR="008C0DAE" w:rsidRPr="002D5DB5" w:rsidRDefault="00204053" w:rsidP="00204053">
      <w:p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DB5">
        <w:rPr>
          <w:rFonts w:ascii="Times New Roman" w:hAnsi="Times New Roman" w:cs="Times New Roman"/>
          <w:iCs/>
          <w:sz w:val="24"/>
          <w:szCs w:val="24"/>
        </w:rPr>
        <w:t xml:space="preserve">Posteľnú bielizeň, ktorá sa mení 1x za 2 týždne – rodičia perú doma </w:t>
      </w:r>
    </w:p>
    <w:p w14:paraId="2938850D" w14:textId="77777777" w:rsidR="00204053" w:rsidRPr="002D5DB5" w:rsidRDefault="00204053" w:rsidP="00204053">
      <w:p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DB5">
        <w:rPr>
          <w:rFonts w:ascii="Times New Roman" w:hAnsi="Times New Roman" w:cs="Times New Roman"/>
          <w:iCs/>
          <w:sz w:val="24"/>
          <w:szCs w:val="24"/>
        </w:rPr>
        <w:t>Uteráky a pyžamá pre deti – perú rodičia 1 x za týždeň doma.</w:t>
      </w:r>
    </w:p>
    <w:p w14:paraId="78550FEC" w14:textId="77777777" w:rsidR="00204053" w:rsidRPr="002D5DB5" w:rsidRDefault="00204053" w:rsidP="00204053">
      <w:p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DB5">
        <w:rPr>
          <w:rFonts w:ascii="Times New Roman" w:hAnsi="Times New Roman" w:cs="Times New Roman"/>
          <w:iCs/>
          <w:sz w:val="24"/>
          <w:szCs w:val="24"/>
        </w:rPr>
        <w:t>Uteráky pre personál – perie upratovačka 1 x krát za týždeň</w:t>
      </w:r>
    </w:p>
    <w:p w14:paraId="7250C685" w14:textId="77777777" w:rsidR="00204053" w:rsidRPr="002D5DB5" w:rsidRDefault="00204053" w:rsidP="00204053">
      <w:pPr>
        <w:pStyle w:val="Odsekzoznamu2"/>
        <w:ind w:left="0"/>
        <w:jc w:val="both"/>
        <w:rPr>
          <w:b/>
          <w:sz w:val="24"/>
          <w:szCs w:val="24"/>
        </w:rPr>
      </w:pPr>
      <w:r w:rsidRPr="002D5DB5">
        <w:rPr>
          <w:b/>
          <w:sz w:val="24"/>
          <w:szCs w:val="24"/>
        </w:rPr>
        <w:t>Použitá posteľná bielizeň z jednotlivých lôžok detí, pyžamá, uteráky sa vkladajú do nepriepustných (igelitových) vreciek a tak sa odovzdávajú rodičom detí na vypratie.</w:t>
      </w:r>
    </w:p>
    <w:p w14:paraId="1FDCCAD7" w14:textId="77777777" w:rsidR="00204053" w:rsidRPr="002D5DB5" w:rsidRDefault="00204053" w:rsidP="00204053">
      <w:pPr>
        <w:tabs>
          <w:tab w:val="left" w:pos="426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45E4A95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06023F9" w14:textId="77777777" w:rsidR="00204053" w:rsidRPr="002D5DB5" w:rsidRDefault="008C0DAE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204053" w:rsidRPr="002D5DB5">
        <w:rPr>
          <w:rFonts w:ascii="Times New Roman" w:eastAsia="Times New Roman" w:hAnsi="Times New Roman" w:cs="Times New Roman"/>
          <w:b/>
          <w:sz w:val="24"/>
          <w:szCs w:val="24"/>
        </w:rPr>
        <w:t>. Zneškodňovanie tuhého komunálneho odpadu a spôsob odstraňovania odpadových vôd:</w:t>
      </w:r>
    </w:p>
    <w:p w14:paraId="6350EC62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32895F24" w14:textId="77777777" w:rsidR="00204053" w:rsidRPr="002D5DB5" w:rsidRDefault="00204053" w:rsidP="00204053">
      <w:pPr>
        <w:pStyle w:val="Odsekzoznamu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Prechodné skladovanie a likvidácia TKO</w:t>
      </w:r>
      <w:r w:rsidR="003E2A1A" w:rsidRPr="002D5DB5">
        <w:rPr>
          <w:rFonts w:ascii="Times New Roman" w:hAnsi="Times New Roman" w:cs="Times New Roman"/>
          <w:sz w:val="24"/>
          <w:szCs w:val="24"/>
        </w:rPr>
        <w:t>- kontajnery</w:t>
      </w:r>
    </w:p>
    <w:p w14:paraId="5B13C55D" w14:textId="77777777" w:rsidR="00204053" w:rsidRPr="002D5DB5" w:rsidRDefault="00204053" w:rsidP="00204053">
      <w:pPr>
        <w:pStyle w:val="Odsekzoznamu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Interval odvážania:</w:t>
      </w:r>
      <w:r w:rsidR="003E2A1A" w:rsidRPr="002D5DB5">
        <w:rPr>
          <w:rFonts w:ascii="Times New Roman" w:hAnsi="Times New Roman" w:cs="Times New Roman"/>
          <w:sz w:val="24"/>
          <w:szCs w:val="24"/>
        </w:rPr>
        <w:t xml:space="preserve"> každé 2 týždne</w:t>
      </w:r>
    </w:p>
    <w:p w14:paraId="20876019" w14:textId="77777777" w:rsidR="00204053" w:rsidRPr="002D5DB5" w:rsidRDefault="00204053" w:rsidP="00204053">
      <w:pPr>
        <w:pStyle w:val="Odsekzoznamu"/>
        <w:numPr>
          <w:ilvl w:val="0"/>
          <w:numId w:val="31"/>
        </w:numPr>
        <w:spacing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Odvoz zabezpečuje</w:t>
      </w:r>
      <w:r w:rsidR="0005637E" w:rsidRPr="002D5DB5">
        <w:rPr>
          <w:rFonts w:ascii="Times New Roman" w:hAnsi="Times New Roman" w:cs="Times New Roman"/>
          <w:sz w:val="24"/>
          <w:szCs w:val="24"/>
        </w:rPr>
        <w:t xml:space="preserve"> </w:t>
      </w:r>
      <w:r w:rsidR="003E2A1A" w:rsidRPr="002D5DB5">
        <w:rPr>
          <w:rFonts w:ascii="Times New Roman" w:hAnsi="Times New Roman" w:cs="Times New Roman"/>
          <w:sz w:val="24"/>
          <w:szCs w:val="24"/>
        </w:rPr>
        <w:t>: Márius Pedersen</w:t>
      </w:r>
    </w:p>
    <w:p w14:paraId="047E545C" w14:textId="77777777" w:rsidR="00204053" w:rsidRPr="002D5DB5" w:rsidRDefault="00204053" w:rsidP="00204053">
      <w:pPr>
        <w:pStyle w:val="Odsekzoznamu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Odstraňovanie odpadových vôd</w:t>
      </w:r>
      <w:r w:rsidR="003E2A1A" w:rsidRPr="002D5DB5">
        <w:rPr>
          <w:rFonts w:ascii="Times New Roman" w:hAnsi="Times New Roman" w:cs="Times New Roman"/>
          <w:sz w:val="24"/>
          <w:szCs w:val="24"/>
        </w:rPr>
        <w:t xml:space="preserve"> - kanalizácia</w:t>
      </w:r>
    </w:p>
    <w:p w14:paraId="7D770684" w14:textId="77777777" w:rsidR="00204053" w:rsidRPr="002D5DB5" w:rsidRDefault="00204053" w:rsidP="00204053">
      <w:pPr>
        <w:pStyle w:val="Odsekzoznamu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Verejná kanalizácia</w:t>
      </w:r>
    </w:p>
    <w:p w14:paraId="5A41DF87" w14:textId="77777777" w:rsidR="00204053" w:rsidRPr="002D5DB5" w:rsidRDefault="00204053" w:rsidP="00204053">
      <w:pPr>
        <w:pStyle w:val="Odsekzoznamu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ČOV</w:t>
      </w:r>
      <w:r w:rsidR="0031256D" w:rsidRPr="002D5DB5">
        <w:rPr>
          <w:rFonts w:ascii="Times New Roman" w:hAnsi="Times New Roman" w:cs="Times New Roman"/>
          <w:sz w:val="24"/>
          <w:szCs w:val="24"/>
        </w:rPr>
        <w:t xml:space="preserve"> nemáme</w:t>
      </w:r>
    </w:p>
    <w:p w14:paraId="2C291556" w14:textId="77777777" w:rsidR="00204053" w:rsidRPr="002D5DB5" w:rsidRDefault="00204053" w:rsidP="003E2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44F2C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EFE1709" w14:textId="77777777" w:rsidR="00204053" w:rsidRPr="002D5DB5" w:rsidRDefault="008C0DAE" w:rsidP="002040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204053" w:rsidRPr="002D5DB5">
        <w:rPr>
          <w:rFonts w:ascii="Times New Roman" w:eastAsia="Times New Roman" w:hAnsi="Times New Roman" w:cs="Times New Roman"/>
          <w:b/>
          <w:sz w:val="24"/>
          <w:szCs w:val="24"/>
        </w:rPr>
        <w:t>. Pokyny pre zamestnancov:</w:t>
      </w:r>
    </w:p>
    <w:p w14:paraId="24C69C1F" w14:textId="77777777" w:rsidR="00204053" w:rsidRPr="002D5DB5" w:rsidRDefault="00204053" w:rsidP="002040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6021CF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Všetky osoby, ktoré pracujú s deťmi (učiteľky) sú zdravotne spôsobilé a ich zdravotný stav zodpovedá požiadavkám na prácu s deťmi predškolského veku. V prípade, že majú akútne infekčné ochorenie, prácu nevykonávajú.</w:t>
      </w:r>
    </w:p>
    <w:p w14:paraId="6CFDE627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Vykonávajú povinnosti vyplývajúce zo zákona č. 355/2007 Z.z. o ochrane, podpore a rozvoji verejného zdravia a o zmene a doplnení niektorých zákonov a vyhlášky MZ SR č. 75/2023 Z.z. o podrobnostiach o požiadavkách na zariadenia pre deti a mládež, za účelom ochrany zdravia detí a to : </w:t>
      </w:r>
    </w:p>
    <w:p w14:paraId="63734BFE" w14:textId="77777777" w:rsidR="00204053" w:rsidRPr="002D5DB5" w:rsidRDefault="00204053" w:rsidP="00204053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vykonávanie ranného filtra</w:t>
      </w:r>
    </w:p>
    <w:p w14:paraId="593749C8" w14:textId="77777777" w:rsidR="00204053" w:rsidRPr="002D5DB5" w:rsidRDefault="00204053" w:rsidP="00204053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lastRenderedPageBreak/>
        <w:t>kontrola zdravotnej spôsobilosti detí</w:t>
      </w:r>
    </w:p>
    <w:p w14:paraId="391656D2" w14:textId="77777777" w:rsidR="00204053" w:rsidRPr="002D5DB5" w:rsidRDefault="00204053" w:rsidP="00204053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zabezpečenie izolácie dieťaťa od ostatných detí, ak dieťa počas dňa prejavilo príznaky akútneho prenosného ochorenia</w:t>
      </w:r>
    </w:p>
    <w:p w14:paraId="290D95F9" w14:textId="77777777" w:rsidR="00204053" w:rsidRPr="002D5DB5" w:rsidRDefault="00204053" w:rsidP="00204053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zabezpečenie dohľadu nad takýmto dieťaťom</w:t>
      </w:r>
    </w:p>
    <w:p w14:paraId="093F4994" w14:textId="77777777" w:rsidR="00204053" w:rsidRPr="002D5DB5" w:rsidRDefault="00204053" w:rsidP="00204053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informovanie rodiča alebo zákonného zástupcu dieťaťa</w:t>
      </w:r>
    </w:p>
    <w:p w14:paraId="5BF65741" w14:textId="77777777" w:rsidR="00204053" w:rsidRPr="002D5DB5" w:rsidRDefault="00204053" w:rsidP="00204053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147E4410" w14:textId="77777777" w:rsidR="00204053" w:rsidRPr="002D5DB5" w:rsidRDefault="008C0DAE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204053" w:rsidRPr="002D5DB5">
        <w:rPr>
          <w:rFonts w:ascii="Times New Roman" w:eastAsia="Times New Roman" w:hAnsi="Times New Roman" w:cs="Times New Roman"/>
          <w:b/>
          <w:sz w:val="24"/>
          <w:szCs w:val="24"/>
        </w:rPr>
        <w:t>. Pokyny  pre návštevníkov:</w:t>
      </w:r>
    </w:p>
    <w:p w14:paraId="4B05DF6C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0242" w14:textId="77777777" w:rsidR="00204053" w:rsidRPr="002D5DB5" w:rsidRDefault="008C0DAE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Návštevníci </w:t>
      </w:r>
      <w:r w:rsidR="00204053" w:rsidRPr="002D5DB5">
        <w:rPr>
          <w:rFonts w:ascii="Times New Roman" w:eastAsia="Times New Roman" w:hAnsi="Times New Roman" w:cs="Times New Roman"/>
          <w:sz w:val="24"/>
          <w:szCs w:val="24"/>
        </w:rPr>
        <w:t xml:space="preserve">MŠ používajú návleky na obuv. V objekte sa pohybujú len v sprievode pedagóga. Pre návštevníkov je záväzný Školský  poriadok. </w:t>
      </w:r>
    </w:p>
    <w:p w14:paraId="60B87784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DDF1E" w14:textId="77777777" w:rsidR="00204053" w:rsidRPr="002D5DB5" w:rsidRDefault="008C0DAE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204053" w:rsidRPr="002D5DB5">
        <w:rPr>
          <w:rFonts w:ascii="Times New Roman" w:eastAsia="Times New Roman" w:hAnsi="Times New Roman" w:cs="Times New Roman"/>
          <w:b/>
          <w:sz w:val="24"/>
          <w:szCs w:val="24"/>
        </w:rPr>
        <w:t>. Plán opatrení pre prípad mimoriadnych udalostí a havárií, telefónne čísla tiesňových volaní:</w:t>
      </w:r>
    </w:p>
    <w:p w14:paraId="37F54569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499DF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 budove MŠ je vypracovaný Požiarny evakuačný plán, Požiarne poplachové smernice.</w:t>
      </w:r>
    </w:p>
    <w:p w14:paraId="2F3FD9DA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 Požiarnom evakuačnom pláne sú delegované osoby zodpovedné za :</w:t>
      </w:r>
    </w:p>
    <w:p w14:paraId="3F9551DE" w14:textId="77777777" w:rsidR="00204053" w:rsidRPr="002D5DB5" w:rsidRDefault="00204053" w:rsidP="00204053">
      <w:pPr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evakuáciu detí</w:t>
      </w:r>
    </w:p>
    <w:p w14:paraId="5E728B09" w14:textId="77777777" w:rsidR="00204053" w:rsidRPr="002D5DB5" w:rsidRDefault="00204053" w:rsidP="00204053">
      <w:pPr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otvorenie únikových priestorov </w:t>
      </w:r>
    </w:p>
    <w:p w14:paraId="6B4CCCDB" w14:textId="77777777" w:rsidR="00204053" w:rsidRPr="002D5DB5" w:rsidRDefault="00204053" w:rsidP="00204053">
      <w:pPr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vypnutie hlavného vypínača elektrického prúdu</w:t>
      </w:r>
    </w:p>
    <w:p w14:paraId="7C5BDFAC" w14:textId="77777777" w:rsidR="00204053" w:rsidRPr="002D5DB5" w:rsidRDefault="00204053" w:rsidP="00204053">
      <w:pPr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kontrolu detí a pedagogických aj prevádzkových zamestnancov </w:t>
      </w:r>
    </w:p>
    <w:p w14:paraId="6BA0BBE6" w14:textId="77777777" w:rsidR="00204053" w:rsidRPr="002D5DB5" w:rsidRDefault="00204053" w:rsidP="0020405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554E7C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Tiesňové telefónne čísla sú na Požiarnych poplachových smerniciach, na Požiarnom evakuačnom pláne. Zoznam a telefónne čísla najdôležitejších inštitúcií sú v Požiarnych poplachových smerniciach.</w:t>
      </w:r>
    </w:p>
    <w:p w14:paraId="33B09C20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507E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Ohlasovňa pre núdzové volanie – telefónny prístroj pred riaditeľňou na chodbe.</w:t>
      </w:r>
    </w:p>
    <w:p w14:paraId="6BB6B595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Telefónne čísla tiesňových volaní :</w:t>
      </w:r>
    </w:p>
    <w:p w14:paraId="5B60FDBA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Integrovaný záchranný systém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112</w:t>
      </w:r>
    </w:p>
    <w:p w14:paraId="32F2B84A" w14:textId="77777777" w:rsidR="00204053" w:rsidRPr="002D5DB5" w:rsidRDefault="00204053" w:rsidP="002040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5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Hasičská jednotka HaZZ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494C20E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Lekárska záchranná služba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155</w:t>
      </w:r>
    </w:p>
    <w:p w14:paraId="79E55E63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Polícia</w:t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158</w:t>
      </w:r>
    </w:p>
    <w:p w14:paraId="6F62EADB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8CD2B" w14:textId="77777777" w:rsidR="00204053" w:rsidRPr="002D5DB5" w:rsidRDefault="008C0DAE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204053" w:rsidRPr="002D5DB5">
        <w:rPr>
          <w:rFonts w:ascii="Times New Roman" w:eastAsia="Times New Roman" w:hAnsi="Times New Roman" w:cs="Times New Roman"/>
          <w:b/>
          <w:sz w:val="24"/>
          <w:szCs w:val="24"/>
        </w:rPr>
        <w:t>. Uplatňovanie zákona č. 377/2004 Z. z. o ochrane nefajčiarov a o zmene</w:t>
      </w:r>
    </w:p>
    <w:p w14:paraId="5843BCF7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a doplnení niektorých zákonov:</w:t>
      </w:r>
    </w:p>
    <w:p w14:paraId="39B54179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D8E74" w14:textId="77777777" w:rsidR="00204053" w:rsidRPr="002D5DB5" w:rsidRDefault="00204053" w:rsidP="00204053">
      <w:pPr>
        <w:widowControl w:val="0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 priestoroch MŠ je zakázané fajčiť pre zamestnancov aj pre návštevníkov predškolského zariadenia. Vo vstupných priestoroch sú umiestnené  tabule o zákaze fajčiť. Oznámenie o porušovaní tohto zákazu je možné podať na kontrolných orgánoch: Slovenská obchodná inšpekcia, Štátna veterinárna a potravinová správa SR, Orgány štátnej správy na úseku verejného zdravotníctva, Obec, Prevádzkovatelia železničnej, autobusovej a ostatnej pravidelnej osobnej dopravy, Orgány Inšpekcie práce.</w:t>
      </w:r>
    </w:p>
    <w:p w14:paraId="2C6EEDA1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0C23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19. Legislatíva:</w:t>
      </w:r>
    </w:p>
    <w:p w14:paraId="0EA15B9B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40852" w14:textId="77777777" w:rsidR="00204053" w:rsidRPr="002D5DB5" w:rsidRDefault="00204053" w:rsidP="0020405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Prevádzkový poriadok bol vypracovaný v súlade so:</w:t>
      </w:r>
    </w:p>
    <w:p w14:paraId="500028C6" w14:textId="77777777" w:rsidR="00204053" w:rsidRPr="002D5DB5" w:rsidRDefault="00204053" w:rsidP="00204053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Zákonom č. 355/2007 Z. z. o ochrane, podpore a rozvoji verejného zdravia a o zmene a doplnení niektorých zákonov, v znení noviel</w:t>
      </w:r>
    </w:p>
    <w:p w14:paraId="31291EDB" w14:textId="77777777" w:rsidR="00204053" w:rsidRPr="002D5DB5" w:rsidRDefault="00204053" w:rsidP="00204053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>Vyhláškou MZ SR č. 75/2023 Z. z. o požiadavkách na zariadenia pre deti a mládež</w:t>
      </w:r>
    </w:p>
    <w:p w14:paraId="119172C1" w14:textId="77777777" w:rsidR="00204053" w:rsidRPr="002D5DB5" w:rsidRDefault="00204053" w:rsidP="00204053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lastRenderedPageBreak/>
        <w:t>Vyhláškou MZ SR č. 521/2007 Z. z. o podrobnostiach o požiadavkách na pieskoviská</w:t>
      </w:r>
    </w:p>
    <w:p w14:paraId="13EC1CA0" w14:textId="77777777" w:rsidR="00204053" w:rsidRPr="002D5DB5" w:rsidRDefault="00204053" w:rsidP="00204053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Vyhláška MŽP SR č. 532/2002 Z. z. </w:t>
      </w:r>
      <w:r w:rsidRPr="002D5DB5">
        <w:rPr>
          <w:rStyle w:val="h1a"/>
          <w:rFonts w:ascii="Times New Roman" w:hAnsi="Times New Roman" w:cs="Times New Roman"/>
          <w:bCs/>
          <w:sz w:val="24"/>
          <w:szCs w:val="24"/>
        </w:rPr>
        <w:t>ktorou sa ustanovujú podrobnosti o všeobecných technických požiadavkách na výstavbu a o všeobecných technických požiadavkách na stavby užívané osobami s obmedzenou schopnosťou pohybu a orientácie</w:t>
      </w:r>
    </w:p>
    <w:p w14:paraId="6412D6AD" w14:textId="77777777" w:rsidR="00204053" w:rsidRPr="002D5DB5" w:rsidRDefault="00204053" w:rsidP="00204053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eastAsia="Times New Roman" w:hAnsi="Times New Roman" w:cs="Times New Roman"/>
          <w:sz w:val="24"/>
          <w:szCs w:val="24"/>
        </w:rPr>
        <w:t xml:space="preserve">Zákonom NR SR č. 377/2004 Z. z. o ochrane nefajčiarov a o zmene a doplnení niektorých zákonov  </w:t>
      </w:r>
    </w:p>
    <w:p w14:paraId="41C29FA9" w14:textId="77777777" w:rsidR="00204053" w:rsidRPr="002D5DB5" w:rsidRDefault="00204053" w:rsidP="00204053">
      <w:pPr>
        <w:numPr>
          <w:ilvl w:val="0"/>
          <w:numId w:val="5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 xml:space="preserve">NV SR č. 391/2006 Z. z. o minimálnych bezpečnostných a zdravotných požiadavkách na pracovisko </w:t>
      </w:r>
    </w:p>
    <w:p w14:paraId="6273F70D" w14:textId="77777777" w:rsidR="00204053" w:rsidRPr="002D5DB5" w:rsidRDefault="00204053" w:rsidP="0020405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993B4" w14:textId="77777777" w:rsidR="00204053" w:rsidRPr="002D5DB5" w:rsidRDefault="00204053" w:rsidP="0020405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041C08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44F39" w14:textId="77777777" w:rsidR="00204053" w:rsidRPr="002D5DB5" w:rsidRDefault="00204053" w:rsidP="00204053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t>Dátum</w:t>
      </w:r>
      <w:r w:rsidRPr="002D5DB5">
        <w:rPr>
          <w:rFonts w:ascii="Times New Roman" w:hAnsi="Times New Roman" w:cs="Times New Roman"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ab/>
      </w:r>
      <w:r w:rsidRPr="002D5DB5">
        <w:rPr>
          <w:rFonts w:ascii="Times New Roman" w:hAnsi="Times New Roman" w:cs="Times New Roman"/>
          <w:sz w:val="24"/>
          <w:szCs w:val="24"/>
        </w:rPr>
        <w:tab/>
        <w:t>Podpis + odtlačok pečiatky</w:t>
      </w:r>
    </w:p>
    <w:p w14:paraId="47502243" w14:textId="77777777" w:rsidR="00204053" w:rsidRPr="002D5DB5" w:rsidRDefault="00204053" w:rsidP="00204053">
      <w:pPr>
        <w:rPr>
          <w:rFonts w:ascii="Times New Roman" w:hAnsi="Times New Roman" w:cs="Times New Roman"/>
          <w:sz w:val="24"/>
          <w:szCs w:val="24"/>
        </w:rPr>
      </w:pPr>
    </w:p>
    <w:p w14:paraId="683F3509" w14:textId="77777777" w:rsidR="00204053" w:rsidRPr="002D5DB5" w:rsidRDefault="00204053" w:rsidP="0020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28C29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7DE55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929C3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3F13C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B5">
        <w:rPr>
          <w:rFonts w:ascii="Times New Roman" w:hAnsi="Times New Roman" w:cs="Times New Roman"/>
          <w:sz w:val="24"/>
          <w:szCs w:val="24"/>
        </w:rPr>
        <w:br w:type="column"/>
      </w:r>
    </w:p>
    <w:p w14:paraId="421A6B01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h.gjdgxs" w:colFirst="0" w:colLast="0"/>
      <w:bookmarkEnd w:id="1"/>
      <w:r w:rsidRPr="002D5DB5">
        <w:rPr>
          <w:rFonts w:ascii="Times New Roman" w:eastAsia="Times New Roman" w:hAnsi="Times New Roman" w:cs="Times New Roman"/>
          <w:b/>
          <w:sz w:val="24"/>
          <w:szCs w:val="24"/>
        </w:rPr>
        <w:t>Harmonogram upratovania</w:t>
      </w:r>
    </w:p>
    <w:p w14:paraId="0A87E7E6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57"/>
        <w:gridCol w:w="1157"/>
        <w:gridCol w:w="1157"/>
        <w:gridCol w:w="1157"/>
        <w:gridCol w:w="1157"/>
        <w:gridCol w:w="1157"/>
        <w:gridCol w:w="1158"/>
      </w:tblGrid>
      <w:tr w:rsidR="00204053" w:rsidRPr="002D5DB5" w14:paraId="45EAEFAA" w14:textId="77777777" w:rsidTr="00724379">
        <w:trPr>
          <w:trHeight w:val="280"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1090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2C04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8F2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10AF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Denné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94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D263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Týždenné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E3C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E24A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Mesačne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83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87E1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Štvrťročne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8AA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9AA5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Polročne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53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0A2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Ročne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5E1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F72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Dezinfekcia</w:t>
            </w:r>
          </w:p>
          <w:p w14:paraId="0C58CE3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1EB6D7A0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9A2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Chodby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43A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0E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518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5C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D5D6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427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B34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447C1C55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D722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Schodištia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48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E9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E0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FF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C13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175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5AB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436A0847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F29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Šatne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046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1E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0446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BA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2A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0DC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F1C6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4053" w:rsidRPr="002D5DB5" w14:paraId="3DB27BAE" w14:textId="77777777" w:rsidTr="00724379">
        <w:trPr>
          <w:trHeight w:val="280"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358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Podlahy herni (umývateľne umývať, textilné vysávať)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D1D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A50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1CD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6A8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B7B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B3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ED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6581E84C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92B0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Podlahy spálni umývateľne umývať, textilné vysávať)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09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F7C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5D8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3F7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4A2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07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45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62B7B573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96C2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Stoličky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609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C7E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0DA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DCD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540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A3E6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79D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08B67BDB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F663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Stoly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063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69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B2A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CC2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7D9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9F5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B18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42C2EBC2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9CD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Detské kútiky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64F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E68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76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08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D0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2E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8C8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5D668D3C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4279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Okenné parapety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035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AD5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044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1D7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13D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49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AF6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08C131A3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302E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Kryty na radiátoroch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387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7D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CC4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66D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B4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B99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E72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231B998B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00B8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Madlá zábradlí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902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EA1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B8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42E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01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5C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DE6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11025831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1C98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Kľučky dvier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EEC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FF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A35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5A0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53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32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472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655C0ADB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0CE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Odpadkové koše (vyprázdňovanie)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0B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43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6D4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97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81D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52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F0A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A86A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1x týždenne</w:t>
            </w:r>
          </w:p>
        </w:tc>
      </w:tr>
      <w:tr w:rsidR="00204053" w:rsidRPr="002D5DB5" w14:paraId="7878BADA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620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A90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1FE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D18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28B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C39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2A2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E96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4053" w:rsidRPr="002D5DB5" w14:paraId="57F9ECC5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445E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Umývadla vo WC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7B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87C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417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64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02B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B59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829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4053" w:rsidRPr="002D5DB5" w14:paraId="686FFA52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7B2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Umyvárne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A13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F9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65F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5EF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FAD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9EE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23D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4053" w:rsidRPr="002D5DB5" w14:paraId="14B88023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085D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Sprchy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2D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ADF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227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06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DA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7B9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E16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4053" w:rsidRPr="002D5DB5" w14:paraId="1C44AF70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8B25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Umývanie umývateľných stien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C86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FE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121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A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901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5C5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A0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08ECF34B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2B90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Poháre na stomatohygienu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FEE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3B6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144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6ED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E46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1DE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63B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58A1DE21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443D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Hračky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904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F5D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2C1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A5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23A6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B6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A14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2FE933A6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593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Ležadlá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D3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1ED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BEE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993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179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DA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B5F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26E8A78E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3143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Dvere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958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531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FE5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6A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081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541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BCB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40776624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C6F5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Koberce (mokrou cestou)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CB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57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2E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4C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2DE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835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19B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75AEF2D4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3DEF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Čalúnenie (mokrou cestou)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BEE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B64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BA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7CB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959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77A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057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2ABF9E3E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97FD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Textilné hračky (pranie)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B12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1D9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B2B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673B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1E3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37B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2EF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4048C2F3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6D71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Matrace (vysávanie)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556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2F1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A926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F33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773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5FB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DB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34ADE446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C94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Pranie záclon a závesov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1D9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CD5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D95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56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6FB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D6FD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660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7A07CF8C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2115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Čistenie žalúzií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7B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1D1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B6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21C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B74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6B0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452F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5EB78DAA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3446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Umývanie radiátorov – vykurovacie obdobie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0FD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62C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E7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965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830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EA2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866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37938BF4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A014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Umývanie radiátorov mimo vykurovacieho obdobia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F9A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7193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F750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628C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6E5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B5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8D0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15D630D5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E8E2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Umývanie okien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E66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5E5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616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E2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58A1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B07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5A69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3" w:rsidRPr="002D5DB5" w14:paraId="7B034BD1" w14:textId="77777777" w:rsidTr="0072437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282E" w14:textId="77777777" w:rsidR="00204053" w:rsidRPr="002D5DB5" w:rsidRDefault="00204053" w:rsidP="00724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Ošetrovanie, umývanie a leštenie nábytku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4D8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B4DE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826A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735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02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1FD8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4A62" w14:textId="77777777" w:rsidR="00204053" w:rsidRPr="002D5DB5" w:rsidRDefault="00204053" w:rsidP="00724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0964C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12C7BE" w14:textId="77777777" w:rsidR="00204053" w:rsidRPr="002D5DB5" w:rsidRDefault="00204053" w:rsidP="00204053">
      <w:pPr>
        <w:tabs>
          <w:tab w:val="left" w:pos="1080"/>
        </w:tabs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385673D" w14:textId="77777777" w:rsidR="00204053" w:rsidRPr="002D5DB5" w:rsidRDefault="00204053" w:rsidP="00204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D6773C" w14:textId="77777777" w:rsidR="00803F59" w:rsidRPr="002D5DB5" w:rsidRDefault="00803F59">
      <w:pPr>
        <w:rPr>
          <w:rFonts w:ascii="Times New Roman" w:hAnsi="Times New Roman" w:cs="Times New Roman"/>
          <w:sz w:val="24"/>
          <w:szCs w:val="24"/>
        </w:rPr>
      </w:pPr>
    </w:p>
    <w:sectPr w:rsidR="00803F59" w:rsidRPr="002D5DB5" w:rsidSect="0072437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6CC7" w14:textId="77777777" w:rsidR="006779D1" w:rsidRDefault="006779D1">
      <w:pPr>
        <w:spacing w:line="240" w:lineRule="auto"/>
      </w:pPr>
      <w:r>
        <w:separator/>
      </w:r>
    </w:p>
  </w:endnote>
  <w:endnote w:type="continuationSeparator" w:id="0">
    <w:p w14:paraId="4EFDCEA5" w14:textId="77777777" w:rsidR="006779D1" w:rsidRDefault="0067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6352" w14:textId="39849BF7" w:rsidR="00724379" w:rsidRPr="006C6EBE" w:rsidRDefault="00724379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</w:rPr>
    </w:pPr>
    <w:r w:rsidRPr="006C6EBE">
      <w:rPr>
        <w:rFonts w:ascii="Times New Roman" w:hAnsi="Times New Roman" w:cs="Times New Roman"/>
      </w:rPr>
      <w:fldChar w:fldCharType="begin"/>
    </w:r>
    <w:r w:rsidRPr="006C6EBE">
      <w:rPr>
        <w:rFonts w:ascii="Times New Roman" w:hAnsi="Times New Roman" w:cs="Times New Roman"/>
      </w:rPr>
      <w:instrText>PAGE</w:instrText>
    </w:r>
    <w:r w:rsidRPr="006C6EBE">
      <w:rPr>
        <w:rFonts w:ascii="Times New Roman" w:hAnsi="Times New Roman" w:cs="Times New Roman"/>
      </w:rPr>
      <w:fldChar w:fldCharType="separate"/>
    </w:r>
    <w:r w:rsidR="002D5DB5">
      <w:rPr>
        <w:rFonts w:ascii="Times New Roman" w:hAnsi="Times New Roman" w:cs="Times New Roman"/>
        <w:noProof/>
      </w:rPr>
      <w:t>7</w:t>
    </w:r>
    <w:r w:rsidRPr="006C6EBE">
      <w:rPr>
        <w:rFonts w:ascii="Times New Roman" w:hAnsi="Times New Roman" w:cs="Times New Roman"/>
        <w:noProof/>
      </w:rPr>
      <w:fldChar w:fldCharType="end"/>
    </w:r>
  </w:p>
  <w:p w14:paraId="01F14591" w14:textId="77777777" w:rsidR="00724379" w:rsidRDefault="00724379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87E7" w14:textId="77777777" w:rsidR="006779D1" w:rsidRDefault="006779D1">
      <w:pPr>
        <w:spacing w:line="240" w:lineRule="auto"/>
      </w:pPr>
      <w:r>
        <w:separator/>
      </w:r>
    </w:p>
  </w:footnote>
  <w:footnote w:type="continuationSeparator" w:id="0">
    <w:p w14:paraId="70FC6377" w14:textId="77777777" w:rsidR="006779D1" w:rsidRDefault="00677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E1E5" w14:textId="77777777" w:rsidR="00724379" w:rsidRDefault="00724379" w:rsidP="00724379">
    <w:pPr>
      <w:jc w:val="center"/>
      <w:rPr>
        <w:b/>
        <w:sz w:val="16"/>
        <w:szCs w:val="16"/>
      </w:rPr>
    </w:pPr>
    <w:r w:rsidRPr="006C645D">
      <w:rPr>
        <w:b/>
        <w:sz w:val="16"/>
        <w:szCs w:val="16"/>
      </w:rPr>
      <w:t xml:space="preserve"> </w:t>
    </w:r>
  </w:p>
  <w:p w14:paraId="7787CB2E" w14:textId="77777777" w:rsidR="00724379" w:rsidRDefault="007243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916344"/>
    <w:multiLevelType w:val="hybridMultilevel"/>
    <w:tmpl w:val="C6A428AC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855D0F"/>
    <w:multiLevelType w:val="hybridMultilevel"/>
    <w:tmpl w:val="BED81A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45B47B7"/>
    <w:multiLevelType w:val="multilevel"/>
    <w:tmpl w:val="D85862B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7015164"/>
    <w:multiLevelType w:val="hybridMultilevel"/>
    <w:tmpl w:val="56E6205C"/>
    <w:lvl w:ilvl="0" w:tplc="5B2E7EDC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07EC14A7"/>
    <w:multiLevelType w:val="hybridMultilevel"/>
    <w:tmpl w:val="0C4C205E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D3143D7"/>
    <w:multiLevelType w:val="hybridMultilevel"/>
    <w:tmpl w:val="1CC40C3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67803"/>
    <w:multiLevelType w:val="multilevel"/>
    <w:tmpl w:val="A2F660C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5E65C03"/>
    <w:multiLevelType w:val="hybridMultilevel"/>
    <w:tmpl w:val="C9BCB6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1D5A"/>
    <w:multiLevelType w:val="hybridMultilevel"/>
    <w:tmpl w:val="57A4A876"/>
    <w:lvl w:ilvl="0" w:tplc="692C3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/>
        <w:iC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6D96"/>
    <w:multiLevelType w:val="hybridMultilevel"/>
    <w:tmpl w:val="669C0A26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AEC02A8"/>
    <w:multiLevelType w:val="multilevel"/>
    <w:tmpl w:val="1F60112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3EB37B2"/>
    <w:multiLevelType w:val="multilevel"/>
    <w:tmpl w:val="AE8A6A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94F754D"/>
    <w:multiLevelType w:val="multilevel"/>
    <w:tmpl w:val="AB2C53C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A6F2D3A"/>
    <w:multiLevelType w:val="multilevel"/>
    <w:tmpl w:val="AA8C4D5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C4175E2"/>
    <w:multiLevelType w:val="hybridMultilevel"/>
    <w:tmpl w:val="5F1659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C016E"/>
    <w:multiLevelType w:val="multilevel"/>
    <w:tmpl w:val="07D842EC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20" w15:restartNumberingAfterBreak="0">
    <w:nsid w:val="40931166"/>
    <w:multiLevelType w:val="hybridMultilevel"/>
    <w:tmpl w:val="44F029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03F4"/>
    <w:multiLevelType w:val="multilevel"/>
    <w:tmpl w:val="8EA8334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5896B99"/>
    <w:multiLevelType w:val="hybridMultilevel"/>
    <w:tmpl w:val="4C04A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40E2"/>
    <w:multiLevelType w:val="multilevel"/>
    <w:tmpl w:val="C4FA5CF6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49F44EB4"/>
    <w:multiLevelType w:val="hybridMultilevel"/>
    <w:tmpl w:val="B79C761A"/>
    <w:lvl w:ilvl="0" w:tplc="2152A7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E679A3"/>
    <w:multiLevelType w:val="hybridMultilevel"/>
    <w:tmpl w:val="E26CFAF6"/>
    <w:lvl w:ilvl="0" w:tplc="5B2E7EDC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52F838ED"/>
    <w:multiLevelType w:val="multilevel"/>
    <w:tmpl w:val="1DA4736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3913B94"/>
    <w:multiLevelType w:val="hybridMultilevel"/>
    <w:tmpl w:val="DFD20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4256"/>
    <w:multiLevelType w:val="hybridMultilevel"/>
    <w:tmpl w:val="5986C7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044F7"/>
    <w:multiLevelType w:val="hybridMultilevel"/>
    <w:tmpl w:val="DF9015DE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84565F"/>
    <w:multiLevelType w:val="multilevel"/>
    <w:tmpl w:val="652E258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63B610C4"/>
    <w:multiLevelType w:val="multilevel"/>
    <w:tmpl w:val="D390D12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98B4D48"/>
    <w:multiLevelType w:val="multilevel"/>
    <w:tmpl w:val="1AF6990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2516EB7"/>
    <w:multiLevelType w:val="hybridMultilevel"/>
    <w:tmpl w:val="7D3CE4D6"/>
    <w:lvl w:ilvl="0" w:tplc="91D06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C1B5E"/>
    <w:multiLevelType w:val="multilevel"/>
    <w:tmpl w:val="53E6271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7FF66244"/>
    <w:multiLevelType w:val="multilevel"/>
    <w:tmpl w:val="222C347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7"/>
  </w:num>
  <w:num w:numId="2">
    <w:abstractNumId w:val="32"/>
  </w:num>
  <w:num w:numId="3">
    <w:abstractNumId w:val="27"/>
  </w:num>
  <w:num w:numId="4">
    <w:abstractNumId w:val="6"/>
  </w:num>
  <w:num w:numId="5">
    <w:abstractNumId w:val="23"/>
  </w:num>
  <w:num w:numId="6">
    <w:abstractNumId w:val="33"/>
  </w:num>
  <w:num w:numId="7">
    <w:abstractNumId w:val="10"/>
  </w:num>
  <w:num w:numId="8">
    <w:abstractNumId w:val="35"/>
  </w:num>
  <w:num w:numId="9">
    <w:abstractNumId w:val="16"/>
  </w:num>
  <w:num w:numId="10">
    <w:abstractNumId w:val="14"/>
  </w:num>
  <w:num w:numId="11">
    <w:abstractNumId w:val="36"/>
  </w:num>
  <w:num w:numId="12">
    <w:abstractNumId w:val="21"/>
  </w:num>
  <w:num w:numId="13">
    <w:abstractNumId w:val="15"/>
  </w:num>
  <w:num w:numId="14">
    <w:abstractNumId w:val="31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24"/>
  </w:num>
  <w:num w:numId="20">
    <w:abstractNumId w:val="25"/>
  </w:num>
  <w:num w:numId="21">
    <w:abstractNumId w:val="13"/>
  </w:num>
  <w:num w:numId="22">
    <w:abstractNumId w:val="7"/>
  </w:num>
  <w:num w:numId="23">
    <w:abstractNumId w:val="26"/>
  </w:num>
  <w:num w:numId="24">
    <w:abstractNumId w:val="9"/>
  </w:num>
  <w:num w:numId="25">
    <w:abstractNumId w:val="28"/>
  </w:num>
  <w:num w:numId="26">
    <w:abstractNumId w:val="34"/>
  </w:num>
  <w:num w:numId="27">
    <w:abstractNumId w:val="12"/>
  </w:num>
  <w:num w:numId="28">
    <w:abstractNumId w:val="3"/>
  </w:num>
  <w:num w:numId="29">
    <w:abstractNumId w:val="8"/>
  </w:num>
  <w:num w:numId="30">
    <w:abstractNumId w:val="20"/>
  </w:num>
  <w:num w:numId="31">
    <w:abstractNumId w:val="29"/>
  </w:num>
  <w:num w:numId="32">
    <w:abstractNumId w:val="4"/>
  </w:num>
  <w:num w:numId="33">
    <w:abstractNumId w:val="30"/>
  </w:num>
  <w:num w:numId="34">
    <w:abstractNumId w:val="18"/>
  </w:num>
  <w:num w:numId="35">
    <w:abstractNumId w:val="22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3"/>
    <w:rsid w:val="00020200"/>
    <w:rsid w:val="000476F6"/>
    <w:rsid w:val="0005637E"/>
    <w:rsid w:val="00084FDD"/>
    <w:rsid w:val="000C40DD"/>
    <w:rsid w:val="00124EC7"/>
    <w:rsid w:val="00183B03"/>
    <w:rsid w:val="001B11D5"/>
    <w:rsid w:val="001D08D3"/>
    <w:rsid w:val="00204053"/>
    <w:rsid w:val="002D5DB5"/>
    <w:rsid w:val="0031256D"/>
    <w:rsid w:val="00317215"/>
    <w:rsid w:val="00345F86"/>
    <w:rsid w:val="00346E92"/>
    <w:rsid w:val="00375D01"/>
    <w:rsid w:val="003E2A1A"/>
    <w:rsid w:val="0053371A"/>
    <w:rsid w:val="00613415"/>
    <w:rsid w:val="00615DB7"/>
    <w:rsid w:val="00630FDD"/>
    <w:rsid w:val="00650202"/>
    <w:rsid w:val="006710F7"/>
    <w:rsid w:val="00671374"/>
    <w:rsid w:val="006779D1"/>
    <w:rsid w:val="00680CAF"/>
    <w:rsid w:val="00685371"/>
    <w:rsid w:val="00692D36"/>
    <w:rsid w:val="006B230A"/>
    <w:rsid w:val="0071734B"/>
    <w:rsid w:val="00724379"/>
    <w:rsid w:val="007E650B"/>
    <w:rsid w:val="00803F59"/>
    <w:rsid w:val="00816962"/>
    <w:rsid w:val="00816974"/>
    <w:rsid w:val="0083448D"/>
    <w:rsid w:val="00862A65"/>
    <w:rsid w:val="008C0DAE"/>
    <w:rsid w:val="008D1D2F"/>
    <w:rsid w:val="00942F9B"/>
    <w:rsid w:val="00965403"/>
    <w:rsid w:val="009C39BC"/>
    <w:rsid w:val="009F5A1E"/>
    <w:rsid w:val="00A2133E"/>
    <w:rsid w:val="00A259C3"/>
    <w:rsid w:val="00A301F8"/>
    <w:rsid w:val="00A54444"/>
    <w:rsid w:val="00B00D52"/>
    <w:rsid w:val="00B11F53"/>
    <w:rsid w:val="00B203DB"/>
    <w:rsid w:val="00B25B42"/>
    <w:rsid w:val="00C343F9"/>
    <w:rsid w:val="00C51142"/>
    <w:rsid w:val="00CD0888"/>
    <w:rsid w:val="00D01B99"/>
    <w:rsid w:val="00D5200D"/>
    <w:rsid w:val="00E2170C"/>
    <w:rsid w:val="00E47D3B"/>
    <w:rsid w:val="00E84AE4"/>
    <w:rsid w:val="00EC6730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59DF"/>
  <w15:chartTrackingRefBased/>
  <w15:docId w15:val="{645BEDC1-3235-4CB9-9674-19E148C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04053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2">
    <w:name w:val="Odsek zoznamu2"/>
    <w:rsid w:val="0020405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20405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204053"/>
    <w:pPr>
      <w:ind w:left="720"/>
      <w:contextualSpacing/>
    </w:pPr>
  </w:style>
  <w:style w:type="paragraph" w:customStyle="1" w:styleId="Nadpis1">
    <w:name w:val="Nadpis 1~~"/>
    <w:basedOn w:val="Normlny"/>
    <w:rsid w:val="00204053"/>
    <w:pPr>
      <w:widowControl w:val="0"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0405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4053"/>
    <w:rPr>
      <w:rFonts w:ascii="Arial" w:eastAsia="Arial" w:hAnsi="Arial" w:cs="Arial"/>
      <w:color w:val="000000"/>
      <w:lang w:eastAsia="sk-SK"/>
    </w:rPr>
  </w:style>
  <w:style w:type="character" w:customStyle="1" w:styleId="h1a">
    <w:name w:val="h1a"/>
    <w:basedOn w:val="Predvolenpsmoodseku"/>
    <w:rsid w:val="00204053"/>
  </w:style>
  <w:style w:type="paragraph" w:styleId="Textbubliny">
    <w:name w:val="Balloon Text"/>
    <w:basedOn w:val="Normlny"/>
    <w:link w:val="TextbublinyChar"/>
    <w:uiPriority w:val="99"/>
    <w:semiHidden/>
    <w:unhideWhenUsed/>
    <w:rsid w:val="008C0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DAE"/>
    <w:rPr>
      <w:rFonts w:ascii="Segoe UI" w:eastAsia="Arial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13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marcinekova</dc:creator>
  <cp:keywords/>
  <dc:description/>
  <cp:lastModifiedBy>marcinekova</cp:lastModifiedBy>
  <cp:revision>19</cp:revision>
  <cp:lastPrinted>2023-09-06T11:37:00Z</cp:lastPrinted>
  <dcterms:created xsi:type="dcterms:W3CDTF">2023-08-22T09:32:00Z</dcterms:created>
  <dcterms:modified xsi:type="dcterms:W3CDTF">2023-09-19T07:21:00Z</dcterms:modified>
</cp:coreProperties>
</file>