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345" w:lineRule="auto"/>
        <w:ind w:right="1497"/>
        <w:jc w:val="center"/>
      </w:pPr>
      <w:r>
        <w:rPr>
          <w:color w:val="000009"/>
        </w:rPr>
        <w:t>REGULAMIN DZIELNICOWEGO KONKURSU PLASTYCZNO-FOTOGRAFICZNEGO</w:t>
      </w:r>
    </w:p>
    <w:p>
      <w:pPr>
        <w:spacing w:line="693" w:lineRule="auto" w:before="2"/>
        <w:ind w:left="1698" w:right="1440" w:firstLine="1372"/>
        <w:jc w:val="left"/>
        <w:rPr>
          <w:b/>
          <w:sz w:val="36"/>
        </w:rPr>
      </w:pPr>
      <w:r>
        <w:rPr/>
        <w:drawing>
          <wp:anchor distT="0" distB="0" distL="0" distR="0" allowOverlap="1" layoutInCell="1" locked="0" behindDoc="1" simplePos="0" relativeHeight="487522816">
            <wp:simplePos x="0" y="0"/>
            <wp:positionH relativeFrom="page">
              <wp:posOffset>1494789</wp:posOffset>
            </wp:positionH>
            <wp:positionV relativeFrom="paragraph">
              <wp:posOffset>1208261</wp:posOffset>
            </wp:positionV>
            <wp:extent cx="4570730" cy="2170429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0730" cy="21704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0009"/>
          <w:sz w:val="36"/>
        </w:rPr>
        <w:t>dla uczniów klas I-III </w:t>
      </w:r>
      <w:r>
        <w:rPr>
          <w:b/>
          <w:color w:val="528034"/>
          <w:sz w:val="36"/>
        </w:rPr>
        <w:t>“EKOrzeźba - zamień odpady w sztukę”</w:t>
      </w:r>
    </w:p>
    <w:p>
      <w:pPr>
        <w:pStyle w:val="BodyText"/>
        <w:rPr>
          <w:b/>
          <w:sz w:val="36"/>
        </w:rPr>
      </w:pPr>
    </w:p>
    <w:p>
      <w:pPr>
        <w:pStyle w:val="BodyText"/>
        <w:rPr>
          <w:b/>
          <w:sz w:val="36"/>
        </w:rPr>
      </w:pPr>
    </w:p>
    <w:p>
      <w:pPr>
        <w:pStyle w:val="BodyText"/>
        <w:rPr>
          <w:b/>
          <w:sz w:val="36"/>
        </w:rPr>
      </w:pPr>
    </w:p>
    <w:p>
      <w:pPr>
        <w:pStyle w:val="BodyText"/>
        <w:rPr>
          <w:b/>
          <w:sz w:val="36"/>
        </w:rPr>
      </w:pPr>
    </w:p>
    <w:p>
      <w:pPr>
        <w:pStyle w:val="BodyText"/>
        <w:rPr>
          <w:b/>
          <w:sz w:val="36"/>
        </w:rPr>
      </w:pPr>
    </w:p>
    <w:p>
      <w:pPr>
        <w:pStyle w:val="BodyText"/>
        <w:rPr>
          <w:b/>
          <w:sz w:val="36"/>
        </w:rPr>
      </w:pPr>
    </w:p>
    <w:p>
      <w:pPr>
        <w:pStyle w:val="BodyText"/>
        <w:rPr>
          <w:b/>
          <w:sz w:val="36"/>
        </w:rPr>
      </w:pPr>
    </w:p>
    <w:p>
      <w:pPr>
        <w:pStyle w:val="BodyText"/>
        <w:spacing w:before="5"/>
        <w:rPr>
          <w:b/>
          <w:sz w:val="51"/>
        </w:rPr>
      </w:pPr>
    </w:p>
    <w:p>
      <w:pPr>
        <w:pStyle w:val="Heading2"/>
      </w:pPr>
      <w:r>
        <w:rPr>
          <w:color w:val="528034"/>
        </w:rPr>
        <w:t>STWÓRZ RZEŹBĘ DOWOLNĄ TECHNIKĄ PLASTYCZNĄ</w:t>
      </w:r>
    </w:p>
    <w:p>
      <w:pPr>
        <w:spacing w:before="191"/>
        <w:ind w:left="195" w:right="211" w:firstLine="0"/>
        <w:jc w:val="center"/>
        <w:rPr>
          <w:b/>
          <w:sz w:val="32"/>
        </w:rPr>
      </w:pPr>
      <w:r>
        <w:rPr>
          <w:b/>
          <w:color w:val="528034"/>
          <w:sz w:val="32"/>
        </w:rPr>
        <w:t>Z SUROWCÓW WTÓRNYCH, PODLEGAJĄCYCH RECYKLINGOWI</w:t>
      </w:r>
    </w:p>
    <w:p>
      <w:pPr>
        <w:pStyle w:val="BodyText"/>
        <w:rPr>
          <w:b/>
          <w:sz w:val="32"/>
        </w:rPr>
      </w:pPr>
    </w:p>
    <w:p>
      <w:pPr>
        <w:pStyle w:val="BodyText"/>
        <w:spacing w:before="4"/>
        <w:rPr>
          <w:b/>
          <w:sz w:val="31"/>
        </w:rPr>
      </w:pPr>
    </w:p>
    <w:p>
      <w:pPr>
        <w:pStyle w:val="Heading4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240" w:lineRule="auto" w:before="0" w:after="0"/>
        <w:ind w:left="822" w:right="0" w:hanging="361"/>
        <w:jc w:val="left"/>
        <w:rPr>
          <w:sz w:val="22"/>
        </w:rPr>
      </w:pPr>
      <w:r>
        <w:rPr/>
        <w:t>ORGANIZATOR</w:t>
      </w:r>
      <w:r>
        <w:rPr>
          <w:spacing w:val="-1"/>
        </w:rPr>
        <w:t> </w:t>
      </w:r>
      <w:r>
        <w:rPr/>
        <w:t>KONKURSU:</w:t>
      </w:r>
    </w:p>
    <w:p>
      <w:pPr>
        <w:pStyle w:val="BodyText"/>
        <w:spacing w:line="388" w:lineRule="auto" w:before="184"/>
        <w:ind w:left="101" w:right="4463"/>
      </w:pPr>
      <w:r>
        <w:rPr/>
        <w:t>Szkoła Podstawowa nr 350 im. Armii Krajowej ul. Irzykowskiego 1a</w:t>
      </w:r>
    </w:p>
    <w:p>
      <w:pPr>
        <w:pStyle w:val="BodyText"/>
        <w:spacing w:before="2"/>
        <w:ind w:left="101"/>
      </w:pPr>
      <w:r>
        <w:rPr/>
        <w:t>01-317</w:t>
      </w:r>
      <w:r>
        <w:rPr>
          <w:spacing w:val="-7"/>
        </w:rPr>
        <w:t> </w:t>
      </w:r>
      <w:r>
        <w:rPr/>
        <w:t>Warszawa</w:t>
      </w:r>
    </w:p>
    <w:p>
      <w:pPr>
        <w:pStyle w:val="BodyText"/>
        <w:spacing w:before="183"/>
        <w:ind w:left="101"/>
      </w:pPr>
      <w:r>
        <w:rPr/>
        <w:t>Tel.  22 664 61</w:t>
      </w:r>
      <w:r>
        <w:rPr>
          <w:spacing w:val="-9"/>
        </w:rPr>
        <w:t> </w:t>
      </w:r>
      <w:r>
        <w:rPr/>
        <w:t>93</w:t>
      </w:r>
    </w:p>
    <w:p>
      <w:pPr>
        <w:pStyle w:val="BodyText"/>
      </w:pPr>
    </w:p>
    <w:p>
      <w:pPr>
        <w:pStyle w:val="BodyText"/>
        <w:rPr>
          <w:sz w:val="30"/>
        </w:rPr>
      </w:pPr>
    </w:p>
    <w:p>
      <w:pPr>
        <w:pStyle w:val="Heading4"/>
        <w:numPr>
          <w:ilvl w:val="0"/>
          <w:numId w:val="1"/>
        </w:numPr>
        <w:tabs>
          <w:tab w:pos="822" w:val="left" w:leader="none"/>
        </w:tabs>
        <w:spacing w:line="240" w:lineRule="auto" w:before="0" w:after="0"/>
        <w:ind w:left="822" w:right="0" w:hanging="361"/>
        <w:jc w:val="left"/>
        <w:rPr>
          <w:sz w:val="22"/>
        </w:rPr>
      </w:pPr>
      <w:r>
        <w:rPr/>
        <w:t>KOORDYNATORZY</w:t>
      </w:r>
      <w:r>
        <w:rPr>
          <w:spacing w:val="-1"/>
        </w:rPr>
        <w:t> </w:t>
      </w:r>
      <w:r>
        <w:rPr/>
        <w:t>KONKURSU:</w:t>
      </w:r>
    </w:p>
    <w:p>
      <w:pPr>
        <w:pStyle w:val="BodyText"/>
        <w:spacing w:line="388" w:lineRule="auto" w:before="183"/>
        <w:ind w:left="101" w:right="3180"/>
      </w:pPr>
      <w:r>
        <w:rPr/>
        <w:t>Katarzyna Grotek, nauczyciel edukacji wczesnoszkolnej Martyna Jaworska, nauczyciel edukacji wczesnoszkolnej Edyta Semak, nauczyciel edukacji wczesnoszkolnej</w:t>
      </w:r>
    </w:p>
    <w:p>
      <w:pPr>
        <w:spacing w:after="0" w:line="388" w:lineRule="auto"/>
        <w:sectPr>
          <w:type w:val="continuous"/>
          <w:pgSz w:w="11900" w:h="16840"/>
          <w:pgMar w:top="1440" w:bottom="280" w:left="1340" w:right="1320"/>
        </w:sectPr>
      </w:pPr>
    </w:p>
    <w:p>
      <w:pPr>
        <w:pStyle w:val="BodyText"/>
        <w:spacing w:before="9"/>
        <w:rPr>
          <w:sz w:val="21"/>
        </w:rPr>
      </w:pPr>
    </w:p>
    <w:p>
      <w:pPr>
        <w:pStyle w:val="Heading4"/>
        <w:numPr>
          <w:ilvl w:val="0"/>
          <w:numId w:val="1"/>
        </w:numPr>
        <w:tabs>
          <w:tab w:pos="737" w:val="left" w:leader="none"/>
        </w:tabs>
        <w:spacing w:line="240" w:lineRule="auto" w:before="52" w:after="0"/>
        <w:ind w:left="736" w:right="0" w:hanging="310"/>
        <w:jc w:val="left"/>
      </w:pPr>
      <w:r>
        <w:rPr/>
        <w:t>CELE</w:t>
      </w:r>
      <w:r>
        <w:rPr>
          <w:spacing w:val="-3"/>
        </w:rPr>
        <w:t> </w:t>
      </w:r>
      <w:r>
        <w:rPr/>
        <w:t>KONKURSU</w:t>
      </w:r>
    </w:p>
    <w:p>
      <w:pPr>
        <w:pStyle w:val="ListParagraph"/>
        <w:numPr>
          <w:ilvl w:val="0"/>
          <w:numId w:val="2"/>
        </w:numPr>
        <w:tabs>
          <w:tab w:pos="338" w:val="left" w:leader="none"/>
        </w:tabs>
        <w:spacing w:line="259" w:lineRule="auto" w:before="183" w:after="0"/>
        <w:ind w:left="101" w:right="1316" w:firstLine="0"/>
        <w:jc w:val="left"/>
        <w:rPr>
          <w:sz w:val="24"/>
        </w:rPr>
      </w:pPr>
      <w:r>
        <w:rPr>
          <w:sz w:val="24"/>
        </w:rPr>
        <w:t>Rozbudzanie</w:t>
      </w:r>
      <w:r>
        <w:rPr>
          <w:spacing w:val="-5"/>
          <w:sz w:val="24"/>
        </w:rPr>
        <w:t> </w:t>
      </w:r>
      <w:r>
        <w:rPr>
          <w:sz w:val="24"/>
        </w:rPr>
        <w:t>i</w:t>
      </w:r>
      <w:r>
        <w:rPr>
          <w:spacing w:val="-7"/>
          <w:sz w:val="24"/>
        </w:rPr>
        <w:t> </w:t>
      </w:r>
      <w:r>
        <w:rPr>
          <w:sz w:val="24"/>
        </w:rPr>
        <w:t>rozwijanie</w:t>
      </w:r>
      <w:r>
        <w:rPr>
          <w:spacing w:val="-4"/>
          <w:sz w:val="24"/>
        </w:rPr>
        <w:t> </w:t>
      </w:r>
      <w:r>
        <w:rPr>
          <w:sz w:val="24"/>
        </w:rPr>
        <w:t>wrażliwości</w:t>
      </w:r>
      <w:r>
        <w:rPr>
          <w:spacing w:val="-5"/>
          <w:sz w:val="24"/>
        </w:rPr>
        <w:t> </w:t>
      </w:r>
      <w:r>
        <w:rPr>
          <w:sz w:val="24"/>
        </w:rPr>
        <w:t>estetycznej</w:t>
      </w:r>
      <w:r>
        <w:rPr>
          <w:spacing w:val="-5"/>
          <w:sz w:val="24"/>
        </w:rPr>
        <w:t> </w:t>
      </w:r>
      <w:r>
        <w:rPr>
          <w:sz w:val="24"/>
        </w:rPr>
        <w:t>oraz</w:t>
      </w:r>
      <w:r>
        <w:rPr>
          <w:spacing w:val="-5"/>
          <w:sz w:val="24"/>
        </w:rPr>
        <w:t> </w:t>
      </w:r>
      <w:r>
        <w:rPr>
          <w:sz w:val="24"/>
        </w:rPr>
        <w:t>zdolności</w:t>
      </w:r>
      <w:r>
        <w:rPr>
          <w:spacing w:val="-6"/>
          <w:sz w:val="24"/>
        </w:rPr>
        <w:t> </w:t>
      </w:r>
      <w:r>
        <w:rPr>
          <w:sz w:val="24"/>
        </w:rPr>
        <w:t>i</w:t>
      </w:r>
      <w:r>
        <w:rPr>
          <w:spacing w:val="-5"/>
          <w:sz w:val="24"/>
        </w:rPr>
        <w:t> </w:t>
      </w:r>
      <w:r>
        <w:rPr>
          <w:sz w:val="24"/>
        </w:rPr>
        <w:t>umiejętności artystycznych</w:t>
      </w:r>
      <w:r>
        <w:rPr>
          <w:spacing w:val="2"/>
          <w:sz w:val="24"/>
        </w:rPr>
        <w:t> </w:t>
      </w:r>
      <w:r>
        <w:rPr>
          <w:sz w:val="24"/>
        </w:rPr>
        <w:t>dzieci.</w:t>
      </w:r>
    </w:p>
    <w:p>
      <w:pPr>
        <w:pStyle w:val="ListParagraph"/>
        <w:numPr>
          <w:ilvl w:val="0"/>
          <w:numId w:val="2"/>
        </w:numPr>
        <w:tabs>
          <w:tab w:pos="338" w:val="left" w:leader="none"/>
        </w:tabs>
        <w:spacing w:line="240" w:lineRule="auto" w:before="159" w:after="0"/>
        <w:ind w:left="337" w:right="0" w:hanging="237"/>
        <w:jc w:val="left"/>
        <w:rPr>
          <w:sz w:val="24"/>
        </w:rPr>
      </w:pPr>
      <w:r>
        <w:rPr>
          <w:sz w:val="24"/>
        </w:rPr>
        <w:t>Poszerzenie wiedzy w zakresie recyklingu i wtórnego wykorzystania</w:t>
      </w:r>
      <w:r>
        <w:rPr>
          <w:spacing w:val="-12"/>
          <w:sz w:val="24"/>
        </w:rPr>
        <w:t> </w:t>
      </w:r>
      <w:r>
        <w:rPr>
          <w:sz w:val="24"/>
        </w:rPr>
        <w:t>odpadów.</w:t>
      </w:r>
    </w:p>
    <w:p>
      <w:pPr>
        <w:pStyle w:val="ListParagraph"/>
        <w:numPr>
          <w:ilvl w:val="0"/>
          <w:numId w:val="2"/>
        </w:numPr>
        <w:tabs>
          <w:tab w:pos="338" w:val="left" w:leader="none"/>
        </w:tabs>
        <w:spacing w:line="259" w:lineRule="auto" w:before="183" w:after="0"/>
        <w:ind w:left="101" w:right="1358" w:firstLine="0"/>
        <w:jc w:val="left"/>
        <w:rPr>
          <w:sz w:val="24"/>
        </w:rPr>
      </w:pPr>
      <w:r>
        <w:rPr>
          <w:sz w:val="24"/>
        </w:rPr>
        <w:t>Popularyzacja fotografii wśród uczniów najmłodszych klas jako środka</w:t>
      </w:r>
      <w:r>
        <w:rPr>
          <w:spacing w:val="-35"/>
          <w:sz w:val="24"/>
        </w:rPr>
        <w:t> </w:t>
      </w:r>
      <w:r>
        <w:rPr>
          <w:sz w:val="24"/>
        </w:rPr>
        <w:t>wyrazu artystycznego.</w:t>
      </w:r>
    </w:p>
    <w:p>
      <w:pPr>
        <w:pStyle w:val="BodyText"/>
      </w:pPr>
    </w:p>
    <w:p>
      <w:pPr>
        <w:pStyle w:val="BodyText"/>
        <w:rPr>
          <w:sz w:val="28"/>
        </w:rPr>
      </w:pPr>
    </w:p>
    <w:p>
      <w:pPr>
        <w:pStyle w:val="Heading4"/>
        <w:numPr>
          <w:ilvl w:val="0"/>
          <w:numId w:val="1"/>
        </w:numPr>
        <w:tabs>
          <w:tab w:pos="643" w:val="left" w:leader="none"/>
        </w:tabs>
        <w:spacing w:line="240" w:lineRule="auto" w:before="1" w:after="0"/>
        <w:ind w:left="642" w:right="0" w:hanging="325"/>
        <w:jc w:val="left"/>
      </w:pPr>
      <w:r>
        <w:rPr/>
        <w:t>ZASADY</w:t>
      </w:r>
      <w:r>
        <w:rPr>
          <w:spacing w:val="-2"/>
        </w:rPr>
        <w:t> </w:t>
      </w:r>
      <w:r>
        <w:rPr/>
        <w:t>KONKURSU</w:t>
      </w:r>
    </w:p>
    <w:p>
      <w:pPr>
        <w:pStyle w:val="ListParagraph"/>
        <w:numPr>
          <w:ilvl w:val="0"/>
          <w:numId w:val="3"/>
        </w:numPr>
        <w:tabs>
          <w:tab w:pos="338" w:val="left" w:leader="none"/>
        </w:tabs>
        <w:spacing w:line="240" w:lineRule="auto" w:before="183" w:after="0"/>
        <w:ind w:left="337" w:right="0" w:hanging="237"/>
        <w:jc w:val="left"/>
        <w:rPr>
          <w:b/>
          <w:color w:val="000009"/>
          <w:sz w:val="24"/>
        </w:rPr>
      </w:pPr>
      <w:r>
        <w:rPr>
          <w:color w:val="000009"/>
          <w:sz w:val="24"/>
        </w:rPr>
        <w:t>Konkurs skierowany jest do uczniów klas I-III z </w:t>
      </w:r>
      <w:r>
        <w:rPr>
          <w:b/>
          <w:color w:val="000009"/>
          <w:sz w:val="24"/>
        </w:rPr>
        <w:t>bemowskich Szkół</w:t>
      </w:r>
      <w:r>
        <w:rPr>
          <w:b/>
          <w:color w:val="000009"/>
          <w:spacing w:val="-9"/>
          <w:sz w:val="24"/>
        </w:rPr>
        <w:t> </w:t>
      </w:r>
      <w:r>
        <w:rPr>
          <w:b/>
          <w:color w:val="000009"/>
          <w:sz w:val="24"/>
        </w:rPr>
        <w:t>Podstawowych.</w:t>
      </w:r>
    </w:p>
    <w:p>
      <w:pPr>
        <w:pStyle w:val="ListParagraph"/>
        <w:numPr>
          <w:ilvl w:val="0"/>
          <w:numId w:val="3"/>
        </w:numPr>
        <w:tabs>
          <w:tab w:pos="398" w:val="left" w:leader="none"/>
        </w:tabs>
        <w:spacing w:line="259" w:lineRule="auto" w:before="183" w:after="0"/>
        <w:ind w:left="101" w:right="122" w:firstLine="0"/>
        <w:jc w:val="left"/>
        <w:rPr>
          <w:color w:val="000009"/>
          <w:sz w:val="24"/>
        </w:rPr>
      </w:pPr>
      <w:r>
        <w:rPr>
          <w:color w:val="000009"/>
          <w:sz w:val="24"/>
        </w:rPr>
        <w:t>Zadaniem uczestnika konkursu jest wykonanie rzeźby dowolną techniką plastyczną z surowców wtórnych, podlegających recyklingowi, a następnie sfotografowanie</w:t>
      </w:r>
      <w:r>
        <w:rPr>
          <w:color w:val="000009"/>
          <w:spacing w:val="-7"/>
          <w:sz w:val="24"/>
        </w:rPr>
        <w:t> </w:t>
      </w:r>
      <w:r>
        <w:rPr>
          <w:color w:val="000009"/>
          <w:sz w:val="24"/>
        </w:rPr>
        <w:t>jej.</w:t>
      </w:r>
    </w:p>
    <w:p>
      <w:pPr>
        <w:pStyle w:val="ListParagraph"/>
        <w:numPr>
          <w:ilvl w:val="0"/>
          <w:numId w:val="3"/>
        </w:numPr>
        <w:tabs>
          <w:tab w:pos="344" w:val="left" w:leader="none"/>
        </w:tabs>
        <w:spacing w:line="259" w:lineRule="auto" w:before="159" w:after="0"/>
        <w:ind w:left="101" w:right="111" w:firstLine="0"/>
        <w:jc w:val="both"/>
        <w:rPr>
          <w:color w:val="000009"/>
          <w:sz w:val="24"/>
        </w:rPr>
      </w:pPr>
      <w:r>
        <w:rPr>
          <w:color w:val="000009"/>
          <w:sz w:val="24"/>
        </w:rPr>
        <w:t>Przystąpienie do konkursu następuje przez zgłoszenie pracy fotograficznej oraz przesłanie </w:t>
      </w:r>
      <w:r>
        <w:rPr>
          <w:b/>
          <w:color w:val="000009"/>
          <w:sz w:val="24"/>
        </w:rPr>
        <w:t>wypełnionej pisemnie </w:t>
      </w:r>
      <w:r>
        <w:rPr>
          <w:color w:val="000009"/>
          <w:sz w:val="24"/>
        </w:rPr>
        <w:t>przez rodzica/opiekuna prawnego uczestnika </w:t>
      </w:r>
      <w:r>
        <w:rPr>
          <w:b/>
          <w:color w:val="000009"/>
          <w:sz w:val="24"/>
        </w:rPr>
        <w:t>zgody </w:t>
      </w:r>
      <w:r>
        <w:rPr>
          <w:color w:val="000009"/>
          <w:sz w:val="24"/>
        </w:rPr>
        <w:t>na udział w konkursie, dołączonej do regulaminu konkursu jako załącznik nr</w:t>
      </w:r>
      <w:r>
        <w:rPr>
          <w:color w:val="000009"/>
          <w:spacing w:val="-7"/>
          <w:sz w:val="24"/>
        </w:rPr>
        <w:t> </w:t>
      </w:r>
      <w:r>
        <w:rPr>
          <w:color w:val="000009"/>
          <w:sz w:val="24"/>
        </w:rPr>
        <w:t>1.</w:t>
      </w:r>
    </w:p>
    <w:p>
      <w:pPr>
        <w:pStyle w:val="ListParagraph"/>
        <w:numPr>
          <w:ilvl w:val="0"/>
          <w:numId w:val="3"/>
        </w:numPr>
        <w:tabs>
          <w:tab w:pos="338" w:val="left" w:leader="none"/>
        </w:tabs>
        <w:spacing w:line="259" w:lineRule="auto" w:before="159" w:after="0"/>
        <w:ind w:left="101" w:right="344" w:firstLine="0"/>
        <w:jc w:val="left"/>
        <w:rPr>
          <w:sz w:val="24"/>
        </w:rPr>
      </w:pPr>
      <w:r>
        <w:rPr>
          <w:sz w:val="24"/>
        </w:rPr>
        <w:t>Wykonane</w:t>
      </w:r>
      <w:r>
        <w:rPr>
          <w:spacing w:val="-3"/>
          <w:sz w:val="24"/>
        </w:rPr>
        <w:t> </w:t>
      </w:r>
      <w:r>
        <w:rPr>
          <w:sz w:val="24"/>
        </w:rPr>
        <w:t>zdjęcie</w:t>
      </w:r>
      <w:r>
        <w:rPr>
          <w:spacing w:val="-3"/>
          <w:sz w:val="24"/>
        </w:rPr>
        <w:t> </w:t>
      </w:r>
      <w:r>
        <w:rPr>
          <w:sz w:val="24"/>
        </w:rPr>
        <w:t>w</w:t>
      </w:r>
      <w:r>
        <w:rPr>
          <w:spacing w:val="-6"/>
          <w:sz w:val="24"/>
        </w:rPr>
        <w:t> </w:t>
      </w:r>
      <w:r>
        <w:rPr>
          <w:sz w:val="24"/>
        </w:rPr>
        <w:t>formacie</w:t>
      </w:r>
      <w:r>
        <w:rPr>
          <w:spacing w:val="-3"/>
          <w:sz w:val="24"/>
        </w:rPr>
        <w:t> </w:t>
      </w:r>
      <w:r>
        <w:rPr>
          <w:sz w:val="24"/>
        </w:rPr>
        <w:t>JPEG</w:t>
      </w:r>
      <w:r>
        <w:rPr>
          <w:spacing w:val="-4"/>
          <w:sz w:val="24"/>
        </w:rPr>
        <w:t> </w:t>
      </w:r>
      <w:r>
        <w:rPr>
          <w:sz w:val="24"/>
        </w:rPr>
        <w:t>oraz</w:t>
      </w:r>
      <w:r>
        <w:rPr>
          <w:spacing w:val="-4"/>
          <w:sz w:val="24"/>
        </w:rPr>
        <w:t> </w:t>
      </w:r>
      <w:r>
        <w:rPr>
          <w:sz w:val="24"/>
        </w:rPr>
        <w:t>wypełnioną</w:t>
      </w:r>
      <w:r>
        <w:rPr>
          <w:spacing w:val="-3"/>
          <w:sz w:val="24"/>
        </w:rPr>
        <w:t> </w:t>
      </w:r>
      <w:r>
        <w:rPr>
          <w:sz w:val="24"/>
        </w:rPr>
        <w:t>zgodę</w:t>
      </w:r>
      <w:r>
        <w:rPr>
          <w:spacing w:val="-1"/>
          <w:sz w:val="24"/>
        </w:rPr>
        <w:t> </w:t>
      </w:r>
      <w:r>
        <w:rPr>
          <w:sz w:val="24"/>
        </w:rPr>
        <w:t>na</w:t>
      </w:r>
      <w:r>
        <w:rPr>
          <w:spacing w:val="-6"/>
          <w:sz w:val="24"/>
        </w:rPr>
        <w:t> </w:t>
      </w:r>
      <w:r>
        <w:rPr>
          <w:sz w:val="24"/>
        </w:rPr>
        <w:t>udział</w:t>
      </w:r>
      <w:r>
        <w:rPr>
          <w:spacing w:val="-2"/>
          <w:sz w:val="24"/>
        </w:rPr>
        <w:t> </w:t>
      </w:r>
      <w:r>
        <w:rPr>
          <w:sz w:val="24"/>
        </w:rPr>
        <w:t>w</w:t>
      </w:r>
      <w:r>
        <w:rPr>
          <w:spacing w:val="-5"/>
          <w:sz w:val="24"/>
        </w:rPr>
        <w:t> </w:t>
      </w:r>
      <w:r>
        <w:rPr>
          <w:sz w:val="24"/>
        </w:rPr>
        <w:t>konkursie</w:t>
      </w:r>
      <w:r>
        <w:rPr>
          <w:spacing w:val="-4"/>
          <w:sz w:val="24"/>
        </w:rPr>
        <w:t> </w:t>
      </w:r>
      <w:r>
        <w:rPr>
          <w:sz w:val="24"/>
        </w:rPr>
        <w:t>należy wysłać na adres:</w:t>
      </w:r>
      <w:r>
        <w:rPr>
          <w:color w:val="0462C0"/>
          <w:spacing w:val="2"/>
          <w:sz w:val="24"/>
        </w:rPr>
        <w:t> </w:t>
      </w:r>
      <w:hyperlink r:id="rId6">
        <w:r>
          <w:rPr>
            <w:color w:val="0462C0"/>
            <w:sz w:val="24"/>
            <w:u w:val="single" w:color="0462C0"/>
          </w:rPr>
          <w:t>MJaworska@eduwarszawa.pl</w:t>
        </w:r>
      </w:hyperlink>
    </w:p>
    <w:p>
      <w:pPr>
        <w:pStyle w:val="BodyText"/>
        <w:spacing w:before="159"/>
        <w:ind w:left="101"/>
      </w:pPr>
      <w:r>
        <w:rPr/>
        <w:t>W temacie wiadomości prosimy o wpisanie poniższych informacji:</w:t>
      </w:r>
    </w:p>
    <w:p>
      <w:pPr>
        <w:spacing w:before="183"/>
        <w:ind w:left="155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KONKURS_imię i nazwisko dziecka_nr.szkoły_klasa</w:t>
      </w:r>
    </w:p>
    <w:p>
      <w:pPr>
        <w:spacing w:before="183"/>
        <w:ind w:left="101" w:right="0" w:firstLine="0"/>
        <w:jc w:val="left"/>
        <w:rPr>
          <w:i/>
          <w:sz w:val="24"/>
        </w:rPr>
      </w:pPr>
      <w:r>
        <w:rPr>
          <w:i/>
          <w:sz w:val="24"/>
        </w:rPr>
        <w:t>(np. KONKURS_Monika Nowak_SP_nr123_kl.2b)</w:t>
      </w:r>
    </w:p>
    <w:p>
      <w:pPr>
        <w:pStyle w:val="ListParagraph"/>
        <w:numPr>
          <w:ilvl w:val="0"/>
          <w:numId w:val="3"/>
        </w:numPr>
        <w:tabs>
          <w:tab w:pos="338" w:val="left" w:leader="none"/>
        </w:tabs>
        <w:spacing w:line="240" w:lineRule="auto" w:before="183" w:after="0"/>
        <w:ind w:left="337" w:right="0" w:hanging="237"/>
        <w:jc w:val="left"/>
        <w:rPr>
          <w:b/>
          <w:color w:val="000009"/>
          <w:sz w:val="24"/>
        </w:rPr>
      </w:pPr>
      <w:r>
        <w:rPr>
          <w:color w:val="000009"/>
          <w:sz w:val="24"/>
        </w:rPr>
        <w:t>Prace wraz ze zgodą należy nadesłać do </w:t>
      </w:r>
      <w:r>
        <w:rPr>
          <w:b/>
          <w:color w:val="000009"/>
          <w:sz w:val="24"/>
        </w:rPr>
        <w:t>9 października 2023</w:t>
      </w:r>
      <w:r>
        <w:rPr>
          <w:b/>
          <w:color w:val="000009"/>
          <w:spacing w:val="2"/>
          <w:sz w:val="24"/>
        </w:rPr>
        <w:t> </w:t>
      </w:r>
      <w:r>
        <w:rPr>
          <w:b/>
          <w:color w:val="000009"/>
          <w:sz w:val="24"/>
        </w:rPr>
        <w:t>r.</w:t>
      </w:r>
    </w:p>
    <w:p>
      <w:pPr>
        <w:pStyle w:val="ListParagraph"/>
        <w:numPr>
          <w:ilvl w:val="0"/>
          <w:numId w:val="3"/>
        </w:numPr>
        <w:tabs>
          <w:tab w:pos="338" w:val="left" w:leader="none"/>
        </w:tabs>
        <w:spacing w:line="240" w:lineRule="auto" w:before="183" w:after="0"/>
        <w:ind w:left="337" w:right="0" w:hanging="237"/>
        <w:jc w:val="left"/>
        <w:rPr>
          <w:color w:val="000009"/>
          <w:sz w:val="24"/>
        </w:rPr>
      </w:pPr>
      <w:r>
        <w:rPr>
          <w:color w:val="000009"/>
          <w:sz w:val="24"/>
        </w:rPr>
        <w:t>Każdy uczeń może nadesłać na konkurs tylko jedną</w:t>
      </w:r>
      <w:r>
        <w:rPr>
          <w:color w:val="000009"/>
          <w:spacing w:val="-5"/>
          <w:sz w:val="24"/>
        </w:rPr>
        <w:t> </w:t>
      </w:r>
      <w:r>
        <w:rPr>
          <w:color w:val="000009"/>
          <w:sz w:val="24"/>
        </w:rPr>
        <w:t>fotografię.</w:t>
      </w:r>
    </w:p>
    <w:p>
      <w:pPr>
        <w:pStyle w:val="ListParagraph"/>
        <w:numPr>
          <w:ilvl w:val="0"/>
          <w:numId w:val="3"/>
        </w:numPr>
        <w:tabs>
          <w:tab w:pos="338" w:val="left" w:leader="none"/>
        </w:tabs>
        <w:spacing w:line="240" w:lineRule="auto" w:before="183" w:after="0"/>
        <w:ind w:left="337" w:right="0" w:hanging="237"/>
        <w:jc w:val="left"/>
        <w:rPr>
          <w:color w:val="000009"/>
          <w:sz w:val="24"/>
        </w:rPr>
      </w:pPr>
      <w:r>
        <w:rPr>
          <w:color w:val="000009"/>
          <w:sz w:val="24"/>
        </w:rPr>
        <w:t>Jury będzie oceniało prace konkursowa według następujących</w:t>
      </w:r>
      <w:r>
        <w:rPr>
          <w:color w:val="000009"/>
          <w:spacing w:val="-8"/>
          <w:sz w:val="24"/>
        </w:rPr>
        <w:t> </w:t>
      </w:r>
      <w:r>
        <w:rPr>
          <w:color w:val="000009"/>
          <w:sz w:val="24"/>
        </w:rPr>
        <w:t>kryteriów:</w:t>
      </w:r>
    </w:p>
    <w:p>
      <w:pPr>
        <w:pStyle w:val="ListParagraph"/>
        <w:numPr>
          <w:ilvl w:val="1"/>
          <w:numId w:val="3"/>
        </w:numPr>
        <w:tabs>
          <w:tab w:pos="821" w:val="left" w:leader="none"/>
          <w:tab w:pos="822" w:val="left" w:leader="none"/>
        </w:tabs>
        <w:spacing w:line="240" w:lineRule="auto" w:before="183" w:after="0"/>
        <w:ind w:left="822" w:right="0" w:hanging="361"/>
        <w:jc w:val="left"/>
        <w:rPr>
          <w:sz w:val="24"/>
        </w:rPr>
      </w:pPr>
      <w:r>
        <w:rPr>
          <w:color w:val="000009"/>
          <w:sz w:val="24"/>
        </w:rPr>
        <w:t>Spełnienie wymogów formalnych,</w:t>
      </w:r>
    </w:p>
    <w:p>
      <w:pPr>
        <w:pStyle w:val="ListParagraph"/>
        <w:numPr>
          <w:ilvl w:val="1"/>
          <w:numId w:val="3"/>
        </w:numPr>
        <w:tabs>
          <w:tab w:pos="821" w:val="left" w:leader="none"/>
          <w:tab w:pos="822" w:val="left" w:leader="none"/>
        </w:tabs>
        <w:spacing w:line="240" w:lineRule="auto" w:before="183" w:after="0"/>
        <w:ind w:left="822" w:right="0" w:hanging="361"/>
        <w:jc w:val="left"/>
        <w:rPr>
          <w:sz w:val="24"/>
        </w:rPr>
      </w:pPr>
      <w:r>
        <w:rPr>
          <w:color w:val="000009"/>
          <w:sz w:val="24"/>
        </w:rPr>
        <w:t>Zgodność pracy z tematem</w:t>
      </w:r>
      <w:r>
        <w:rPr>
          <w:color w:val="000009"/>
          <w:spacing w:val="-1"/>
          <w:sz w:val="24"/>
        </w:rPr>
        <w:t> </w:t>
      </w:r>
      <w:r>
        <w:rPr>
          <w:color w:val="000009"/>
          <w:sz w:val="24"/>
        </w:rPr>
        <w:t>konkursu,</w:t>
      </w:r>
    </w:p>
    <w:p>
      <w:pPr>
        <w:pStyle w:val="ListParagraph"/>
        <w:numPr>
          <w:ilvl w:val="1"/>
          <w:numId w:val="3"/>
        </w:numPr>
        <w:tabs>
          <w:tab w:pos="821" w:val="left" w:leader="none"/>
          <w:tab w:pos="822" w:val="left" w:leader="none"/>
        </w:tabs>
        <w:spacing w:line="240" w:lineRule="auto" w:before="183" w:after="0"/>
        <w:ind w:left="822" w:right="0" w:hanging="361"/>
        <w:jc w:val="left"/>
        <w:rPr>
          <w:sz w:val="24"/>
        </w:rPr>
      </w:pPr>
      <w:r>
        <w:rPr>
          <w:color w:val="000009"/>
          <w:sz w:val="24"/>
        </w:rPr>
        <w:t>Walory</w:t>
      </w:r>
      <w:r>
        <w:rPr>
          <w:color w:val="000009"/>
          <w:spacing w:val="-2"/>
          <w:sz w:val="24"/>
        </w:rPr>
        <w:t> </w:t>
      </w:r>
      <w:r>
        <w:rPr>
          <w:color w:val="000009"/>
          <w:sz w:val="24"/>
        </w:rPr>
        <w:t>estetyczne,</w:t>
      </w:r>
    </w:p>
    <w:p>
      <w:pPr>
        <w:pStyle w:val="ListParagraph"/>
        <w:numPr>
          <w:ilvl w:val="1"/>
          <w:numId w:val="3"/>
        </w:numPr>
        <w:tabs>
          <w:tab w:pos="821" w:val="left" w:leader="none"/>
          <w:tab w:pos="822" w:val="left" w:leader="none"/>
        </w:tabs>
        <w:spacing w:line="240" w:lineRule="auto" w:before="183" w:after="0"/>
        <w:ind w:left="822" w:right="0" w:hanging="361"/>
        <w:jc w:val="left"/>
        <w:rPr>
          <w:sz w:val="24"/>
        </w:rPr>
      </w:pPr>
      <w:r>
        <w:rPr>
          <w:color w:val="000009"/>
          <w:sz w:val="24"/>
        </w:rPr>
        <w:t>Oryginalność,</w:t>
      </w:r>
    </w:p>
    <w:p>
      <w:pPr>
        <w:pStyle w:val="ListParagraph"/>
        <w:numPr>
          <w:ilvl w:val="1"/>
          <w:numId w:val="3"/>
        </w:numPr>
        <w:tabs>
          <w:tab w:pos="821" w:val="left" w:leader="none"/>
          <w:tab w:pos="822" w:val="left" w:leader="none"/>
        </w:tabs>
        <w:spacing w:line="240" w:lineRule="auto" w:before="183" w:after="0"/>
        <w:ind w:left="822" w:right="0" w:hanging="361"/>
        <w:jc w:val="left"/>
        <w:rPr>
          <w:sz w:val="24"/>
        </w:rPr>
      </w:pPr>
      <w:r>
        <w:rPr>
          <w:color w:val="000009"/>
          <w:sz w:val="24"/>
        </w:rPr>
        <w:t>Różnorodność wykorzystanych</w:t>
      </w:r>
      <w:r>
        <w:rPr>
          <w:color w:val="000009"/>
          <w:spacing w:val="4"/>
          <w:sz w:val="24"/>
        </w:rPr>
        <w:t> </w:t>
      </w:r>
      <w:r>
        <w:rPr>
          <w:color w:val="000009"/>
          <w:sz w:val="24"/>
        </w:rPr>
        <w:t>materiałów</w:t>
      </w:r>
    </w:p>
    <w:p>
      <w:pPr>
        <w:pStyle w:val="BodyText"/>
        <w:rPr>
          <w:sz w:val="28"/>
        </w:rPr>
      </w:pPr>
    </w:p>
    <w:p>
      <w:pPr>
        <w:pStyle w:val="BodyText"/>
        <w:spacing w:before="6"/>
        <w:rPr>
          <w:sz w:val="32"/>
        </w:rPr>
      </w:pPr>
    </w:p>
    <w:p>
      <w:pPr>
        <w:pStyle w:val="Heading4"/>
        <w:numPr>
          <w:ilvl w:val="0"/>
          <w:numId w:val="1"/>
        </w:numPr>
        <w:tabs>
          <w:tab w:pos="580" w:val="left" w:leader="none"/>
        </w:tabs>
        <w:spacing w:line="240" w:lineRule="auto" w:before="1" w:after="0"/>
        <w:ind w:left="579" w:right="0" w:hanging="262"/>
        <w:jc w:val="left"/>
      </w:pPr>
      <w:r>
        <w:rPr/>
        <w:t>Rozstrzygnięcie</w:t>
      </w:r>
      <w:r>
        <w:rPr>
          <w:spacing w:val="1"/>
        </w:rPr>
        <w:t> </w:t>
      </w:r>
      <w:r>
        <w:rPr/>
        <w:t>konkursu</w:t>
      </w:r>
    </w:p>
    <w:p>
      <w:pPr>
        <w:pStyle w:val="BodyText"/>
        <w:spacing w:before="159"/>
        <w:ind w:left="101"/>
      </w:pPr>
      <w:r>
        <w:rPr/>
        <w:t>1 Prace zostaną ocenione przez komisję w składzie powołanym przez organizatora.</w:t>
      </w:r>
    </w:p>
    <w:p>
      <w:pPr>
        <w:spacing w:after="0"/>
        <w:sectPr>
          <w:pgSz w:w="11900" w:h="16840"/>
          <w:pgMar w:top="1600" w:bottom="280" w:left="1340" w:right="1320"/>
        </w:sectPr>
      </w:pPr>
    </w:p>
    <w:p>
      <w:pPr>
        <w:pStyle w:val="ListParagraph"/>
        <w:numPr>
          <w:ilvl w:val="0"/>
          <w:numId w:val="4"/>
        </w:numPr>
        <w:tabs>
          <w:tab w:pos="338" w:val="left" w:leader="none"/>
        </w:tabs>
        <w:spacing w:line="240" w:lineRule="auto" w:before="41" w:after="0"/>
        <w:ind w:left="337" w:right="0" w:hanging="237"/>
        <w:jc w:val="both"/>
        <w:rPr>
          <w:sz w:val="24"/>
        </w:rPr>
      </w:pPr>
      <w:r>
        <w:rPr>
          <w:sz w:val="24"/>
        </w:rPr>
        <w:t>Decyzje komisji są ostateczne i nie ma od nich</w:t>
      </w:r>
      <w:r>
        <w:rPr>
          <w:spacing w:val="-31"/>
          <w:sz w:val="24"/>
        </w:rPr>
        <w:t> </w:t>
      </w:r>
      <w:r>
        <w:rPr>
          <w:sz w:val="24"/>
        </w:rPr>
        <w:t>odwołania.</w:t>
      </w:r>
    </w:p>
    <w:p>
      <w:pPr>
        <w:pStyle w:val="ListParagraph"/>
        <w:numPr>
          <w:ilvl w:val="0"/>
          <w:numId w:val="4"/>
        </w:numPr>
        <w:tabs>
          <w:tab w:pos="338" w:val="left" w:leader="none"/>
        </w:tabs>
        <w:spacing w:line="240" w:lineRule="auto" w:before="143" w:after="0"/>
        <w:ind w:left="337" w:right="0" w:hanging="237"/>
        <w:jc w:val="both"/>
        <w:rPr>
          <w:b/>
          <w:sz w:val="24"/>
        </w:rPr>
      </w:pPr>
      <w:r>
        <w:rPr>
          <w:sz w:val="24"/>
        </w:rPr>
        <w:t>Rozstrzygnięcie konkursu nastąpi </w:t>
      </w:r>
      <w:r>
        <w:rPr>
          <w:b/>
          <w:sz w:val="24"/>
        </w:rPr>
        <w:t>16 października 2023</w:t>
      </w:r>
      <w:r>
        <w:rPr>
          <w:b/>
          <w:spacing w:val="-25"/>
          <w:sz w:val="24"/>
        </w:rPr>
        <w:t> </w:t>
      </w:r>
      <w:r>
        <w:rPr>
          <w:b/>
          <w:sz w:val="24"/>
        </w:rPr>
        <w:t>r.</w:t>
      </w:r>
    </w:p>
    <w:p>
      <w:pPr>
        <w:pStyle w:val="ListParagraph"/>
        <w:numPr>
          <w:ilvl w:val="0"/>
          <w:numId w:val="4"/>
        </w:numPr>
        <w:tabs>
          <w:tab w:pos="452" w:val="left" w:leader="none"/>
        </w:tabs>
        <w:spacing w:line="259" w:lineRule="auto" w:before="143" w:after="0"/>
        <w:ind w:left="101" w:right="114" w:firstLine="0"/>
        <w:jc w:val="both"/>
        <w:rPr>
          <w:sz w:val="24"/>
        </w:rPr>
      </w:pPr>
      <w:r>
        <w:rPr>
          <w:sz w:val="24"/>
        </w:rPr>
        <w:t>Wyniki konkursu i galeria nagrodzonych zdjęć zostaną zamieszczone na stronie internetowej Szkoły Podstawowej nr 350</w:t>
      </w:r>
      <w:r>
        <w:rPr>
          <w:color w:val="0462C0"/>
          <w:sz w:val="24"/>
        </w:rPr>
        <w:t> </w:t>
      </w:r>
      <w:hyperlink r:id="rId7">
        <w:r>
          <w:rPr>
            <w:b/>
            <w:color w:val="0462C0"/>
            <w:sz w:val="24"/>
            <w:u w:val="single" w:color="0462C0"/>
          </w:rPr>
          <w:t>www.sp350.edupage.org</w:t>
        </w:r>
      </w:hyperlink>
      <w:r>
        <w:rPr>
          <w:b/>
          <w:color w:val="0462C0"/>
          <w:sz w:val="24"/>
        </w:rPr>
        <w:t> </w:t>
      </w:r>
      <w:r>
        <w:rPr>
          <w:sz w:val="24"/>
        </w:rPr>
        <w:t>oraz Facebooku Szkoły Podstawowej nr</w:t>
      </w:r>
      <w:r>
        <w:rPr>
          <w:spacing w:val="-2"/>
          <w:sz w:val="24"/>
        </w:rPr>
        <w:t> </w:t>
      </w:r>
      <w:r>
        <w:rPr>
          <w:sz w:val="24"/>
        </w:rPr>
        <w:t>350.</w:t>
      </w:r>
    </w:p>
    <w:p>
      <w:pPr>
        <w:pStyle w:val="ListParagraph"/>
        <w:numPr>
          <w:ilvl w:val="0"/>
          <w:numId w:val="4"/>
        </w:numPr>
        <w:tabs>
          <w:tab w:pos="406" w:val="left" w:leader="none"/>
        </w:tabs>
        <w:spacing w:line="259" w:lineRule="auto" w:before="119" w:after="0"/>
        <w:ind w:left="101" w:right="128" w:firstLine="0"/>
        <w:jc w:val="both"/>
        <w:rPr>
          <w:sz w:val="24"/>
        </w:rPr>
      </w:pPr>
      <w:r>
        <w:rPr>
          <w:sz w:val="24"/>
        </w:rPr>
        <w:t>Nagrody rzeczowe zostaną przekazane do sekretariatu szkoły, do której uczęszczają laureaci.</w:t>
      </w:r>
    </w:p>
    <w:p>
      <w:pPr>
        <w:pStyle w:val="BodyText"/>
      </w:pPr>
    </w:p>
    <w:p>
      <w:pPr>
        <w:pStyle w:val="BodyText"/>
        <w:spacing w:before="9"/>
      </w:pPr>
    </w:p>
    <w:p>
      <w:pPr>
        <w:pStyle w:val="BodyText"/>
        <w:ind w:right="110"/>
        <w:jc w:val="right"/>
      </w:pPr>
      <w:r>
        <w:rPr>
          <w:color w:val="000009"/>
        </w:rPr>
        <w:t>Organizatorzy</w:t>
      </w:r>
    </w:p>
    <w:p>
      <w:pPr>
        <w:spacing w:after="0"/>
        <w:jc w:val="right"/>
        <w:sectPr>
          <w:pgSz w:w="11900" w:h="16840"/>
          <w:pgMar w:top="1400" w:bottom="280" w:left="1340" w:right="1320"/>
        </w:sectPr>
      </w:pPr>
    </w:p>
    <w:p>
      <w:pPr>
        <w:spacing w:before="60"/>
        <w:ind w:left="101" w:right="0" w:firstLine="0"/>
        <w:jc w:val="lef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załącznik nr 1</w:t>
      </w:r>
    </w:p>
    <w:p>
      <w:pPr>
        <w:pStyle w:val="BodyText"/>
        <w:rPr>
          <w:rFonts w:ascii="Times New Roman"/>
          <w:b/>
          <w:sz w:val="30"/>
        </w:rPr>
      </w:pPr>
    </w:p>
    <w:p>
      <w:pPr>
        <w:pStyle w:val="BodyText"/>
        <w:rPr>
          <w:rFonts w:ascii="Times New Roman"/>
          <w:b/>
          <w:sz w:val="30"/>
        </w:rPr>
      </w:pPr>
    </w:p>
    <w:p>
      <w:pPr>
        <w:pStyle w:val="BodyText"/>
        <w:spacing w:before="4"/>
        <w:rPr>
          <w:rFonts w:ascii="Times New Roman"/>
          <w:b/>
          <w:sz w:val="44"/>
        </w:rPr>
      </w:pPr>
    </w:p>
    <w:p>
      <w:pPr>
        <w:spacing w:before="0"/>
        <w:ind w:left="1399" w:right="1477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ZGODA NA UDZIAŁ</w:t>
      </w:r>
    </w:p>
    <w:p>
      <w:pPr>
        <w:spacing w:line="379" w:lineRule="auto" w:before="184"/>
        <w:ind w:left="195" w:right="211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W DZIELNICOWYM KONKURSIE PLASTYCZNO-FOTOGRAFICZNYM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z w:val="28"/>
          <w:u w:val="single"/>
        </w:rPr>
        <w:t>DLA UCZNIÓW KLAS I-III</w:t>
      </w:r>
    </w:p>
    <w:p>
      <w:pPr>
        <w:spacing w:line="319" w:lineRule="exact" w:before="0"/>
        <w:ind w:left="1399" w:right="1407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“EKOrzeźba - zamień odpady w sztukę”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spacing w:line="259" w:lineRule="auto" w:before="233"/>
        <w:ind w:left="101" w:right="229"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Wyrażam zgodę na udział mojego dziecka (imię i nazwisko ucznia, klasa, szkoła)</w:t>
      </w:r>
    </w:p>
    <w:p>
      <w:pPr>
        <w:spacing w:before="158"/>
        <w:ind w:left="101" w:right="0"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……………………………………………………………………………………</w:t>
      </w:r>
    </w:p>
    <w:p>
      <w:pPr>
        <w:spacing w:before="26"/>
        <w:ind w:left="101" w:right="0" w:firstLine="0"/>
        <w:jc w:val="left"/>
        <w:rPr>
          <w:rFonts w:ascii="Times New Roman"/>
          <w:sz w:val="28"/>
        </w:rPr>
      </w:pPr>
      <w:r>
        <w:rPr>
          <w:rFonts w:ascii="Times New Roman"/>
          <w:sz w:val="28"/>
        </w:rPr>
        <w:t>................................................................................................................................</w:t>
      </w:r>
    </w:p>
    <w:p>
      <w:pPr>
        <w:spacing w:line="379" w:lineRule="auto" w:before="24"/>
        <w:ind w:left="101" w:right="229" w:firstLine="0"/>
        <w:jc w:val="left"/>
        <w:rPr>
          <w:rFonts w:ascii="Times New Roman"/>
          <w:sz w:val="28"/>
        </w:rPr>
      </w:pPr>
      <w:r>
        <w:rPr>
          <w:rFonts w:ascii="Times New Roman"/>
          <w:sz w:val="28"/>
        </w:rPr>
        <w:t>............................................................................................................................... w DZIELNICOWYM KONKURSIE PLASTYCZNO-FOTOGRAFICZNYM</w:t>
      </w:r>
    </w:p>
    <w:p>
      <w:pPr>
        <w:spacing w:line="319" w:lineRule="exact" w:before="0"/>
        <w:ind w:left="101" w:right="0" w:firstLine="0"/>
        <w:jc w:val="lef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DLA UCZNIÓW KLAS I-III </w:t>
      </w:r>
      <w:r>
        <w:rPr>
          <w:rFonts w:ascii="Times New Roman" w:hAnsi="Times New Roman"/>
          <w:b/>
          <w:sz w:val="28"/>
        </w:rPr>
        <w:t>“EKOrzeźba - zamień odpady w sztukę”.</w:t>
      </w:r>
    </w:p>
    <w:p>
      <w:pPr>
        <w:pStyle w:val="BodyText"/>
        <w:rPr>
          <w:rFonts w:ascii="Times New Roman"/>
          <w:b/>
          <w:sz w:val="30"/>
        </w:rPr>
      </w:pPr>
    </w:p>
    <w:p>
      <w:pPr>
        <w:pStyle w:val="BodyText"/>
        <w:spacing w:before="2"/>
        <w:rPr>
          <w:rFonts w:ascii="Times New Roman"/>
          <w:b/>
          <w:sz w:val="30"/>
        </w:rPr>
      </w:pPr>
    </w:p>
    <w:p>
      <w:pPr>
        <w:pStyle w:val="Heading3"/>
        <w:spacing w:line="259" w:lineRule="auto"/>
      </w:pPr>
      <w:r>
        <w:rPr/>
        <w:t>Jednocześnie oświadczam, iż zapoznałam/em się z regulaminem konkursu oraz akceptuję jego warunki.</w:t>
      </w: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42"/>
        </w:rPr>
      </w:pPr>
    </w:p>
    <w:p>
      <w:pPr>
        <w:tabs>
          <w:tab w:pos="4511" w:val="left" w:leader="none"/>
        </w:tabs>
        <w:spacing w:before="0"/>
        <w:ind w:left="101" w:right="0"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….........................................</w:t>
        <w:tab/>
        <w:t>…………………………………...........</w:t>
      </w:r>
    </w:p>
    <w:p>
      <w:pPr>
        <w:tabs>
          <w:tab w:pos="4731" w:val="left" w:leader="none"/>
        </w:tabs>
        <w:spacing w:before="20"/>
        <w:ind w:left="101" w:right="0" w:firstLine="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miejscowość,</w:t>
      </w:r>
      <w:r>
        <w:rPr>
          <w:rFonts w:ascii="Times New Roman" w:hAnsi="Times New Roman"/>
          <w:spacing w:val="-2"/>
          <w:sz w:val="22"/>
        </w:rPr>
        <w:t> </w:t>
      </w:r>
      <w:r>
        <w:rPr>
          <w:rFonts w:ascii="Times New Roman" w:hAnsi="Times New Roman"/>
          <w:sz w:val="22"/>
        </w:rPr>
        <w:t>data</w:t>
        <w:tab/>
        <w:t>czytelny podpis rodzica / opiekuna</w:t>
      </w:r>
      <w:r>
        <w:rPr>
          <w:rFonts w:ascii="Times New Roman" w:hAnsi="Times New Roman"/>
          <w:spacing w:val="-6"/>
          <w:sz w:val="22"/>
        </w:rPr>
        <w:t> </w:t>
      </w:r>
      <w:r>
        <w:rPr>
          <w:rFonts w:ascii="Times New Roman" w:hAnsi="Times New Roman"/>
          <w:sz w:val="22"/>
        </w:rPr>
        <w:t>prawnego</w:t>
      </w:r>
    </w:p>
    <w:sectPr>
      <w:pgSz w:w="11900" w:h="16840"/>
      <w:pgMar w:top="138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rlito">
    <w:altName w:val="Carlito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2"/>
      <w:numFmt w:val="decimal"/>
      <w:lvlText w:val="%1."/>
      <w:lvlJc w:val="left"/>
      <w:pPr>
        <w:ind w:left="337" w:hanging="236"/>
        <w:jc w:val="left"/>
      </w:pPr>
      <w:rPr>
        <w:rFonts w:hint="default" w:ascii="Carlito" w:hAnsi="Carlito" w:eastAsia="Carlito" w:cs="Carlito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230" w:hanging="23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120" w:hanging="23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010" w:hanging="23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900" w:hanging="23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790" w:hanging="23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680" w:hanging="23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570" w:hanging="23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460" w:hanging="236"/>
      </w:pPr>
      <w:rPr>
        <w:rFonts w:hint="default"/>
        <w:lang w:val="pl-PL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337" w:hanging="236"/>
        <w:jc w:val="left"/>
      </w:pPr>
      <w:rPr>
        <w:rFonts w:hint="default"/>
        <w:w w:val="100"/>
        <w:lang w:val="pl-PL" w:eastAsia="en-US" w:bidi="ar-SA"/>
      </w:rPr>
    </w:lvl>
    <w:lvl w:ilvl="1">
      <w:start w:val="0"/>
      <w:numFmt w:val="bullet"/>
      <w:lvlText w:val=""/>
      <w:lvlJc w:val="left"/>
      <w:pPr>
        <w:ind w:left="822" w:hanging="360"/>
      </w:pPr>
      <w:rPr>
        <w:rFonts w:hint="default" w:ascii="Symbol" w:hAnsi="Symbol" w:eastAsia="Symbol" w:cs="Symbol"/>
        <w:w w:val="100"/>
        <w:sz w:val="22"/>
        <w:szCs w:val="22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755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91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626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562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497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433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368" w:hanging="360"/>
      </w:pPr>
      <w:rPr>
        <w:rFonts w:hint="default"/>
        <w:lang w:val="pl-PL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02" w:hanging="236"/>
        <w:jc w:val="left"/>
      </w:pPr>
      <w:rPr>
        <w:rFonts w:hint="default" w:ascii="Carlito" w:hAnsi="Carlito" w:eastAsia="Carlito" w:cs="Carlito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14" w:hanging="23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928" w:hanging="23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842" w:hanging="23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756" w:hanging="23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670" w:hanging="23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584" w:hanging="23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498" w:hanging="23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412" w:hanging="236"/>
      </w:pPr>
      <w:rPr>
        <w:rFonts w:hint="default"/>
        <w:lang w:val="pl-PL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822" w:hanging="360"/>
        <w:jc w:val="right"/>
      </w:pPr>
      <w:rPr>
        <w:rFonts w:hint="default"/>
        <w:spacing w:val="-2"/>
        <w:w w:val="10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662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04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46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18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030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872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714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556" w:hanging="360"/>
      </w:pPr>
      <w:rPr>
        <w:rFonts w:hint="default"/>
        <w:lang w:val="pl-PL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rlito" w:hAnsi="Carlito" w:eastAsia="Carlito" w:cs="Carlito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Carlito" w:hAnsi="Carlito" w:eastAsia="Carlito" w:cs="Carlito"/>
      <w:sz w:val="24"/>
      <w:szCs w:val="24"/>
      <w:lang w:val="pl-PL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1399" w:right="1440"/>
      <w:outlineLvl w:val="1"/>
    </w:pPr>
    <w:rPr>
      <w:rFonts w:ascii="Carlito" w:hAnsi="Carlito" w:eastAsia="Carlito" w:cs="Carlito"/>
      <w:b/>
      <w:bCs/>
      <w:sz w:val="36"/>
      <w:szCs w:val="36"/>
      <w:lang w:val="pl-PL" w:eastAsia="en-US" w:bidi="ar-SA"/>
    </w:rPr>
  </w:style>
  <w:style w:styleId="Heading2" w:type="paragraph">
    <w:name w:val="Heading 2"/>
    <w:basedOn w:val="Normal"/>
    <w:uiPriority w:val="1"/>
    <w:qFormat/>
    <w:pPr>
      <w:spacing w:before="1"/>
      <w:ind w:left="121" w:right="211"/>
      <w:jc w:val="center"/>
      <w:outlineLvl w:val="2"/>
    </w:pPr>
    <w:rPr>
      <w:rFonts w:ascii="Carlito" w:hAnsi="Carlito" w:eastAsia="Carlito" w:cs="Carlito"/>
      <w:b/>
      <w:bCs/>
      <w:sz w:val="32"/>
      <w:szCs w:val="32"/>
      <w:lang w:val="pl-PL" w:eastAsia="en-US" w:bidi="ar-SA"/>
    </w:rPr>
  </w:style>
  <w:style w:styleId="Heading3" w:type="paragraph">
    <w:name w:val="Heading 3"/>
    <w:basedOn w:val="Normal"/>
    <w:uiPriority w:val="1"/>
    <w:qFormat/>
    <w:pPr>
      <w:ind w:left="101"/>
      <w:outlineLvl w:val="3"/>
    </w:pPr>
    <w:rPr>
      <w:rFonts w:ascii="Times New Roman" w:hAnsi="Times New Roman" w:eastAsia="Times New Roman" w:cs="Times New Roman"/>
      <w:sz w:val="28"/>
      <w:szCs w:val="28"/>
      <w:lang w:val="pl-PL" w:eastAsia="en-US" w:bidi="ar-SA"/>
    </w:rPr>
  </w:style>
  <w:style w:styleId="Heading4" w:type="paragraph">
    <w:name w:val="Heading 4"/>
    <w:basedOn w:val="Normal"/>
    <w:uiPriority w:val="1"/>
    <w:qFormat/>
    <w:pPr>
      <w:ind w:left="822" w:hanging="361"/>
      <w:outlineLvl w:val="4"/>
    </w:pPr>
    <w:rPr>
      <w:rFonts w:ascii="Carlito" w:hAnsi="Carlito" w:eastAsia="Carlito" w:cs="Carlito"/>
      <w:b/>
      <w:bCs/>
      <w:sz w:val="24"/>
      <w:szCs w:val="24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spacing w:before="183"/>
      <w:ind w:left="101" w:hanging="361"/>
    </w:pPr>
    <w:rPr>
      <w:rFonts w:ascii="Carlito" w:hAnsi="Carlito" w:eastAsia="Carlito" w:cs="Carlito"/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MJaworska@eduwarszawa.pl" TargetMode="External"/><Relationship Id="rId7" Type="http://schemas.openxmlformats.org/officeDocument/2006/relationships/hyperlink" Target="http://www.sp350.edupage.org/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2023-09-20T19:51:57Z</dcterms:created>
  <dcterms:modified xsi:type="dcterms:W3CDTF">2023-09-20T19:51:57Z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2023-09-19T00:00:00Z</vt:filetime>
  </property>
  <property fmtid="{D5CDD505-2E9C-101B-9397-08002B2CF9AE}" pid="3" name="Creator">
    <vt:lpwstr>Writer</vt:lpwstr>
  </property>
  <property fmtid="{D5CDD505-2E9C-101B-9397-08002B2CF9AE}" pid="4" name="LastSaved">
    <vt:filetime>2023-09-20T00:00:00Z</vt:filetime>
  </property>
</Properties>
</file>