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25D42D" w14:textId="77777777" w:rsidR="008D6534" w:rsidRDefault="00FE0601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val="pl-PL" w:eastAsia="pl-PL" w:bidi="ar-SA"/>
        </w:rPr>
        <w:drawing>
          <wp:anchor distT="0" distB="0" distL="0" distR="0" simplePos="0" relativeHeight="251656704" behindDoc="1" locked="0" layoutInCell="1" allowOverlap="1" wp14:anchorId="42FD0B63" wp14:editId="21475CD4">
            <wp:simplePos x="0" y="0"/>
            <wp:positionH relativeFrom="margin">
              <wp:posOffset>2259965</wp:posOffset>
            </wp:positionH>
            <wp:positionV relativeFrom="margin">
              <wp:posOffset>-357008</wp:posOffset>
            </wp:positionV>
            <wp:extent cx="1600200" cy="154114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1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9A8C7" w14:textId="77777777" w:rsidR="008D6534" w:rsidRDefault="008D6534">
      <w:pPr>
        <w:jc w:val="center"/>
        <w:rPr>
          <w:rFonts w:ascii="Trebuchet MS" w:hAnsi="Trebuchet MS"/>
          <w:sz w:val="32"/>
          <w:szCs w:val="32"/>
        </w:rPr>
      </w:pPr>
    </w:p>
    <w:p w14:paraId="3BDC9962" w14:textId="77777777" w:rsidR="003B0394" w:rsidRDefault="003B0394">
      <w:pPr>
        <w:jc w:val="center"/>
        <w:rPr>
          <w:rFonts w:ascii="Trebuchet MS" w:hAnsi="Trebuchet MS"/>
          <w:sz w:val="32"/>
          <w:szCs w:val="32"/>
        </w:rPr>
      </w:pPr>
    </w:p>
    <w:p w14:paraId="18F51C33" w14:textId="1940DC43" w:rsidR="003B0394" w:rsidRDefault="003B0394" w:rsidP="008F2FC7">
      <w:pPr>
        <w:rPr>
          <w:rFonts w:ascii="Trebuchet MS" w:hAnsi="Trebuchet MS"/>
          <w:sz w:val="32"/>
          <w:szCs w:val="32"/>
        </w:rPr>
      </w:pPr>
    </w:p>
    <w:p w14:paraId="0E47819C" w14:textId="5EF767DC" w:rsidR="0077635E" w:rsidRDefault="0077635E" w:rsidP="00FA19AA">
      <w:pPr>
        <w:pStyle w:val="Tytu"/>
        <w:spacing w:before="0" w:after="0"/>
        <w:jc w:val="left"/>
        <w:rPr>
          <w:sz w:val="32"/>
          <w:szCs w:val="32"/>
        </w:rPr>
      </w:pPr>
    </w:p>
    <w:p w14:paraId="7626B8F8" w14:textId="77777777" w:rsidR="00AC7C3C" w:rsidRDefault="00B464BD" w:rsidP="0077635E">
      <w:pPr>
        <w:pStyle w:val="Tytu"/>
        <w:spacing w:before="0" w:after="0"/>
        <w:rPr>
          <w:rFonts w:ascii="Arial" w:hAnsi="Arial" w:cs="Arial"/>
          <w:sz w:val="32"/>
          <w:szCs w:val="32"/>
          <w:lang w:val="pl-PL"/>
        </w:rPr>
      </w:pPr>
      <w:r w:rsidRPr="00FE0601">
        <w:rPr>
          <w:rFonts w:ascii="Arial" w:hAnsi="Arial" w:cs="Arial"/>
          <w:sz w:val="32"/>
          <w:szCs w:val="32"/>
          <w:lang w:val="pl-PL"/>
        </w:rPr>
        <w:t xml:space="preserve">Regulamin </w:t>
      </w:r>
      <w:r w:rsidR="00AC7C3C">
        <w:rPr>
          <w:rFonts w:ascii="Arial" w:hAnsi="Arial" w:cs="Arial"/>
          <w:sz w:val="32"/>
          <w:szCs w:val="32"/>
          <w:lang w:val="pl-PL"/>
        </w:rPr>
        <w:t xml:space="preserve">POWIATOWEGO </w:t>
      </w:r>
    </w:p>
    <w:p w14:paraId="1161B229" w14:textId="7CDA0D18" w:rsidR="0077635E" w:rsidRPr="00FE0601" w:rsidRDefault="00B464BD" w:rsidP="00AC7C3C">
      <w:pPr>
        <w:pStyle w:val="Tytu"/>
        <w:spacing w:before="0" w:after="0"/>
        <w:rPr>
          <w:rFonts w:ascii="Arial" w:hAnsi="Arial" w:cs="Arial"/>
          <w:sz w:val="32"/>
          <w:szCs w:val="32"/>
          <w:lang w:val="pl-PL"/>
        </w:rPr>
      </w:pPr>
      <w:r w:rsidRPr="00FE0601">
        <w:rPr>
          <w:rFonts w:ascii="Arial" w:hAnsi="Arial" w:cs="Arial"/>
          <w:sz w:val="32"/>
          <w:szCs w:val="32"/>
          <w:lang w:val="pl-PL"/>
        </w:rPr>
        <w:t xml:space="preserve">konkursu </w:t>
      </w:r>
      <w:r w:rsidR="004428A5">
        <w:rPr>
          <w:rFonts w:ascii="Arial" w:hAnsi="Arial" w:cs="Arial"/>
          <w:sz w:val="32"/>
          <w:szCs w:val="32"/>
          <w:lang w:val="pl-PL"/>
        </w:rPr>
        <w:t>PLAstycznego p</w:t>
      </w:r>
      <w:r w:rsidRPr="00FE0601">
        <w:rPr>
          <w:rFonts w:ascii="Arial" w:hAnsi="Arial" w:cs="Arial"/>
          <w:sz w:val="32"/>
          <w:szCs w:val="32"/>
          <w:lang w:val="pl-PL"/>
        </w:rPr>
        <w:t xml:space="preserve">od hasłem: </w:t>
      </w:r>
    </w:p>
    <w:p w14:paraId="53588EB5" w14:textId="33E346D5" w:rsidR="008D6534" w:rsidRPr="00FA19AA" w:rsidRDefault="00B464BD" w:rsidP="002671F8">
      <w:pPr>
        <w:pStyle w:val="Tytu"/>
        <w:spacing w:before="0" w:after="0"/>
        <w:rPr>
          <w:rFonts w:ascii="Arial" w:hAnsi="Arial" w:cs="Arial"/>
          <w:sz w:val="32"/>
          <w:szCs w:val="32"/>
          <w:lang w:val="pl-PL"/>
        </w:rPr>
      </w:pPr>
      <w:r w:rsidRPr="0077635E">
        <w:rPr>
          <w:rFonts w:ascii="Arial" w:hAnsi="Arial" w:cs="Arial"/>
          <w:sz w:val="32"/>
          <w:szCs w:val="32"/>
          <w:lang w:val="pl-PL"/>
        </w:rPr>
        <w:t>„</w:t>
      </w:r>
      <w:r w:rsidR="004428A5">
        <w:rPr>
          <w:rFonts w:ascii="Arial" w:hAnsi="Arial" w:cs="Arial"/>
          <w:sz w:val="32"/>
          <w:szCs w:val="32"/>
          <w:lang w:val="pl-PL"/>
        </w:rPr>
        <w:t>młodość wolna od tytoniu</w:t>
      </w:r>
      <w:r w:rsidRPr="0077635E">
        <w:rPr>
          <w:rFonts w:ascii="Arial" w:hAnsi="Arial" w:cs="Arial"/>
          <w:sz w:val="32"/>
          <w:szCs w:val="32"/>
          <w:lang w:val="pl-PL"/>
        </w:rPr>
        <w:t>”</w:t>
      </w:r>
      <w:r w:rsidRPr="0077635E">
        <w:rPr>
          <w:lang w:val="pl-PL"/>
        </w:rPr>
        <w:t xml:space="preserve"> </w:t>
      </w:r>
    </w:p>
    <w:p w14:paraId="26FBBB5B" w14:textId="77777777" w:rsidR="00D16DA6" w:rsidRPr="00D16DA6" w:rsidRDefault="00D16DA6" w:rsidP="00D16DA6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16DA6">
        <w:rPr>
          <w:rFonts w:asciiTheme="minorHAnsi" w:hAnsiTheme="minorHAnsi" w:cstheme="minorHAnsi"/>
          <w:b/>
          <w:bCs/>
          <w:sz w:val="24"/>
          <w:szCs w:val="24"/>
          <w:lang w:val="pl-PL"/>
        </w:rPr>
        <w:t>I. INFORMACJE OGÓLNE</w:t>
      </w:r>
    </w:p>
    <w:p w14:paraId="1C4E5BCF" w14:textId="02117A58" w:rsidR="008864AA" w:rsidRPr="008864AA" w:rsidRDefault="00D16DA6" w:rsidP="008864AA">
      <w:pPr>
        <w:spacing w:after="0"/>
        <w:rPr>
          <w:rFonts w:ascii="Times New Roman" w:hAnsi="Times New Roman" w:cs="Times New Roman"/>
          <w:b/>
          <w:bCs/>
          <w:lang w:val="pl-PL"/>
        </w:rPr>
      </w:pPr>
      <w:r w:rsidRPr="008864AA">
        <w:rPr>
          <w:rFonts w:ascii="Times New Roman" w:hAnsi="Times New Roman" w:cs="Times New Roman"/>
          <w:b/>
          <w:bCs/>
          <w:lang w:val="pl-PL"/>
        </w:rPr>
        <w:t>1. Cel konkursu</w:t>
      </w:r>
      <w:r w:rsidR="008864AA" w:rsidRPr="008864AA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8864AA">
        <w:rPr>
          <w:rFonts w:ascii="Times New Roman" w:hAnsi="Times New Roman" w:cs="Times New Roman"/>
          <w:b/>
          <w:bCs/>
          <w:lang w:val="pl-PL"/>
        </w:rPr>
        <w:t>:</w:t>
      </w:r>
    </w:p>
    <w:p w14:paraId="7E5A3ED3" w14:textId="31212C2D" w:rsidR="00D16DA6" w:rsidRPr="00D16DA6" w:rsidRDefault="00D16DA6" w:rsidP="009911E7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 w:rsidRPr="00D16DA6">
        <w:rPr>
          <w:rFonts w:ascii="Times New Roman" w:hAnsi="Times New Roman" w:cs="Times New Roman"/>
          <w:lang w:val="pl-PL"/>
        </w:rPr>
        <w:t>Popularyzacja wiedzy o skutkach palenia tytoniu oraz korzystania z e-papierosów na zdrowie</w:t>
      </w:r>
      <w:r w:rsidR="002671F8">
        <w:rPr>
          <w:rFonts w:ascii="Times New Roman" w:hAnsi="Times New Roman" w:cs="Times New Roman"/>
          <w:lang w:val="pl-PL"/>
        </w:rPr>
        <w:t>,</w:t>
      </w:r>
      <w:r w:rsidRPr="00D16DA6">
        <w:rPr>
          <w:rFonts w:ascii="Times New Roman" w:hAnsi="Times New Roman" w:cs="Times New Roman"/>
          <w:lang w:val="pl-PL"/>
        </w:rPr>
        <w:t xml:space="preserve"> </w:t>
      </w:r>
    </w:p>
    <w:p w14:paraId="672918F0" w14:textId="7947E480" w:rsidR="00D16DA6" w:rsidRPr="00D16DA6" w:rsidRDefault="002671F8" w:rsidP="009911E7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</w:t>
      </w:r>
      <w:r w:rsidR="00D16DA6" w:rsidRPr="00D16DA6">
        <w:rPr>
          <w:rFonts w:ascii="Times New Roman" w:hAnsi="Times New Roman" w:cs="Times New Roman"/>
          <w:lang w:val="pl-PL"/>
        </w:rPr>
        <w:t>achęcenie uczniów do promowania zdrowego stylu życia w środowisku wolnym od dymu tytoniowego</w:t>
      </w:r>
      <w:r w:rsidR="00175DF4">
        <w:rPr>
          <w:rFonts w:ascii="Times New Roman" w:hAnsi="Times New Roman" w:cs="Times New Roman"/>
          <w:lang w:val="pl-PL"/>
        </w:rPr>
        <w:t>,</w:t>
      </w:r>
    </w:p>
    <w:p w14:paraId="7E016734" w14:textId="29DA145B" w:rsidR="00D16DA6" w:rsidRPr="00D16DA6" w:rsidRDefault="008864AA" w:rsidP="009911E7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P</w:t>
      </w:r>
      <w:r w:rsidR="00D16DA6" w:rsidRPr="00D16DA6">
        <w:rPr>
          <w:rFonts w:ascii="Times New Roman" w:hAnsi="Times New Roman" w:cs="Times New Roman"/>
          <w:lang w:val="pl-PL"/>
        </w:rPr>
        <w:t>ropagowanie przestrzeni publicznej wolnej od dymu tytoniowego i „mgiełki” z e-papierosów,</w:t>
      </w:r>
    </w:p>
    <w:p w14:paraId="16E13BA4" w14:textId="27C750AC" w:rsidR="00D16DA6" w:rsidRPr="00D16DA6" w:rsidRDefault="008864AA" w:rsidP="009911E7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K</w:t>
      </w:r>
      <w:r w:rsidR="00D16DA6" w:rsidRPr="00D16DA6">
        <w:rPr>
          <w:rFonts w:ascii="Times New Roman" w:hAnsi="Times New Roman" w:cs="Times New Roman"/>
          <w:lang w:val="pl-PL"/>
        </w:rPr>
        <w:t>reowanie wizerunku człowieka, który nie pali papierosów tradycyjnych i nie korzysta z e-papierosa,</w:t>
      </w:r>
    </w:p>
    <w:p w14:paraId="59B9BEE5" w14:textId="44022240" w:rsidR="00D16DA6" w:rsidRPr="002671F8" w:rsidRDefault="008864AA" w:rsidP="009911E7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2671F8">
        <w:rPr>
          <w:rFonts w:ascii="Times New Roman" w:hAnsi="Times New Roman" w:cs="Times New Roman"/>
          <w:lang w:val="pl-PL"/>
        </w:rPr>
        <w:t>Z</w:t>
      </w:r>
      <w:r w:rsidR="00D16DA6" w:rsidRPr="002671F8">
        <w:rPr>
          <w:rFonts w:ascii="Times New Roman" w:hAnsi="Times New Roman" w:cs="Times New Roman"/>
          <w:lang w:val="pl-PL"/>
        </w:rPr>
        <w:t>wrócenie uwagi na problematykę uzależnienia od nikotyny w naszym społeczeństwie,</w:t>
      </w:r>
    </w:p>
    <w:p w14:paraId="4CD937B8" w14:textId="77777777" w:rsidR="00E87FCD" w:rsidRDefault="00E87FCD" w:rsidP="00E87FCD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0E3E1C28" w14:textId="1A91222F" w:rsidR="00E87FCD" w:rsidRDefault="00D16DA6" w:rsidP="00E87FCD">
      <w:pPr>
        <w:spacing w:after="0"/>
        <w:rPr>
          <w:rFonts w:ascii="Times New Roman" w:hAnsi="Times New Roman" w:cs="Times New Roman"/>
          <w:lang w:val="pl-PL"/>
        </w:rPr>
      </w:pPr>
      <w:r w:rsidRPr="009911E7">
        <w:rPr>
          <w:rFonts w:ascii="Times New Roman" w:hAnsi="Times New Roman" w:cs="Times New Roman"/>
          <w:b/>
          <w:bCs/>
          <w:lang w:val="pl-PL"/>
        </w:rPr>
        <w:t xml:space="preserve">2. </w:t>
      </w:r>
      <w:r w:rsidR="00B540F0" w:rsidRPr="009911E7">
        <w:rPr>
          <w:rFonts w:ascii="Times New Roman" w:hAnsi="Times New Roman" w:cs="Times New Roman"/>
          <w:b/>
          <w:bCs/>
          <w:lang w:val="pl-PL"/>
        </w:rPr>
        <w:t>Zakres</w:t>
      </w:r>
      <w:r w:rsidR="00B540F0" w:rsidRPr="008864AA">
        <w:rPr>
          <w:rFonts w:ascii="Times New Roman" w:hAnsi="Times New Roman" w:cs="Times New Roman"/>
          <w:b/>
          <w:bCs/>
          <w:lang w:val="pl-PL"/>
        </w:rPr>
        <w:t xml:space="preserve"> tematyczny</w:t>
      </w:r>
    </w:p>
    <w:p w14:paraId="43D31F01" w14:textId="6229D80A" w:rsidR="008864AA" w:rsidRPr="00E87FCD" w:rsidRDefault="008864AA" w:rsidP="00E87FCD">
      <w:pPr>
        <w:spacing w:after="0"/>
        <w:rPr>
          <w:rFonts w:ascii="Times New Roman" w:hAnsi="Times New Roman" w:cs="Times New Roman"/>
          <w:lang w:val="pl-PL"/>
        </w:rPr>
      </w:pPr>
      <w:proofErr w:type="spellStart"/>
      <w:r w:rsidRPr="008864AA">
        <w:rPr>
          <w:rFonts w:ascii="Times New Roman" w:hAnsi="Times New Roman" w:cs="Times New Roman"/>
        </w:rPr>
        <w:t>Skutki</w:t>
      </w:r>
      <w:proofErr w:type="spellEnd"/>
      <w:r w:rsidRPr="008864AA">
        <w:rPr>
          <w:rFonts w:ascii="Times New Roman" w:hAnsi="Times New Roman" w:cs="Times New Roman"/>
        </w:rPr>
        <w:t xml:space="preserve"> </w:t>
      </w:r>
      <w:proofErr w:type="spellStart"/>
      <w:r w:rsidRPr="008864AA">
        <w:rPr>
          <w:rFonts w:ascii="Times New Roman" w:hAnsi="Times New Roman" w:cs="Times New Roman"/>
        </w:rPr>
        <w:t>palenia</w:t>
      </w:r>
      <w:proofErr w:type="spellEnd"/>
      <w:r w:rsidRPr="008864AA">
        <w:rPr>
          <w:rFonts w:ascii="Times New Roman" w:hAnsi="Times New Roman" w:cs="Times New Roman"/>
        </w:rPr>
        <w:t xml:space="preserve"> </w:t>
      </w:r>
      <w:proofErr w:type="spellStart"/>
      <w:r w:rsidRPr="008864AA">
        <w:rPr>
          <w:rFonts w:ascii="Times New Roman" w:hAnsi="Times New Roman" w:cs="Times New Roman"/>
        </w:rPr>
        <w:t>papierosów</w:t>
      </w:r>
      <w:proofErr w:type="spellEnd"/>
      <w:r w:rsidRPr="008864AA">
        <w:rPr>
          <w:rFonts w:ascii="Times New Roman" w:hAnsi="Times New Roman" w:cs="Times New Roman"/>
        </w:rPr>
        <w:t xml:space="preserve"> </w:t>
      </w:r>
      <w:proofErr w:type="spellStart"/>
      <w:r w:rsidRPr="008864AA">
        <w:rPr>
          <w:rFonts w:ascii="Times New Roman" w:hAnsi="Times New Roman" w:cs="Times New Roman"/>
        </w:rPr>
        <w:t>tradycyjnych</w:t>
      </w:r>
      <w:proofErr w:type="spellEnd"/>
      <w:r w:rsidRPr="008864AA">
        <w:rPr>
          <w:rFonts w:ascii="Times New Roman" w:hAnsi="Times New Roman" w:cs="Times New Roman"/>
        </w:rPr>
        <w:t xml:space="preserve"> i </w:t>
      </w:r>
      <w:proofErr w:type="spellStart"/>
      <w:r w:rsidRPr="008864AA">
        <w:rPr>
          <w:rFonts w:ascii="Times New Roman" w:hAnsi="Times New Roman" w:cs="Times New Roman"/>
        </w:rPr>
        <w:t>korzystania</w:t>
      </w:r>
      <w:proofErr w:type="spellEnd"/>
      <w:r w:rsidRPr="008864AA">
        <w:rPr>
          <w:rFonts w:ascii="Times New Roman" w:hAnsi="Times New Roman" w:cs="Times New Roman"/>
        </w:rPr>
        <w:t xml:space="preserve"> z e-</w:t>
      </w:r>
      <w:proofErr w:type="spellStart"/>
      <w:r w:rsidRPr="008864AA">
        <w:rPr>
          <w:rFonts w:ascii="Times New Roman" w:hAnsi="Times New Roman" w:cs="Times New Roman"/>
        </w:rPr>
        <w:t>papierosów</w:t>
      </w:r>
      <w:proofErr w:type="spellEnd"/>
      <w:r w:rsidR="008F7925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uzależnienie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nikotyny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9911E7">
        <w:rPr>
          <w:rFonts w:ascii="Times New Roman" w:hAnsi="Times New Roman" w:cs="Times New Roman"/>
        </w:rPr>
        <w:t>promocja</w:t>
      </w:r>
      <w:proofErr w:type="spellEnd"/>
      <w:r w:rsidR="009911E7">
        <w:rPr>
          <w:rFonts w:ascii="Times New Roman" w:hAnsi="Times New Roman" w:cs="Times New Roman"/>
        </w:rPr>
        <w:t xml:space="preserve"> </w:t>
      </w:r>
      <w:proofErr w:type="spellStart"/>
      <w:r w:rsidR="00395111">
        <w:rPr>
          <w:rFonts w:ascii="Times New Roman" w:hAnsi="Times New Roman" w:cs="Times New Roman"/>
        </w:rPr>
        <w:t>z</w:t>
      </w:r>
      <w:r w:rsidR="008F7925">
        <w:rPr>
          <w:rFonts w:ascii="Times New Roman" w:hAnsi="Times New Roman" w:cs="Times New Roman"/>
        </w:rPr>
        <w:t>drowia</w:t>
      </w:r>
      <w:proofErr w:type="spellEnd"/>
      <w:r w:rsidR="008F7925">
        <w:rPr>
          <w:rFonts w:ascii="Times New Roman" w:hAnsi="Times New Roman" w:cs="Times New Roman"/>
        </w:rPr>
        <w:t>, e-</w:t>
      </w:r>
      <w:proofErr w:type="spellStart"/>
      <w:r w:rsidR="008F7925">
        <w:rPr>
          <w:rFonts w:ascii="Times New Roman" w:hAnsi="Times New Roman" w:cs="Times New Roman"/>
        </w:rPr>
        <w:t>papierosy</w:t>
      </w:r>
      <w:proofErr w:type="spellEnd"/>
      <w:r w:rsidR="008F7925">
        <w:rPr>
          <w:rFonts w:ascii="Times New Roman" w:hAnsi="Times New Roman" w:cs="Times New Roman"/>
        </w:rPr>
        <w:t xml:space="preserve">, </w:t>
      </w:r>
    </w:p>
    <w:p w14:paraId="3807FF19" w14:textId="77777777" w:rsidR="00E87FCD" w:rsidRDefault="00E87FCD" w:rsidP="00B540F0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14:paraId="3601640B" w14:textId="443B7518" w:rsidR="00D16DA6" w:rsidRPr="008864AA" w:rsidRDefault="00B540F0" w:rsidP="00B540F0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b/>
          <w:bCs/>
          <w:lang w:val="pl-PL"/>
        </w:rPr>
        <w:t xml:space="preserve">3. </w:t>
      </w:r>
      <w:r w:rsidR="00D16DA6" w:rsidRPr="008864AA">
        <w:rPr>
          <w:rFonts w:ascii="Times New Roman" w:hAnsi="Times New Roman" w:cs="Times New Roman"/>
          <w:b/>
          <w:bCs/>
          <w:lang w:val="pl-PL"/>
        </w:rPr>
        <w:t>Organizator:</w:t>
      </w:r>
    </w:p>
    <w:p w14:paraId="6E67D39C" w14:textId="6B1CF859" w:rsidR="00D16DA6" w:rsidRPr="008864AA" w:rsidRDefault="00D16DA6" w:rsidP="009911E7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Powiatowa Stacja Sanitarno-Epidemiologiczna w Trzebnicy</w:t>
      </w:r>
    </w:p>
    <w:p w14:paraId="5794ED84" w14:textId="7A2C047B" w:rsidR="00D16DA6" w:rsidRDefault="00D16DA6" w:rsidP="00175DF4">
      <w:pPr>
        <w:spacing w:after="0" w:line="240" w:lineRule="auto"/>
        <w:rPr>
          <w:rFonts w:ascii="Times New Roman" w:hAnsi="Times New Roman" w:cs="Times New Roman"/>
          <w:lang w:val="pl-PL"/>
        </w:rPr>
      </w:pPr>
      <w:bookmarkStart w:id="0" w:name="_Hlk134530406"/>
      <w:r w:rsidRPr="008864AA">
        <w:rPr>
          <w:rFonts w:ascii="Times New Roman" w:hAnsi="Times New Roman" w:cs="Times New Roman"/>
          <w:lang w:val="pl-PL"/>
        </w:rPr>
        <w:t>ul. Kościuszki 10, 55-100 Trzebnica Tel. 71 312-09-16 wew. 17</w:t>
      </w:r>
      <w:bookmarkEnd w:id="0"/>
    </w:p>
    <w:p w14:paraId="7A69F054" w14:textId="77777777" w:rsidR="00175DF4" w:rsidRPr="008864AA" w:rsidRDefault="00175DF4" w:rsidP="00175DF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7BA52F0C" w14:textId="732B43EE" w:rsidR="00D16DA6" w:rsidRPr="009911E7" w:rsidRDefault="008F7925" w:rsidP="009911E7">
      <w:pPr>
        <w:spacing w:after="0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4</w:t>
      </w:r>
      <w:r w:rsidR="00D16DA6" w:rsidRPr="009911E7">
        <w:rPr>
          <w:rFonts w:ascii="Times New Roman" w:hAnsi="Times New Roman" w:cs="Times New Roman"/>
          <w:b/>
          <w:bCs/>
          <w:lang w:val="pl-PL"/>
        </w:rPr>
        <w:t>. Miejsce nadsyłania prac</w:t>
      </w:r>
    </w:p>
    <w:p w14:paraId="79EB7B54" w14:textId="77777777" w:rsidR="00D16DA6" w:rsidRPr="008864AA" w:rsidRDefault="00D16DA6" w:rsidP="009911E7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Powiatowa Stacja Sanitarno-Epidemiologiczna w Trzebnicy</w:t>
      </w:r>
    </w:p>
    <w:p w14:paraId="17C2DE82" w14:textId="022581B6" w:rsidR="00D16DA6" w:rsidRDefault="00D16DA6" w:rsidP="009911E7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 xml:space="preserve">ul. Kościuszki 10, 55-100 Trzebnica </w:t>
      </w:r>
    </w:p>
    <w:p w14:paraId="08621EF9" w14:textId="77777777" w:rsidR="009911E7" w:rsidRPr="008864AA" w:rsidRDefault="009911E7" w:rsidP="009911E7">
      <w:pPr>
        <w:spacing w:after="0"/>
        <w:rPr>
          <w:rFonts w:ascii="Times New Roman" w:hAnsi="Times New Roman" w:cs="Times New Roman"/>
          <w:lang w:val="pl-PL"/>
        </w:rPr>
      </w:pPr>
    </w:p>
    <w:p w14:paraId="3CCBDB68" w14:textId="0D793FC9" w:rsidR="00D16DA6" w:rsidRPr="009911E7" w:rsidRDefault="008F7925" w:rsidP="009911E7">
      <w:pPr>
        <w:spacing w:after="0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5</w:t>
      </w:r>
      <w:r w:rsidR="00D16DA6" w:rsidRPr="009911E7">
        <w:rPr>
          <w:rFonts w:ascii="Times New Roman" w:hAnsi="Times New Roman" w:cs="Times New Roman"/>
          <w:b/>
          <w:bCs/>
          <w:lang w:val="pl-PL"/>
        </w:rPr>
        <w:t>. Koordynatorzy działań konkursowych</w:t>
      </w:r>
    </w:p>
    <w:p w14:paraId="4E9FAC35" w14:textId="0690BA4E" w:rsidR="00D16DA6" w:rsidRPr="008864AA" w:rsidRDefault="00D16DA6" w:rsidP="009911E7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Informacji na temat konkursu udziela:</w:t>
      </w:r>
      <w:r w:rsidR="00175DF4">
        <w:rPr>
          <w:rFonts w:ascii="Times New Roman" w:hAnsi="Times New Roman" w:cs="Times New Roman"/>
          <w:lang w:val="pl-PL"/>
        </w:rPr>
        <w:t xml:space="preserve"> </w:t>
      </w:r>
      <w:r w:rsidRPr="008864AA">
        <w:rPr>
          <w:rFonts w:ascii="Times New Roman" w:hAnsi="Times New Roman" w:cs="Times New Roman"/>
          <w:lang w:val="pl-PL"/>
        </w:rPr>
        <w:t>Izabela Korpowska tel. 71 312-09-16 wew. 17</w:t>
      </w:r>
    </w:p>
    <w:p w14:paraId="1132ABE8" w14:textId="212660FC" w:rsidR="00D16DA6" w:rsidRPr="008864AA" w:rsidRDefault="00D16DA6" w:rsidP="009911E7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 xml:space="preserve">e-mail: </w:t>
      </w:r>
      <w:hyperlink r:id="rId7" w:history="1">
        <w:r w:rsidR="009911E7" w:rsidRPr="00E40CD2">
          <w:rPr>
            <w:rStyle w:val="Hipercze"/>
            <w:rFonts w:ascii="Times New Roman" w:hAnsi="Times New Roman"/>
            <w:lang w:val="pl-PL"/>
          </w:rPr>
          <w:t>oswiata.psse.trzebnica@sanepid.gov.pl</w:t>
        </w:r>
      </w:hyperlink>
    </w:p>
    <w:p w14:paraId="49839F78" w14:textId="77777777" w:rsidR="00FA19AA" w:rsidRPr="008864AA" w:rsidRDefault="00FA19AA" w:rsidP="00FA19AA">
      <w:pPr>
        <w:spacing w:after="0"/>
        <w:rPr>
          <w:rFonts w:ascii="Times New Roman" w:hAnsi="Times New Roman" w:cs="Times New Roman"/>
          <w:lang w:val="pl-PL"/>
        </w:rPr>
      </w:pPr>
    </w:p>
    <w:p w14:paraId="5C12FBD6" w14:textId="77777777" w:rsidR="00D16DA6" w:rsidRPr="00175DF4" w:rsidRDefault="00D16DA6" w:rsidP="00D16DA6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75DF4">
        <w:rPr>
          <w:rFonts w:asciiTheme="minorHAnsi" w:hAnsiTheme="minorHAnsi" w:cstheme="minorHAnsi"/>
          <w:b/>
          <w:bCs/>
          <w:sz w:val="24"/>
          <w:szCs w:val="24"/>
          <w:lang w:val="pl-PL"/>
        </w:rPr>
        <w:t>II. INFORMACJE ORGANIZACYJNE</w:t>
      </w:r>
    </w:p>
    <w:p w14:paraId="38E2D3EC" w14:textId="6FCFB296" w:rsidR="00D16DA6" w:rsidRPr="008864AA" w:rsidRDefault="00D16DA6" w:rsidP="00B540F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1. Pracą na konkurs jest plakat o tematyce antynikotynowej poruszający temat szkodliwości papierosów tradycyjnych jak i elektronicznych.</w:t>
      </w:r>
    </w:p>
    <w:p w14:paraId="70E8D594" w14:textId="77777777" w:rsidR="00D16DA6" w:rsidRPr="008864AA" w:rsidRDefault="00D16DA6" w:rsidP="00B540F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2. Udział w konkursie jest bezpłatny.</w:t>
      </w:r>
    </w:p>
    <w:p w14:paraId="2F568E98" w14:textId="77777777" w:rsidR="00D16DA6" w:rsidRPr="008864AA" w:rsidRDefault="00D16DA6" w:rsidP="00B540F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3. Konkurs odbywa się na etapie powiatowym.</w:t>
      </w:r>
    </w:p>
    <w:p w14:paraId="26A93290" w14:textId="2B3040C9" w:rsidR="00D16DA6" w:rsidRPr="008864AA" w:rsidRDefault="00D16DA6" w:rsidP="00B540F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 xml:space="preserve">4. Konkurs skierowany jest do </w:t>
      </w:r>
      <w:r w:rsidRPr="00E87FCD">
        <w:rPr>
          <w:rFonts w:ascii="Times New Roman" w:hAnsi="Times New Roman" w:cs="Times New Roman"/>
          <w:b/>
          <w:bCs/>
          <w:u w:val="single"/>
          <w:lang w:val="pl-PL"/>
        </w:rPr>
        <w:t>uczniów</w:t>
      </w:r>
      <w:r w:rsidRPr="00E87FCD">
        <w:rPr>
          <w:rFonts w:ascii="Times New Roman" w:hAnsi="Times New Roman" w:cs="Times New Roman"/>
          <w:u w:val="single"/>
          <w:lang w:val="pl-PL"/>
        </w:rPr>
        <w:t xml:space="preserve"> </w:t>
      </w:r>
      <w:r w:rsidRPr="00E87FCD">
        <w:rPr>
          <w:rFonts w:ascii="Times New Roman" w:hAnsi="Times New Roman" w:cs="Times New Roman"/>
          <w:b/>
          <w:bCs/>
          <w:u w:val="single"/>
          <w:lang w:val="pl-PL"/>
        </w:rPr>
        <w:t>klas</w:t>
      </w:r>
      <w:r w:rsidRPr="009911E7">
        <w:rPr>
          <w:rFonts w:ascii="Times New Roman" w:hAnsi="Times New Roman" w:cs="Times New Roman"/>
          <w:b/>
          <w:bCs/>
          <w:u w:val="single"/>
          <w:lang w:val="pl-PL"/>
        </w:rPr>
        <w:t xml:space="preserve"> V-V</w:t>
      </w:r>
      <w:r w:rsidR="00FA19AA" w:rsidRPr="009911E7">
        <w:rPr>
          <w:rFonts w:ascii="Times New Roman" w:hAnsi="Times New Roman" w:cs="Times New Roman"/>
          <w:b/>
          <w:bCs/>
          <w:u w:val="single"/>
          <w:lang w:val="pl-PL"/>
        </w:rPr>
        <w:t>I</w:t>
      </w:r>
      <w:r w:rsidRPr="009911E7">
        <w:rPr>
          <w:rFonts w:ascii="Times New Roman" w:hAnsi="Times New Roman" w:cs="Times New Roman"/>
          <w:b/>
          <w:bCs/>
          <w:u w:val="single"/>
          <w:lang w:val="pl-PL"/>
        </w:rPr>
        <w:t>I szkół podstawowych</w:t>
      </w:r>
      <w:r w:rsidR="00E87FCD">
        <w:rPr>
          <w:rFonts w:ascii="Times New Roman" w:hAnsi="Times New Roman" w:cs="Times New Roman"/>
          <w:b/>
          <w:bCs/>
          <w:u w:val="single"/>
          <w:lang w:val="pl-PL"/>
        </w:rPr>
        <w:t xml:space="preserve"> z terenu powiatu trzebnickiego</w:t>
      </w:r>
      <w:r w:rsidRPr="009911E7">
        <w:rPr>
          <w:rFonts w:ascii="Times New Roman" w:hAnsi="Times New Roman" w:cs="Times New Roman"/>
          <w:b/>
          <w:bCs/>
          <w:u w:val="single"/>
          <w:lang w:val="pl-PL"/>
        </w:rPr>
        <w:t>.</w:t>
      </w:r>
    </w:p>
    <w:p w14:paraId="440593E1" w14:textId="77777777" w:rsidR="00D16DA6" w:rsidRPr="008864AA" w:rsidRDefault="00D16DA6" w:rsidP="00B540F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5. Prace nadesłane na konkurs muszą być pracami własnymi.</w:t>
      </w:r>
    </w:p>
    <w:p w14:paraId="2FAD4382" w14:textId="77930319" w:rsidR="00D16DA6" w:rsidRPr="008864AA" w:rsidRDefault="00D16DA6" w:rsidP="00B540F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 xml:space="preserve">6. </w:t>
      </w:r>
      <w:r w:rsidRPr="002671F8">
        <w:rPr>
          <w:rFonts w:ascii="Times New Roman" w:hAnsi="Times New Roman" w:cs="Times New Roman"/>
          <w:b/>
          <w:bCs/>
          <w:u w:val="single"/>
          <w:lang w:val="pl-PL"/>
        </w:rPr>
        <w:t>Autorem pracy może być tylko 1 osoba.</w:t>
      </w:r>
    </w:p>
    <w:p w14:paraId="25038F72" w14:textId="27D398B0" w:rsidR="00D16DA6" w:rsidRPr="008864AA" w:rsidRDefault="00D16DA6" w:rsidP="00B540F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Praca powinna być z tyłu podpisana</w:t>
      </w:r>
      <w:r w:rsidR="009911E7">
        <w:rPr>
          <w:rFonts w:ascii="Times New Roman" w:hAnsi="Times New Roman" w:cs="Times New Roman"/>
          <w:lang w:val="pl-PL"/>
        </w:rPr>
        <w:t xml:space="preserve">: </w:t>
      </w:r>
      <w:r w:rsidRPr="008864AA">
        <w:rPr>
          <w:rFonts w:ascii="Times New Roman" w:hAnsi="Times New Roman" w:cs="Times New Roman"/>
          <w:lang w:val="pl-PL"/>
        </w:rPr>
        <w:t>imieniem i nazwiskiem autora oraz klasą i nazwą szkoły</w:t>
      </w:r>
      <w:r w:rsidR="009911E7">
        <w:rPr>
          <w:rFonts w:ascii="Times New Roman" w:hAnsi="Times New Roman" w:cs="Times New Roman"/>
          <w:lang w:val="pl-PL"/>
        </w:rPr>
        <w:t xml:space="preserve">. Należy wpisać nazwisko i </w:t>
      </w:r>
      <w:proofErr w:type="spellStart"/>
      <w:r w:rsidR="009911E7">
        <w:rPr>
          <w:rFonts w:ascii="Times New Roman" w:hAnsi="Times New Roman" w:cs="Times New Roman"/>
          <w:lang w:val="pl-PL"/>
        </w:rPr>
        <w:t>tel</w:t>
      </w:r>
      <w:proofErr w:type="spellEnd"/>
      <w:r w:rsidR="009911E7">
        <w:rPr>
          <w:rFonts w:ascii="Times New Roman" w:hAnsi="Times New Roman" w:cs="Times New Roman"/>
          <w:lang w:val="pl-PL"/>
        </w:rPr>
        <w:t xml:space="preserve"> kontaktowy do koordynatora szkolnego.</w:t>
      </w:r>
    </w:p>
    <w:p w14:paraId="4F1399BE" w14:textId="77777777" w:rsidR="00B540F0" w:rsidRPr="008864AA" w:rsidRDefault="00D16DA6" w:rsidP="00B540F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7. Udział w konkursie jest jednoznaczny z nieodpłatnym przekazaniem majątkowych praw autorskich do prac na następujących polach eksploatacji:</w:t>
      </w:r>
    </w:p>
    <w:p w14:paraId="1FD0327A" w14:textId="6EDDD3CF" w:rsidR="00D16DA6" w:rsidRPr="008864AA" w:rsidRDefault="00D16DA6" w:rsidP="00B540F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 xml:space="preserve">a) prezentacja publiczna w ramach otwartej wystawy w budynku </w:t>
      </w:r>
      <w:r w:rsidR="00FA19AA" w:rsidRPr="008864AA">
        <w:rPr>
          <w:rFonts w:ascii="Times New Roman" w:hAnsi="Times New Roman" w:cs="Times New Roman"/>
          <w:lang w:val="pl-PL"/>
        </w:rPr>
        <w:t xml:space="preserve">Powiatowej Stacji </w:t>
      </w:r>
      <w:proofErr w:type="spellStart"/>
      <w:r w:rsidR="00FA19AA" w:rsidRPr="008864AA">
        <w:rPr>
          <w:rFonts w:ascii="Times New Roman" w:hAnsi="Times New Roman" w:cs="Times New Roman"/>
          <w:lang w:val="pl-PL"/>
        </w:rPr>
        <w:t>Sanitarno</w:t>
      </w:r>
      <w:proofErr w:type="spellEnd"/>
      <w:r w:rsidR="00FA19AA" w:rsidRPr="008864AA">
        <w:rPr>
          <w:rFonts w:ascii="Times New Roman" w:hAnsi="Times New Roman" w:cs="Times New Roman"/>
          <w:lang w:val="pl-PL"/>
        </w:rPr>
        <w:t xml:space="preserve"> -Epidemiologicznej w Trzebnicy </w:t>
      </w:r>
    </w:p>
    <w:p w14:paraId="1014E67C" w14:textId="3233C5BB" w:rsidR="00D16DA6" w:rsidRPr="008864AA" w:rsidRDefault="00D16DA6" w:rsidP="00B540F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b) udostępni</w:t>
      </w:r>
      <w:r w:rsidR="00395111">
        <w:rPr>
          <w:rFonts w:ascii="Times New Roman" w:hAnsi="Times New Roman" w:cs="Times New Roman"/>
          <w:lang w:val="pl-PL"/>
        </w:rPr>
        <w:t>a</w:t>
      </w:r>
      <w:r w:rsidRPr="008864AA">
        <w:rPr>
          <w:rFonts w:ascii="Times New Roman" w:hAnsi="Times New Roman" w:cs="Times New Roman"/>
          <w:lang w:val="pl-PL"/>
        </w:rPr>
        <w:t>nie zdjęć prac konkursowych w druku w dowolnej liczbie publikacji i w dowolnym nakładzie,</w:t>
      </w:r>
    </w:p>
    <w:p w14:paraId="0CDAEAE8" w14:textId="4B3DBB56" w:rsidR="00D16DA6" w:rsidRPr="008864AA" w:rsidRDefault="00D16DA6" w:rsidP="00B540F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lastRenderedPageBreak/>
        <w:t xml:space="preserve">c) upublicznienie zdjęć prac konkursowych w </w:t>
      </w:r>
      <w:proofErr w:type="spellStart"/>
      <w:r w:rsidR="008F7925">
        <w:rPr>
          <w:rFonts w:ascii="Times New Roman" w:hAnsi="Times New Roman" w:cs="Times New Roman"/>
          <w:lang w:val="pl-PL"/>
        </w:rPr>
        <w:t>i</w:t>
      </w:r>
      <w:r w:rsidRPr="008864AA">
        <w:rPr>
          <w:rFonts w:ascii="Times New Roman" w:hAnsi="Times New Roman" w:cs="Times New Roman"/>
          <w:lang w:val="pl-PL"/>
        </w:rPr>
        <w:t>nternecie</w:t>
      </w:r>
      <w:proofErr w:type="spellEnd"/>
      <w:r w:rsidR="008F7925">
        <w:rPr>
          <w:rFonts w:ascii="Times New Roman" w:hAnsi="Times New Roman" w:cs="Times New Roman"/>
          <w:lang w:val="pl-PL"/>
        </w:rPr>
        <w:t xml:space="preserve">, prasie </w:t>
      </w:r>
    </w:p>
    <w:p w14:paraId="54D26C58" w14:textId="166AA460" w:rsidR="00D16DA6" w:rsidRPr="008864AA" w:rsidRDefault="00D16DA6" w:rsidP="00B540F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d) upublicznienie zdjęć w formie prezentacji multimedialnych i innych form prezentacji publicznej (w tym m.in. film) z wykorzystaniem wizerunku prac utrwalonych w formie cyfrowej (elektronicznej),</w:t>
      </w:r>
    </w:p>
    <w:p w14:paraId="2793535F" w14:textId="77777777" w:rsidR="00D16DA6" w:rsidRPr="008864AA" w:rsidRDefault="00D16DA6" w:rsidP="00B540F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e) utrwalenie wizerunku prac konkursowych na nośnikach elektronicznych, cyfrowych i innych.</w:t>
      </w:r>
    </w:p>
    <w:p w14:paraId="59F23076" w14:textId="77777777" w:rsidR="00D16DA6" w:rsidRPr="008864AA" w:rsidRDefault="00D16DA6" w:rsidP="00B540F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 xml:space="preserve">Zgoda uczestnika na udział w konkursie wiąże się z przekazaniem majątkowych praw autorskich </w:t>
      </w:r>
    </w:p>
    <w:p w14:paraId="3B3A0D9D" w14:textId="77777777" w:rsidR="00D16DA6" w:rsidRPr="008864AA" w:rsidRDefault="00D16DA6" w:rsidP="00B540F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na Organizatora konkursu.</w:t>
      </w:r>
    </w:p>
    <w:p w14:paraId="2C250B78" w14:textId="24DAB226" w:rsidR="00D16DA6" w:rsidRPr="008864AA" w:rsidRDefault="00D16DA6" w:rsidP="00B540F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8. Wyrażenie zgody na udział w konkursie i przesłanie pracy konkursowej do Organizatora jest równoznaczne z wyrażeniem zgody na przetwarzanie danych osobowych uczestnika Konkursu.</w:t>
      </w:r>
    </w:p>
    <w:p w14:paraId="2435CD18" w14:textId="77777777" w:rsidR="00D16DA6" w:rsidRPr="008864AA" w:rsidRDefault="00D16DA6" w:rsidP="00B540F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 xml:space="preserve">9. Koszt transportu (przesyłki) prac konkursowych do Organizatora pokrywa uczestnik konkursu. </w:t>
      </w:r>
    </w:p>
    <w:p w14:paraId="217765E6" w14:textId="1F32DB35" w:rsidR="00D16DA6" w:rsidRPr="008864AA" w:rsidRDefault="00D16DA6" w:rsidP="00B540F0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 xml:space="preserve">10. Nagrodzone </w:t>
      </w:r>
      <w:r w:rsidR="002671F8">
        <w:rPr>
          <w:rFonts w:ascii="Times New Roman" w:hAnsi="Times New Roman" w:cs="Times New Roman"/>
          <w:lang w:val="pl-PL"/>
        </w:rPr>
        <w:t>w</w:t>
      </w:r>
      <w:r w:rsidRPr="008864AA">
        <w:rPr>
          <w:rFonts w:ascii="Times New Roman" w:hAnsi="Times New Roman" w:cs="Times New Roman"/>
          <w:lang w:val="pl-PL"/>
        </w:rPr>
        <w:t xml:space="preserve"> konkursie prace przechodzą nieodpłatnie na własność Organizatora. </w:t>
      </w:r>
    </w:p>
    <w:p w14:paraId="42EA4E60" w14:textId="04A4D715" w:rsidR="00B540F0" w:rsidRPr="008864AA" w:rsidRDefault="00D16DA6" w:rsidP="002671F8">
      <w:pPr>
        <w:spacing w:line="240" w:lineRule="auto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 xml:space="preserve">11. Pozostałe prace (nienagrodzone i niewyróżnione) autorzy zobowiązani są odebrać od Organizatora w terminie </w:t>
      </w:r>
      <w:r w:rsidR="00395111">
        <w:rPr>
          <w:rFonts w:ascii="Times New Roman" w:hAnsi="Times New Roman" w:cs="Times New Roman"/>
          <w:lang w:val="pl-PL"/>
        </w:rPr>
        <w:t xml:space="preserve">od 14.062023r. </w:t>
      </w:r>
      <w:r w:rsidRPr="008864AA">
        <w:rPr>
          <w:rFonts w:ascii="Times New Roman" w:hAnsi="Times New Roman" w:cs="Times New Roman"/>
          <w:lang w:val="pl-PL"/>
        </w:rPr>
        <w:t xml:space="preserve">do </w:t>
      </w:r>
      <w:r w:rsidR="00395111">
        <w:rPr>
          <w:rFonts w:ascii="Times New Roman" w:hAnsi="Times New Roman" w:cs="Times New Roman"/>
          <w:lang w:val="pl-PL"/>
        </w:rPr>
        <w:t>22</w:t>
      </w:r>
      <w:r w:rsidRPr="008864AA">
        <w:rPr>
          <w:rFonts w:ascii="Times New Roman" w:hAnsi="Times New Roman" w:cs="Times New Roman"/>
          <w:lang w:val="pl-PL"/>
        </w:rPr>
        <w:t>.06.2023 r. Po tym czasie nieodebrane prace przechodzą na własność Organizatora.</w:t>
      </w:r>
    </w:p>
    <w:p w14:paraId="01F53BE2" w14:textId="77777777" w:rsidR="00D16DA6" w:rsidRPr="00175DF4" w:rsidRDefault="00D16DA6" w:rsidP="00D16DA6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75DF4">
        <w:rPr>
          <w:rFonts w:asciiTheme="minorHAnsi" w:hAnsiTheme="minorHAnsi" w:cstheme="minorHAnsi"/>
          <w:b/>
          <w:bCs/>
          <w:sz w:val="24"/>
          <w:szCs w:val="24"/>
          <w:lang w:val="pl-PL"/>
        </w:rPr>
        <w:t>III. PRZEBIEG KONKURSU</w:t>
      </w:r>
    </w:p>
    <w:p w14:paraId="38070932" w14:textId="77777777" w:rsidR="00D16DA6" w:rsidRPr="008864AA" w:rsidRDefault="00D16DA6" w:rsidP="00AA4E22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 xml:space="preserve">1. Warunkiem uczestnictwa w konkursie jest przesłanie prac konkursowych spełniających warunki </w:t>
      </w:r>
    </w:p>
    <w:p w14:paraId="00F89092" w14:textId="77777777" w:rsidR="00D16DA6" w:rsidRPr="008864AA" w:rsidRDefault="00D16DA6" w:rsidP="00AA4E22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 xml:space="preserve">określone regulaminem wraz z czytelnie i kompletnie wypełnioną zgodą na udział w konkursie (zał. nr 1) </w:t>
      </w:r>
    </w:p>
    <w:p w14:paraId="4F7A5E1B" w14:textId="77777777" w:rsidR="00D16DA6" w:rsidRPr="008864AA" w:rsidRDefault="00D16DA6" w:rsidP="00AA4E22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2. Do konkursu zgłaszane są jedynie prace wybrane przez szkołę.</w:t>
      </w:r>
    </w:p>
    <w:p w14:paraId="24791ADC" w14:textId="74F13112" w:rsidR="00D16DA6" w:rsidRPr="008864AA" w:rsidRDefault="00D16DA6" w:rsidP="00AA4E22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 xml:space="preserve">3. Każdy autor może zgłosić na konkurs jedną pracę. </w:t>
      </w:r>
    </w:p>
    <w:p w14:paraId="37283804" w14:textId="08F6378A" w:rsidR="00D16DA6" w:rsidRPr="008864AA" w:rsidRDefault="00D16DA6" w:rsidP="00AA4E22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4. Każda zgłoszona praca musi być oznaczona w sposób umożliwiający identyfikację autora, tj. zawierać : imię i nazwisko autora, klasę</w:t>
      </w:r>
      <w:r w:rsidR="00E87FCD">
        <w:rPr>
          <w:rFonts w:ascii="Times New Roman" w:hAnsi="Times New Roman" w:cs="Times New Roman"/>
          <w:lang w:val="pl-PL"/>
        </w:rPr>
        <w:t>,</w:t>
      </w:r>
      <w:r w:rsidRPr="008864AA">
        <w:rPr>
          <w:rFonts w:ascii="Times New Roman" w:hAnsi="Times New Roman" w:cs="Times New Roman"/>
          <w:lang w:val="pl-PL"/>
        </w:rPr>
        <w:t xml:space="preserve"> nazwę szkoły</w:t>
      </w:r>
      <w:r w:rsidR="00B540F0" w:rsidRPr="008864AA">
        <w:rPr>
          <w:rFonts w:ascii="Times New Roman" w:hAnsi="Times New Roman" w:cs="Times New Roman"/>
          <w:lang w:val="pl-PL"/>
        </w:rPr>
        <w:t xml:space="preserve"> oraz tel. kontaktowy do koordynatora szkolnego</w:t>
      </w:r>
      <w:r w:rsidRPr="008864AA">
        <w:rPr>
          <w:rFonts w:ascii="Times New Roman" w:hAnsi="Times New Roman" w:cs="Times New Roman"/>
          <w:lang w:val="pl-PL"/>
        </w:rPr>
        <w:t>.</w:t>
      </w:r>
    </w:p>
    <w:p w14:paraId="34216321" w14:textId="6CA0E28B" w:rsidR="00D16DA6" w:rsidRPr="008864AA" w:rsidRDefault="00D16DA6" w:rsidP="00AA4E22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5</w:t>
      </w:r>
      <w:r w:rsidRPr="00D00AE8">
        <w:rPr>
          <w:rFonts w:ascii="Times New Roman" w:hAnsi="Times New Roman" w:cs="Times New Roman"/>
          <w:b/>
          <w:bCs/>
          <w:u w:val="single"/>
          <w:lang w:val="pl-PL"/>
        </w:rPr>
        <w:t xml:space="preserve">. Prace na konkurs należy nadsyłać w nieprzekraczalnym terminie do </w:t>
      </w:r>
      <w:r w:rsidR="00B540F0" w:rsidRPr="00D00AE8">
        <w:rPr>
          <w:rFonts w:ascii="Times New Roman" w:hAnsi="Times New Roman" w:cs="Times New Roman"/>
          <w:b/>
          <w:bCs/>
          <w:u w:val="single"/>
          <w:lang w:val="pl-PL"/>
        </w:rPr>
        <w:t>2</w:t>
      </w:r>
      <w:r w:rsidR="00E87FCD">
        <w:rPr>
          <w:rFonts w:ascii="Times New Roman" w:hAnsi="Times New Roman" w:cs="Times New Roman"/>
          <w:b/>
          <w:bCs/>
          <w:u w:val="single"/>
          <w:lang w:val="pl-PL"/>
        </w:rPr>
        <w:t>6</w:t>
      </w:r>
      <w:r w:rsidRPr="00D00AE8">
        <w:rPr>
          <w:rFonts w:ascii="Times New Roman" w:hAnsi="Times New Roman" w:cs="Times New Roman"/>
          <w:b/>
          <w:bCs/>
          <w:u w:val="single"/>
          <w:lang w:val="pl-PL"/>
        </w:rPr>
        <w:t>.05.2023 r</w:t>
      </w:r>
      <w:r w:rsidRPr="00D00AE8">
        <w:rPr>
          <w:rFonts w:ascii="Times New Roman" w:hAnsi="Times New Roman" w:cs="Times New Roman"/>
          <w:b/>
          <w:bCs/>
          <w:lang w:val="pl-PL"/>
        </w:rPr>
        <w:t>.</w:t>
      </w:r>
      <w:r w:rsidRPr="00D00AE8">
        <w:rPr>
          <w:rFonts w:ascii="Times New Roman" w:hAnsi="Times New Roman" w:cs="Times New Roman"/>
          <w:lang w:val="pl-PL"/>
        </w:rPr>
        <w:t xml:space="preserve"> </w:t>
      </w:r>
      <w:r w:rsidRPr="008864AA">
        <w:rPr>
          <w:rFonts w:ascii="Times New Roman" w:hAnsi="Times New Roman" w:cs="Times New Roman"/>
          <w:lang w:val="pl-PL"/>
        </w:rPr>
        <w:t xml:space="preserve">Prace dostarczone po tym terminie nie będą oceniane. </w:t>
      </w:r>
    </w:p>
    <w:p w14:paraId="7FE4B3B0" w14:textId="77777777" w:rsidR="00D16DA6" w:rsidRPr="008864AA" w:rsidRDefault="00D16DA6" w:rsidP="00AA4E22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6. Prace oceni Komisja Konkursowa powołana przez Organizatora.</w:t>
      </w:r>
    </w:p>
    <w:p w14:paraId="629F383E" w14:textId="3AEA6D01" w:rsidR="00D16DA6" w:rsidRPr="008864AA" w:rsidRDefault="00D16DA6" w:rsidP="00AA4E22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7. W ocenie prac Komisja Konkursowa kierować się będzie następującymi kryteriami:</w:t>
      </w:r>
      <w:r w:rsidR="00E87FCD">
        <w:rPr>
          <w:rFonts w:ascii="Times New Roman" w:hAnsi="Times New Roman" w:cs="Times New Roman"/>
          <w:lang w:val="pl-PL"/>
        </w:rPr>
        <w:t xml:space="preserve"> </w:t>
      </w:r>
      <w:r w:rsidRPr="008864AA">
        <w:rPr>
          <w:rFonts w:ascii="Times New Roman" w:hAnsi="Times New Roman" w:cs="Times New Roman"/>
          <w:lang w:val="pl-PL"/>
        </w:rPr>
        <w:t>poziom artystyczny prac</w:t>
      </w:r>
      <w:r w:rsidR="00E87FCD">
        <w:rPr>
          <w:rFonts w:ascii="Times New Roman" w:hAnsi="Times New Roman" w:cs="Times New Roman"/>
          <w:lang w:val="pl-PL"/>
        </w:rPr>
        <w:t>y</w:t>
      </w:r>
      <w:r w:rsidRPr="008864AA">
        <w:rPr>
          <w:rFonts w:ascii="Times New Roman" w:hAnsi="Times New Roman" w:cs="Times New Roman"/>
          <w:lang w:val="pl-PL"/>
        </w:rPr>
        <w:t>,</w:t>
      </w:r>
      <w:r w:rsidR="00E87FCD">
        <w:rPr>
          <w:rFonts w:ascii="Times New Roman" w:hAnsi="Times New Roman" w:cs="Times New Roman"/>
          <w:lang w:val="pl-PL"/>
        </w:rPr>
        <w:t xml:space="preserve"> </w:t>
      </w:r>
      <w:r w:rsidRPr="008864AA">
        <w:rPr>
          <w:rFonts w:ascii="Times New Roman" w:hAnsi="Times New Roman" w:cs="Times New Roman"/>
          <w:lang w:val="pl-PL"/>
        </w:rPr>
        <w:t>jakość wykonania,</w:t>
      </w:r>
      <w:r w:rsidR="00E87FCD">
        <w:rPr>
          <w:rFonts w:ascii="Times New Roman" w:hAnsi="Times New Roman" w:cs="Times New Roman"/>
          <w:lang w:val="pl-PL"/>
        </w:rPr>
        <w:t xml:space="preserve"> </w:t>
      </w:r>
      <w:r w:rsidRPr="008864AA">
        <w:rPr>
          <w:rFonts w:ascii="Times New Roman" w:hAnsi="Times New Roman" w:cs="Times New Roman"/>
          <w:lang w:val="pl-PL"/>
        </w:rPr>
        <w:t>oryginalność pracy,</w:t>
      </w:r>
      <w:r w:rsidR="00E87FCD">
        <w:rPr>
          <w:rFonts w:ascii="Times New Roman" w:hAnsi="Times New Roman" w:cs="Times New Roman"/>
          <w:lang w:val="pl-PL"/>
        </w:rPr>
        <w:t xml:space="preserve"> </w:t>
      </w:r>
      <w:r w:rsidRPr="008864AA">
        <w:rPr>
          <w:rFonts w:ascii="Times New Roman" w:hAnsi="Times New Roman" w:cs="Times New Roman"/>
          <w:lang w:val="pl-PL"/>
        </w:rPr>
        <w:t>stopień trudności wykonania.</w:t>
      </w:r>
    </w:p>
    <w:p w14:paraId="113D8FB2" w14:textId="4E64838C" w:rsidR="00D16DA6" w:rsidRPr="008864AA" w:rsidRDefault="00D16DA6" w:rsidP="00AA4E22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8. Z prac</w:t>
      </w:r>
      <w:r w:rsidR="00E87FCD">
        <w:rPr>
          <w:rFonts w:ascii="Times New Roman" w:hAnsi="Times New Roman" w:cs="Times New Roman"/>
          <w:lang w:val="pl-PL"/>
        </w:rPr>
        <w:t>y</w:t>
      </w:r>
      <w:r w:rsidRPr="008864AA">
        <w:rPr>
          <w:rFonts w:ascii="Times New Roman" w:hAnsi="Times New Roman" w:cs="Times New Roman"/>
          <w:lang w:val="pl-PL"/>
        </w:rPr>
        <w:t xml:space="preserve"> Komisji Konkursowej powstaje protokół.</w:t>
      </w:r>
    </w:p>
    <w:p w14:paraId="6692904E" w14:textId="226B730A" w:rsidR="003C3972" w:rsidRPr="00175DF4" w:rsidRDefault="00D16DA6" w:rsidP="00AA4E22">
      <w:pPr>
        <w:spacing w:after="0"/>
        <w:rPr>
          <w:rFonts w:ascii="Times New Roman" w:hAnsi="Times New Roman" w:cs="Times New Roman"/>
          <w:b/>
          <w:bCs/>
          <w:lang w:val="pl-PL"/>
        </w:rPr>
      </w:pPr>
      <w:r w:rsidRPr="009911E7">
        <w:rPr>
          <w:rFonts w:ascii="Times New Roman" w:hAnsi="Times New Roman" w:cs="Times New Roman"/>
          <w:b/>
          <w:bCs/>
          <w:lang w:val="pl-PL"/>
        </w:rPr>
        <w:t>9. Komisja Konkursowa przyzna:</w:t>
      </w:r>
      <w:r w:rsidR="00175DF4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8864AA">
        <w:rPr>
          <w:rFonts w:ascii="Times New Roman" w:hAnsi="Times New Roman" w:cs="Times New Roman"/>
          <w:lang w:val="pl-PL"/>
        </w:rPr>
        <w:t>I nagrodę</w:t>
      </w:r>
      <w:r w:rsidR="00175DF4">
        <w:rPr>
          <w:rFonts w:ascii="Times New Roman" w:hAnsi="Times New Roman" w:cs="Times New Roman"/>
          <w:lang w:val="pl-PL"/>
        </w:rPr>
        <w:t>,</w:t>
      </w:r>
      <w:r w:rsidRPr="008864AA">
        <w:rPr>
          <w:rFonts w:ascii="Times New Roman" w:hAnsi="Times New Roman" w:cs="Times New Roman"/>
          <w:lang w:val="pl-PL"/>
        </w:rPr>
        <w:t xml:space="preserve"> II nagrodę</w:t>
      </w:r>
      <w:r w:rsidR="00175DF4">
        <w:rPr>
          <w:rFonts w:ascii="Times New Roman" w:hAnsi="Times New Roman" w:cs="Times New Roman"/>
          <w:lang w:val="pl-PL"/>
        </w:rPr>
        <w:t xml:space="preserve">, </w:t>
      </w:r>
      <w:r w:rsidRPr="008864AA">
        <w:rPr>
          <w:rFonts w:ascii="Times New Roman" w:hAnsi="Times New Roman" w:cs="Times New Roman"/>
          <w:lang w:val="pl-PL"/>
        </w:rPr>
        <w:t>III nagrodę</w:t>
      </w:r>
      <w:r w:rsidR="00175DF4">
        <w:rPr>
          <w:rFonts w:ascii="Times New Roman" w:hAnsi="Times New Roman" w:cs="Times New Roman"/>
          <w:b/>
          <w:bCs/>
          <w:lang w:val="pl-PL"/>
        </w:rPr>
        <w:t xml:space="preserve">, </w:t>
      </w:r>
      <w:r w:rsidR="003C3972">
        <w:rPr>
          <w:rFonts w:ascii="Times New Roman" w:hAnsi="Times New Roman" w:cs="Times New Roman"/>
          <w:lang w:val="pl-PL"/>
        </w:rPr>
        <w:t>wyróżnienia.</w:t>
      </w:r>
    </w:p>
    <w:p w14:paraId="0635464F" w14:textId="4AA0BCE8" w:rsidR="00D16DA6" w:rsidRPr="008864AA" w:rsidRDefault="00D16DA6" w:rsidP="00AA4E22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W zależności od poziomu artystycznego prac konkursowych Komisja Konkursowa zastrzega sobie prawo do innego podziału nagród. Decyzja Komisji Konkursowej jest ostateczna.</w:t>
      </w:r>
    </w:p>
    <w:p w14:paraId="4F5F41BE" w14:textId="19E68524" w:rsidR="00D16DA6" w:rsidRPr="008864AA" w:rsidRDefault="00D16DA6" w:rsidP="00AA4E22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10. Nagrodami w konkursie są nagrody rzeczowe. Autorzy prac wyróżnionych otrzymają pamiątkowe dyplomy. Nagrodzone i wyróżnione prace zostaną zaprezentowane na wystawie pokonkursowej</w:t>
      </w:r>
      <w:r w:rsidR="00B540F0" w:rsidRPr="008864AA">
        <w:rPr>
          <w:rFonts w:ascii="Times New Roman" w:hAnsi="Times New Roman" w:cs="Times New Roman"/>
          <w:lang w:val="pl-PL"/>
        </w:rPr>
        <w:t xml:space="preserve"> </w:t>
      </w:r>
      <w:r w:rsidRPr="008864AA">
        <w:rPr>
          <w:rFonts w:ascii="Times New Roman" w:hAnsi="Times New Roman" w:cs="Times New Roman"/>
          <w:lang w:val="pl-PL"/>
        </w:rPr>
        <w:t xml:space="preserve">w budynku </w:t>
      </w:r>
      <w:r w:rsidR="00B540F0" w:rsidRPr="008864AA">
        <w:rPr>
          <w:rFonts w:ascii="Times New Roman" w:hAnsi="Times New Roman" w:cs="Times New Roman"/>
          <w:lang w:val="pl-PL"/>
        </w:rPr>
        <w:t xml:space="preserve">Powiatowej Stacji </w:t>
      </w:r>
      <w:proofErr w:type="spellStart"/>
      <w:r w:rsidR="00B540F0" w:rsidRPr="008864AA">
        <w:rPr>
          <w:rFonts w:ascii="Times New Roman" w:hAnsi="Times New Roman" w:cs="Times New Roman"/>
          <w:lang w:val="pl-PL"/>
        </w:rPr>
        <w:t>Saniatarno</w:t>
      </w:r>
      <w:proofErr w:type="spellEnd"/>
      <w:r w:rsidR="00B540F0" w:rsidRPr="008864AA">
        <w:rPr>
          <w:rFonts w:ascii="Times New Roman" w:hAnsi="Times New Roman" w:cs="Times New Roman"/>
          <w:lang w:val="pl-PL"/>
        </w:rPr>
        <w:t xml:space="preserve"> -Epidemiologicznej w Trzebnicy do 13 czerwca 2023r..</w:t>
      </w:r>
    </w:p>
    <w:p w14:paraId="1C9E60FE" w14:textId="34E17271" w:rsidR="00E87FCD" w:rsidRDefault="00D16DA6" w:rsidP="00E87FCD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 xml:space="preserve">11. Lista nagrodzonych w konkursie autorów zostanie </w:t>
      </w:r>
      <w:r w:rsidRPr="00D00AE8">
        <w:rPr>
          <w:rFonts w:ascii="Times New Roman" w:hAnsi="Times New Roman" w:cs="Times New Roman"/>
          <w:b/>
          <w:bCs/>
          <w:u w:val="single"/>
          <w:lang w:val="pl-PL"/>
        </w:rPr>
        <w:t>opublikowana</w:t>
      </w:r>
      <w:r w:rsidR="00D00AE8" w:rsidRPr="00D00AE8">
        <w:rPr>
          <w:rFonts w:ascii="Times New Roman" w:hAnsi="Times New Roman" w:cs="Times New Roman"/>
          <w:b/>
          <w:bCs/>
          <w:u w:val="single"/>
          <w:lang w:val="pl-PL"/>
        </w:rPr>
        <w:t xml:space="preserve"> dnia 31.05.2023r.</w:t>
      </w:r>
      <w:r w:rsidRPr="008864AA">
        <w:rPr>
          <w:rFonts w:ascii="Times New Roman" w:hAnsi="Times New Roman" w:cs="Times New Roman"/>
          <w:lang w:val="pl-PL"/>
        </w:rPr>
        <w:t xml:space="preserve"> na stronie </w:t>
      </w:r>
      <w:r w:rsidR="003C3972">
        <w:rPr>
          <w:rFonts w:ascii="Times New Roman" w:hAnsi="Times New Roman" w:cs="Times New Roman"/>
          <w:lang w:val="pl-PL"/>
        </w:rPr>
        <w:t>PSSE Trzebnica :</w:t>
      </w:r>
      <w:r w:rsidR="00D00AE8" w:rsidRPr="00D00AE8">
        <w:t xml:space="preserve"> </w:t>
      </w:r>
      <w:hyperlink r:id="rId8" w:history="1">
        <w:r w:rsidR="00E87FCD" w:rsidRPr="00FB0C27">
          <w:rPr>
            <w:rStyle w:val="Hipercze"/>
            <w:rFonts w:ascii="Times New Roman" w:hAnsi="Times New Roman"/>
            <w:lang w:val="pl-PL"/>
          </w:rPr>
          <w:t>https://www.gov.pl/web/psse-trzebnica</w:t>
        </w:r>
      </w:hyperlink>
    </w:p>
    <w:p w14:paraId="6E447022" w14:textId="1A5A7DF2" w:rsidR="00D16DA6" w:rsidRPr="008864AA" w:rsidRDefault="00D16DA6" w:rsidP="00E87FCD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 xml:space="preserve">12. Osoby nagrodzone i wyróżnione w konkursie zostaną o tym fakcie poinformowane drogą elektroniczną lub poprzez </w:t>
      </w:r>
      <w:r w:rsidR="00AA4E22">
        <w:rPr>
          <w:rFonts w:ascii="Times New Roman" w:hAnsi="Times New Roman" w:cs="Times New Roman"/>
          <w:lang w:val="pl-PL"/>
        </w:rPr>
        <w:t>koordynatora szkolnego</w:t>
      </w:r>
      <w:r w:rsidRPr="008864AA">
        <w:rPr>
          <w:rFonts w:ascii="Times New Roman" w:hAnsi="Times New Roman" w:cs="Times New Roman"/>
          <w:lang w:val="pl-PL"/>
        </w:rPr>
        <w:t>.</w:t>
      </w:r>
    </w:p>
    <w:p w14:paraId="0D66E3BD" w14:textId="6952356C" w:rsidR="00D16DA6" w:rsidRDefault="00D16DA6" w:rsidP="00AA4E22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1</w:t>
      </w:r>
      <w:r w:rsidR="00B540F0" w:rsidRPr="008864AA">
        <w:rPr>
          <w:rFonts w:ascii="Times New Roman" w:hAnsi="Times New Roman" w:cs="Times New Roman"/>
          <w:lang w:val="pl-PL"/>
        </w:rPr>
        <w:t>3</w:t>
      </w:r>
      <w:r w:rsidRPr="008864AA">
        <w:rPr>
          <w:rFonts w:ascii="Times New Roman" w:hAnsi="Times New Roman" w:cs="Times New Roman"/>
          <w:lang w:val="pl-PL"/>
        </w:rPr>
        <w:t>. Wręczenie nagród laureatom konkursu będzie miało miejsce</w:t>
      </w:r>
      <w:r w:rsidR="00B540F0" w:rsidRPr="008864AA">
        <w:rPr>
          <w:rFonts w:ascii="Times New Roman" w:hAnsi="Times New Roman" w:cs="Times New Roman"/>
          <w:lang w:val="pl-PL"/>
        </w:rPr>
        <w:t xml:space="preserve"> w szkołach po ustaleniu terminu z koordynatorem szkolnym konkursu. </w:t>
      </w:r>
      <w:r w:rsidRPr="008864AA">
        <w:rPr>
          <w:rFonts w:ascii="Times New Roman" w:hAnsi="Times New Roman" w:cs="Times New Roman"/>
          <w:lang w:val="pl-PL"/>
        </w:rPr>
        <w:t xml:space="preserve"> </w:t>
      </w:r>
    </w:p>
    <w:p w14:paraId="55BA4130" w14:textId="77777777" w:rsidR="00AA4E22" w:rsidRPr="008864AA" w:rsidRDefault="00AA4E22" w:rsidP="00AA4E22">
      <w:pPr>
        <w:spacing w:after="0"/>
        <w:rPr>
          <w:rFonts w:ascii="Times New Roman" w:hAnsi="Times New Roman" w:cs="Times New Roman"/>
          <w:lang w:val="pl-PL"/>
        </w:rPr>
      </w:pPr>
    </w:p>
    <w:p w14:paraId="3F3B7857" w14:textId="77777777" w:rsidR="00D16DA6" w:rsidRPr="00175DF4" w:rsidRDefault="00D16DA6" w:rsidP="00D16DA6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75DF4">
        <w:rPr>
          <w:rFonts w:asciiTheme="minorHAnsi" w:hAnsiTheme="minorHAnsi" w:cstheme="minorHAnsi"/>
          <w:b/>
          <w:bCs/>
          <w:sz w:val="24"/>
          <w:szCs w:val="24"/>
          <w:lang w:val="pl-PL"/>
        </w:rPr>
        <w:t>IV. INFORMACJE KOŃCOWE</w:t>
      </w:r>
    </w:p>
    <w:p w14:paraId="678481A9" w14:textId="77777777" w:rsidR="00D16DA6" w:rsidRPr="008864AA" w:rsidRDefault="00D16DA6" w:rsidP="00AA4E22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1. Organizator zastrzega sobie prawo do:</w:t>
      </w:r>
    </w:p>
    <w:p w14:paraId="616F2B5A" w14:textId="77777777" w:rsidR="00D16DA6" w:rsidRPr="008864AA" w:rsidRDefault="00D16DA6" w:rsidP="00AA4E22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 xml:space="preserve">a) zmiany postanowień Regulaminu w uzasadnionych przypadkach. O zmianach regulaminu Organizator </w:t>
      </w:r>
    </w:p>
    <w:p w14:paraId="00DEF850" w14:textId="4C57173E" w:rsidR="00D16DA6" w:rsidRPr="008864AA" w:rsidRDefault="00D16DA6" w:rsidP="00AA4E22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powiadomi niezwłocznie drogą mailową;</w:t>
      </w:r>
    </w:p>
    <w:p w14:paraId="6E8DC865" w14:textId="3A880642" w:rsidR="00D16DA6" w:rsidRPr="008864AA" w:rsidRDefault="00D16DA6" w:rsidP="00AA4E22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b) nierozstrzygnięcia Konkursu w przypadku zbyt małej liczby prac</w:t>
      </w:r>
      <w:r w:rsidR="00175DF4">
        <w:rPr>
          <w:rFonts w:ascii="Times New Roman" w:hAnsi="Times New Roman" w:cs="Times New Roman"/>
          <w:lang w:val="pl-PL"/>
        </w:rPr>
        <w:t xml:space="preserve">, </w:t>
      </w:r>
      <w:r w:rsidRPr="008864AA">
        <w:rPr>
          <w:rFonts w:ascii="Times New Roman" w:hAnsi="Times New Roman" w:cs="Times New Roman"/>
          <w:lang w:val="pl-PL"/>
        </w:rPr>
        <w:t>odwołania Konkursu bez podania przyczyny;</w:t>
      </w:r>
    </w:p>
    <w:p w14:paraId="504DB246" w14:textId="2CBD6DDA" w:rsidR="00D16DA6" w:rsidRPr="008864AA" w:rsidRDefault="00175DF4" w:rsidP="00AA4E22">
      <w:p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</w:t>
      </w:r>
      <w:r w:rsidR="00D16DA6" w:rsidRPr="008864AA">
        <w:rPr>
          <w:rFonts w:ascii="Times New Roman" w:hAnsi="Times New Roman" w:cs="Times New Roman"/>
          <w:lang w:val="pl-PL"/>
        </w:rPr>
        <w:t>) rozstrzygania spraw nieuregulowanych postanowieniami Regulaminu.</w:t>
      </w:r>
    </w:p>
    <w:p w14:paraId="4FBD1174" w14:textId="77777777" w:rsidR="00D16DA6" w:rsidRPr="008864AA" w:rsidRDefault="00D16DA6" w:rsidP="00AA4E22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 xml:space="preserve">2. Wzięcie udziału w konkursie i przekazanie pracy na konkurs jest równoznaczne z akceptacją postanowień </w:t>
      </w:r>
    </w:p>
    <w:p w14:paraId="235369CE" w14:textId="77777777" w:rsidR="00D16DA6" w:rsidRPr="008864AA" w:rsidRDefault="00D16DA6" w:rsidP="00AA4E22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Regulaminu i zasad w nim zawartych.</w:t>
      </w:r>
    </w:p>
    <w:p w14:paraId="520ED56F" w14:textId="77777777" w:rsidR="00D16DA6" w:rsidRPr="008864AA" w:rsidRDefault="00D16DA6" w:rsidP="00AA4E22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3. Złamanie postanowień regulaminu wiąże się z dyskwalifikacją nadesłanej pracy.</w:t>
      </w:r>
    </w:p>
    <w:p w14:paraId="20332BF6" w14:textId="77777777" w:rsidR="002671F8" w:rsidRDefault="002671F8" w:rsidP="00AA4E22">
      <w:pPr>
        <w:spacing w:after="0"/>
        <w:rPr>
          <w:rFonts w:ascii="Times New Roman" w:hAnsi="Times New Roman" w:cs="Times New Roman"/>
          <w:lang w:val="pl-PL"/>
        </w:rPr>
      </w:pPr>
    </w:p>
    <w:p w14:paraId="29FF9746" w14:textId="44237B04" w:rsidR="008D6534" w:rsidRDefault="00D16DA6" w:rsidP="00AA4E22">
      <w:pPr>
        <w:spacing w:after="0"/>
        <w:rPr>
          <w:rFonts w:ascii="Times New Roman" w:hAnsi="Times New Roman" w:cs="Times New Roman"/>
          <w:lang w:val="pl-PL"/>
        </w:rPr>
      </w:pPr>
      <w:r w:rsidRPr="008864AA">
        <w:rPr>
          <w:rFonts w:ascii="Times New Roman" w:hAnsi="Times New Roman" w:cs="Times New Roman"/>
          <w:lang w:val="pl-PL"/>
        </w:rPr>
        <w:t>Załączniki do Regulaminu Konkursu:</w:t>
      </w:r>
    </w:p>
    <w:p w14:paraId="743C28FB" w14:textId="630FE240" w:rsidR="00B464BD" w:rsidRPr="00175DF4" w:rsidRDefault="00E50D20" w:rsidP="00175DF4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Zgoda na udział w konkursie</w:t>
      </w:r>
    </w:p>
    <w:sectPr w:rsidR="00B464BD" w:rsidRPr="00175DF4" w:rsidSect="00175DF4">
      <w:pgSz w:w="11906" w:h="16838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1D85AC2"/>
    <w:multiLevelType w:val="hybridMultilevel"/>
    <w:tmpl w:val="AECC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BA2608"/>
    <w:multiLevelType w:val="hybridMultilevel"/>
    <w:tmpl w:val="617C6298"/>
    <w:lvl w:ilvl="0" w:tplc="04150017">
      <w:start w:val="1"/>
      <w:numFmt w:val="lowerLetter"/>
      <w:lvlText w:val="%1)"/>
      <w:lvlJc w:val="left"/>
      <w:pPr>
        <w:ind w:left="1121" w:hanging="360"/>
      </w:p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 w15:restartNumberingAfterBreak="0">
    <w:nsid w:val="053C7AB5"/>
    <w:multiLevelType w:val="multilevel"/>
    <w:tmpl w:val="D1AA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6A7A40"/>
    <w:multiLevelType w:val="hybridMultilevel"/>
    <w:tmpl w:val="5BF8B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F63BF"/>
    <w:multiLevelType w:val="hybridMultilevel"/>
    <w:tmpl w:val="CE542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82B33"/>
    <w:multiLevelType w:val="multilevel"/>
    <w:tmpl w:val="10D8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D437C1"/>
    <w:multiLevelType w:val="multilevel"/>
    <w:tmpl w:val="5CF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5C4FCF"/>
    <w:multiLevelType w:val="hybridMultilevel"/>
    <w:tmpl w:val="05084258"/>
    <w:lvl w:ilvl="0" w:tplc="04150005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15" w15:restartNumberingAfterBreak="0">
    <w:nsid w:val="28C84054"/>
    <w:multiLevelType w:val="hybridMultilevel"/>
    <w:tmpl w:val="4D90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521A"/>
    <w:multiLevelType w:val="hybridMultilevel"/>
    <w:tmpl w:val="FB92A79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481231"/>
    <w:multiLevelType w:val="hybridMultilevel"/>
    <w:tmpl w:val="45A09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078FA"/>
    <w:multiLevelType w:val="multilevel"/>
    <w:tmpl w:val="B1A4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7A4788"/>
    <w:multiLevelType w:val="hybridMultilevel"/>
    <w:tmpl w:val="BDF05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2687F"/>
    <w:multiLevelType w:val="multilevel"/>
    <w:tmpl w:val="10D8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DA3D29"/>
    <w:multiLevelType w:val="hybridMultilevel"/>
    <w:tmpl w:val="6B8AF18A"/>
    <w:lvl w:ilvl="0" w:tplc="5498DE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953BE"/>
    <w:multiLevelType w:val="hybridMultilevel"/>
    <w:tmpl w:val="00643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46B4E"/>
    <w:multiLevelType w:val="hybridMultilevel"/>
    <w:tmpl w:val="38D0F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82403"/>
    <w:multiLevelType w:val="multilevel"/>
    <w:tmpl w:val="732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5009D6"/>
    <w:multiLevelType w:val="hybridMultilevel"/>
    <w:tmpl w:val="0EEA648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93098A"/>
    <w:multiLevelType w:val="hybridMultilevel"/>
    <w:tmpl w:val="3C42F8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E5DFE"/>
    <w:multiLevelType w:val="hybridMultilevel"/>
    <w:tmpl w:val="4FC84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6670B"/>
    <w:multiLevelType w:val="hybridMultilevel"/>
    <w:tmpl w:val="209C7F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D532A"/>
    <w:multiLevelType w:val="hybridMultilevel"/>
    <w:tmpl w:val="96DAA6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51D1A"/>
    <w:multiLevelType w:val="hybridMultilevel"/>
    <w:tmpl w:val="5456D63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522EA"/>
    <w:multiLevelType w:val="hybridMultilevel"/>
    <w:tmpl w:val="F00EE33E"/>
    <w:lvl w:ilvl="0" w:tplc="3E8E4BD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43A84"/>
    <w:multiLevelType w:val="multilevel"/>
    <w:tmpl w:val="3FD2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621CED"/>
    <w:multiLevelType w:val="hybridMultilevel"/>
    <w:tmpl w:val="BA70F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B42D2"/>
    <w:multiLevelType w:val="hybridMultilevel"/>
    <w:tmpl w:val="18A8566C"/>
    <w:lvl w:ilvl="0" w:tplc="CC08EE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52576"/>
    <w:multiLevelType w:val="multilevel"/>
    <w:tmpl w:val="8148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2F32ED5"/>
    <w:multiLevelType w:val="hybridMultilevel"/>
    <w:tmpl w:val="2F8C72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828ED"/>
    <w:multiLevelType w:val="multilevel"/>
    <w:tmpl w:val="91A0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B7D19"/>
    <w:multiLevelType w:val="multilevel"/>
    <w:tmpl w:val="D522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D450483"/>
    <w:multiLevelType w:val="multilevel"/>
    <w:tmpl w:val="A8EE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88596B"/>
    <w:multiLevelType w:val="multilevel"/>
    <w:tmpl w:val="2B98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4875239">
    <w:abstractNumId w:val="0"/>
  </w:num>
  <w:num w:numId="2" w16cid:durableId="1375152291">
    <w:abstractNumId w:val="1"/>
  </w:num>
  <w:num w:numId="3" w16cid:durableId="1421491359">
    <w:abstractNumId w:val="2"/>
  </w:num>
  <w:num w:numId="4" w16cid:durableId="1555897168">
    <w:abstractNumId w:val="3"/>
  </w:num>
  <w:num w:numId="5" w16cid:durableId="2056200084">
    <w:abstractNumId w:val="4"/>
  </w:num>
  <w:num w:numId="6" w16cid:durableId="1235359995">
    <w:abstractNumId w:val="5"/>
  </w:num>
  <w:num w:numId="7" w16cid:durableId="1462921857">
    <w:abstractNumId w:val="6"/>
  </w:num>
  <w:num w:numId="8" w16cid:durableId="1110007107">
    <w:abstractNumId w:val="28"/>
  </w:num>
  <w:num w:numId="9" w16cid:durableId="1248659045">
    <w:abstractNumId w:val="21"/>
  </w:num>
  <w:num w:numId="10" w16cid:durableId="148519423">
    <w:abstractNumId w:val="19"/>
  </w:num>
  <w:num w:numId="11" w16cid:durableId="218367651">
    <w:abstractNumId w:val="23"/>
  </w:num>
  <w:num w:numId="12" w16cid:durableId="1923106645">
    <w:abstractNumId w:val="11"/>
  </w:num>
  <w:num w:numId="13" w16cid:durableId="1940872914">
    <w:abstractNumId w:val="30"/>
  </w:num>
  <w:num w:numId="14" w16cid:durableId="982077699">
    <w:abstractNumId w:val="35"/>
  </w:num>
  <w:num w:numId="15" w16cid:durableId="902915112">
    <w:abstractNumId w:val="38"/>
  </w:num>
  <w:num w:numId="16" w16cid:durableId="1373382408">
    <w:abstractNumId w:val="26"/>
  </w:num>
  <w:num w:numId="17" w16cid:durableId="58329693">
    <w:abstractNumId w:val="40"/>
  </w:num>
  <w:num w:numId="18" w16cid:durableId="772866978">
    <w:abstractNumId w:val="9"/>
  </w:num>
  <w:num w:numId="19" w16cid:durableId="1185631441">
    <w:abstractNumId w:val="36"/>
  </w:num>
  <w:num w:numId="20" w16cid:durableId="689263574">
    <w:abstractNumId w:val="31"/>
  </w:num>
  <w:num w:numId="21" w16cid:durableId="656879559">
    <w:abstractNumId w:val="32"/>
  </w:num>
  <w:num w:numId="22" w16cid:durableId="2138185332">
    <w:abstractNumId w:val="37"/>
  </w:num>
  <w:num w:numId="23" w16cid:durableId="498691675">
    <w:abstractNumId w:val="15"/>
  </w:num>
  <w:num w:numId="24" w16cid:durableId="1901208183">
    <w:abstractNumId w:val="18"/>
  </w:num>
  <w:num w:numId="25" w16cid:durableId="1395202569">
    <w:abstractNumId w:val="12"/>
  </w:num>
  <w:num w:numId="26" w16cid:durableId="1300839518">
    <w:abstractNumId w:val="24"/>
  </w:num>
  <w:num w:numId="27" w16cid:durableId="1217736396">
    <w:abstractNumId w:val="13"/>
  </w:num>
  <w:num w:numId="28" w16cid:durableId="681786587">
    <w:abstractNumId w:val="39"/>
  </w:num>
  <w:num w:numId="29" w16cid:durableId="2001077593">
    <w:abstractNumId w:val="34"/>
  </w:num>
  <w:num w:numId="30" w16cid:durableId="1463886971">
    <w:abstractNumId w:val="10"/>
  </w:num>
  <w:num w:numId="31" w16cid:durableId="1689059586">
    <w:abstractNumId w:val="20"/>
  </w:num>
  <w:num w:numId="32" w16cid:durableId="1379863506">
    <w:abstractNumId w:val="33"/>
  </w:num>
  <w:num w:numId="33" w16cid:durableId="222065898">
    <w:abstractNumId w:val="29"/>
  </w:num>
  <w:num w:numId="34" w16cid:durableId="157423957">
    <w:abstractNumId w:val="8"/>
  </w:num>
  <w:num w:numId="35" w16cid:durableId="1429426325">
    <w:abstractNumId w:val="14"/>
  </w:num>
  <w:num w:numId="36" w16cid:durableId="384063120">
    <w:abstractNumId w:val="16"/>
  </w:num>
  <w:num w:numId="37" w16cid:durableId="439447420">
    <w:abstractNumId w:val="25"/>
  </w:num>
  <w:num w:numId="38" w16cid:durableId="631132714">
    <w:abstractNumId w:val="17"/>
  </w:num>
  <w:num w:numId="39" w16cid:durableId="2133011588">
    <w:abstractNumId w:val="22"/>
  </w:num>
  <w:num w:numId="40" w16cid:durableId="1553421665">
    <w:abstractNumId w:val="27"/>
  </w:num>
  <w:num w:numId="41" w16cid:durableId="804081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06"/>
    <w:rsid w:val="000030E7"/>
    <w:rsid w:val="00007D5D"/>
    <w:rsid w:val="0002000E"/>
    <w:rsid w:val="00067AAD"/>
    <w:rsid w:val="00067FA3"/>
    <w:rsid w:val="00077103"/>
    <w:rsid w:val="00090098"/>
    <w:rsid w:val="000D2993"/>
    <w:rsid w:val="000D4BFF"/>
    <w:rsid w:val="00103918"/>
    <w:rsid w:val="00127721"/>
    <w:rsid w:val="00131957"/>
    <w:rsid w:val="00175DF4"/>
    <w:rsid w:val="001B5155"/>
    <w:rsid w:val="001D7557"/>
    <w:rsid w:val="001D76FC"/>
    <w:rsid w:val="00225683"/>
    <w:rsid w:val="00234695"/>
    <w:rsid w:val="0025128A"/>
    <w:rsid w:val="00254C7D"/>
    <w:rsid w:val="002567C6"/>
    <w:rsid w:val="002671F8"/>
    <w:rsid w:val="002A4430"/>
    <w:rsid w:val="002D6B9C"/>
    <w:rsid w:val="002E615B"/>
    <w:rsid w:val="0038420E"/>
    <w:rsid w:val="00395111"/>
    <w:rsid w:val="003B0394"/>
    <w:rsid w:val="003B6764"/>
    <w:rsid w:val="003C3972"/>
    <w:rsid w:val="003E3E50"/>
    <w:rsid w:val="003F2E1E"/>
    <w:rsid w:val="003F56ED"/>
    <w:rsid w:val="00422BF3"/>
    <w:rsid w:val="00431E91"/>
    <w:rsid w:val="004428A5"/>
    <w:rsid w:val="00445F4A"/>
    <w:rsid w:val="00446A7C"/>
    <w:rsid w:val="00482C54"/>
    <w:rsid w:val="004C5110"/>
    <w:rsid w:val="004E4298"/>
    <w:rsid w:val="004E42D6"/>
    <w:rsid w:val="004F1198"/>
    <w:rsid w:val="00513825"/>
    <w:rsid w:val="00514E18"/>
    <w:rsid w:val="00515EC8"/>
    <w:rsid w:val="005201DC"/>
    <w:rsid w:val="00546272"/>
    <w:rsid w:val="005608A6"/>
    <w:rsid w:val="00587BD5"/>
    <w:rsid w:val="00593019"/>
    <w:rsid w:val="005A36F8"/>
    <w:rsid w:val="005C5EBE"/>
    <w:rsid w:val="006009C8"/>
    <w:rsid w:val="00674A1D"/>
    <w:rsid w:val="00677619"/>
    <w:rsid w:val="006806E3"/>
    <w:rsid w:val="00693A2B"/>
    <w:rsid w:val="00695010"/>
    <w:rsid w:val="006D2F09"/>
    <w:rsid w:val="006D4D43"/>
    <w:rsid w:val="006E37F5"/>
    <w:rsid w:val="006F697A"/>
    <w:rsid w:val="006F7CF5"/>
    <w:rsid w:val="00700E65"/>
    <w:rsid w:val="00712E52"/>
    <w:rsid w:val="007244E5"/>
    <w:rsid w:val="00734210"/>
    <w:rsid w:val="00737E4A"/>
    <w:rsid w:val="007728B6"/>
    <w:rsid w:val="00773413"/>
    <w:rsid w:val="0077635E"/>
    <w:rsid w:val="007B6F4C"/>
    <w:rsid w:val="007C11E6"/>
    <w:rsid w:val="007D6717"/>
    <w:rsid w:val="007F1623"/>
    <w:rsid w:val="00821775"/>
    <w:rsid w:val="00824260"/>
    <w:rsid w:val="0084223E"/>
    <w:rsid w:val="00847058"/>
    <w:rsid w:val="0085740C"/>
    <w:rsid w:val="008864AA"/>
    <w:rsid w:val="008C4267"/>
    <w:rsid w:val="008D6534"/>
    <w:rsid w:val="008F2FC7"/>
    <w:rsid w:val="008F7925"/>
    <w:rsid w:val="00901B4A"/>
    <w:rsid w:val="00907A7F"/>
    <w:rsid w:val="00912AB7"/>
    <w:rsid w:val="009219FB"/>
    <w:rsid w:val="00954ECA"/>
    <w:rsid w:val="0096522D"/>
    <w:rsid w:val="0096546F"/>
    <w:rsid w:val="00972FCE"/>
    <w:rsid w:val="009911E7"/>
    <w:rsid w:val="00A62AD6"/>
    <w:rsid w:val="00AA46B0"/>
    <w:rsid w:val="00AA4E22"/>
    <w:rsid w:val="00AC0C32"/>
    <w:rsid w:val="00AC7C3C"/>
    <w:rsid w:val="00AD79AA"/>
    <w:rsid w:val="00AF2BDC"/>
    <w:rsid w:val="00AF770D"/>
    <w:rsid w:val="00B400AC"/>
    <w:rsid w:val="00B464BD"/>
    <w:rsid w:val="00B540F0"/>
    <w:rsid w:val="00B66529"/>
    <w:rsid w:val="00B943AC"/>
    <w:rsid w:val="00BB2845"/>
    <w:rsid w:val="00BC6A7B"/>
    <w:rsid w:val="00BD61F3"/>
    <w:rsid w:val="00BF0DD6"/>
    <w:rsid w:val="00BF6C9C"/>
    <w:rsid w:val="00C135CF"/>
    <w:rsid w:val="00C4603B"/>
    <w:rsid w:val="00C51621"/>
    <w:rsid w:val="00CD50D7"/>
    <w:rsid w:val="00CE5E63"/>
    <w:rsid w:val="00CF135E"/>
    <w:rsid w:val="00D00AE8"/>
    <w:rsid w:val="00D16DA6"/>
    <w:rsid w:val="00D16E8E"/>
    <w:rsid w:val="00D24233"/>
    <w:rsid w:val="00D30528"/>
    <w:rsid w:val="00D34472"/>
    <w:rsid w:val="00D45920"/>
    <w:rsid w:val="00D4759C"/>
    <w:rsid w:val="00D6250E"/>
    <w:rsid w:val="00DD43D6"/>
    <w:rsid w:val="00DD4C93"/>
    <w:rsid w:val="00DD5E99"/>
    <w:rsid w:val="00DF4DA5"/>
    <w:rsid w:val="00E50D20"/>
    <w:rsid w:val="00E759E2"/>
    <w:rsid w:val="00E75A2A"/>
    <w:rsid w:val="00E80F3E"/>
    <w:rsid w:val="00E87FCD"/>
    <w:rsid w:val="00E954C5"/>
    <w:rsid w:val="00EC3FE7"/>
    <w:rsid w:val="00ED33F1"/>
    <w:rsid w:val="00EE2FD5"/>
    <w:rsid w:val="00F05747"/>
    <w:rsid w:val="00F064C3"/>
    <w:rsid w:val="00F17706"/>
    <w:rsid w:val="00F231C7"/>
    <w:rsid w:val="00F501AF"/>
    <w:rsid w:val="00FA19AA"/>
    <w:rsid w:val="00FA6AB4"/>
    <w:rsid w:val="00FA7AE5"/>
    <w:rsid w:val="00FB0323"/>
    <w:rsid w:val="00FE0601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92D13C"/>
  <w15:docId w15:val="{005ADB93-B378-426B-863E-1188A2A3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35E"/>
  </w:style>
  <w:style w:type="paragraph" w:styleId="Nagwek1">
    <w:name w:val="heading 1"/>
    <w:basedOn w:val="Normalny"/>
    <w:next w:val="Normalny"/>
    <w:link w:val="Nagwek1Znak"/>
    <w:uiPriority w:val="9"/>
    <w:qFormat/>
    <w:rsid w:val="0077635E"/>
    <w:pPr>
      <w:pBdr>
        <w:bottom w:val="thinThickSmallGap" w:sz="12" w:space="1" w:color="874295" w:themeColor="accent2" w:themeShade="BF"/>
      </w:pBdr>
      <w:spacing w:before="400"/>
      <w:jc w:val="center"/>
      <w:outlineLvl w:val="0"/>
    </w:pPr>
    <w:rPr>
      <w:caps/>
      <w:color w:val="5A2C64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635E"/>
    <w:pPr>
      <w:pBdr>
        <w:bottom w:val="single" w:sz="4" w:space="1" w:color="592C63" w:themeColor="accent2" w:themeShade="7F"/>
      </w:pBdr>
      <w:spacing w:before="400"/>
      <w:jc w:val="center"/>
      <w:outlineLvl w:val="1"/>
    </w:pPr>
    <w:rPr>
      <w:caps/>
      <w:color w:val="5A2C64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635E"/>
    <w:pPr>
      <w:pBdr>
        <w:top w:val="dotted" w:sz="4" w:space="1" w:color="592C63" w:themeColor="accent2" w:themeShade="7F"/>
        <w:bottom w:val="dotted" w:sz="4" w:space="1" w:color="592C63" w:themeColor="accent2" w:themeShade="7F"/>
      </w:pBdr>
      <w:spacing w:before="300"/>
      <w:jc w:val="center"/>
      <w:outlineLvl w:val="2"/>
    </w:pPr>
    <w:rPr>
      <w:caps/>
      <w:color w:val="592C6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635E"/>
    <w:pPr>
      <w:pBdr>
        <w:bottom w:val="dotted" w:sz="4" w:space="1" w:color="874295" w:themeColor="accent2" w:themeShade="BF"/>
      </w:pBdr>
      <w:spacing w:after="120"/>
      <w:jc w:val="center"/>
      <w:outlineLvl w:val="3"/>
    </w:pPr>
    <w:rPr>
      <w:caps/>
      <w:color w:val="592C6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635E"/>
    <w:pPr>
      <w:spacing w:before="320" w:after="120"/>
      <w:jc w:val="center"/>
      <w:outlineLvl w:val="4"/>
    </w:pPr>
    <w:rPr>
      <w:caps/>
      <w:color w:val="592C6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635E"/>
    <w:pPr>
      <w:spacing w:after="120"/>
      <w:jc w:val="center"/>
      <w:outlineLvl w:val="5"/>
    </w:pPr>
    <w:rPr>
      <w:caps/>
      <w:color w:val="874295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635E"/>
    <w:pPr>
      <w:spacing w:after="120"/>
      <w:jc w:val="center"/>
      <w:outlineLvl w:val="6"/>
    </w:pPr>
    <w:rPr>
      <w:i/>
      <w:iCs/>
      <w:caps/>
      <w:color w:val="874295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635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635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8D6534"/>
  </w:style>
  <w:style w:type="character" w:customStyle="1" w:styleId="Symbolewypunktowania">
    <w:name w:val="Symbole wypunktowania"/>
    <w:rsid w:val="008D6534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D65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D6534"/>
    <w:pPr>
      <w:spacing w:after="120"/>
    </w:pPr>
  </w:style>
  <w:style w:type="paragraph" w:styleId="Lista">
    <w:name w:val="List"/>
    <w:basedOn w:val="Tekstpodstawowy"/>
    <w:rsid w:val="008D6534"/>
  </w:style>
  <w:style w:type="paragraph" w:customStyle="1" w:styleId="Podpis1">
    <w:name w:val="Podpis1"/>
    <w:basedOn w:val="Normalny"/>
    <w:rsid w:val="008D653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6534"/>
    <w:pPr>
      <w:suppressLineNumbers/>
    </w:pPr>
  </w:style>
  <w:style w:type="paragraph" w:styleId="Akapitzlist">
    <w:name w:val="List Paragraph"/>
    <w:basedOn w:val="Normalny"/>
    <w:uiPriority w:val="34"/>
    <w:qFormat/>
    <w:rsid w:val="007763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E6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E6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77635E"/>
    <w:pPr>
      <w:pBdr>
        <w:top w:val="dotted" w:sz="2" w:space="1" w:color="5A2C64" w:themeColor="accent2" w:themeShade="80"/>
        <w:bottom w:val="dotted" w:sz="2" w:space="6" w:color="5A2C64" w:themeColor="accent2" w:themeShade="80"/>
      </w:pBdr>
      <w:spacing w:before="500" w:after="300" w:line="240" w:lineRule="auto"/>
      <w:jc w:val="center"/>
    </w:pPr>
    <w:rPr>
      <w:caps/>
      <w:color w:val="5A2C64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7635E"/>
    <w:rPr>
      <w:rFonts w:eastAsiaTheme="majorEastAsia" w:cstheme="majorBidi"/>
      <w:caps/>
      <w:color w:val="5A2C64" w:themeColor="accent2" w:themeShade="80"/>
      <w:spacing w:val="50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uiPriority w:val="9"/>
    <w:rsid w:val="0077635E"/>
    <w:rPr>
      <w:rFonts w:eastAsiaTheme="majorEastAsia" w:cstheme="majorBidi"/>
      <w:caps/>
      <w:color w:val="5A2C64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635E"/>
    <w:rPr>
      <w:caps/>
      <w:color w:val="5A2C64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635E"/>
    <w:rPr>
      <w:rFonts w:eastAsiaTheme="majorEastAsia" w:cstheme="majorBidi"/>
      <w:caps/>
      <w:color w:val="592C6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635E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635E"/>
    <w:rPr>
      <w:rFonts w:eastAsiaTheme="majorEastAsia" w:cstheme="majorBidi"/>
      <w:caps/>
      <w:color w:val="592C6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635E"/>
    <w:rPr>
      <w:rFonts w:eastAsiaTheme="majorEastAsia" w:cstheme="majorBidi"/>
      <w:caps/>
      <w:color w:val="874295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635E"/>
    <w:rPr>
      <w:rFonts w:eastAsiaTheme="majorEastAsia" w:cstheme="majorBidi"/>
      <w:i/>
      <w:iCs/>
      <w:caps/>
      <w:color w:val="874295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635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635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7635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635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7635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77635E"/>
    <w:rPr>
      <w:b/>
      <w:bCs/>
      <w:color w:val="874295" w:themeColor="accent2" w:themeShade="BF"/>
      <w:spacing w:val="5"/>
    </w:rPr>
  </w:style>
  <w:style w:type="character" w:styleId="Uwydatnienie">
    <w:name w:val="Emphasis"/>
    <w:uiPriority w:val="20"/>
    <w:qFormat/>
    <w:rsid w:val="0077635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77635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7635E"/>
  </w:style>
  <w:style w:type="paragraph" w:styleId="Cytat">
    <w:name w:val="Quote"/>
    <w:basedOn w:val="Normalny"/>
    <w:next w:val="Normalny"/>
    <w:link w:val="CytatZnak"/>
    <w:uiPriority w:val="29"/>
    <w:qFormat/>
    <w:rsid w:val="0077635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7635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635E"/>
    <w:pPr>
      <w:pBdr>
        <w:top w:val="dotted" w:sz="2" w:space="10" w:color="5A2C64" w:themeColor="accent2" w:themeShade="80"/>
        <w:bottom w:val="dotted" w:sz="2" w:space="4" w:color="5A2C64" w:themeColor="accent2" w:themeShade="80"/>
      </w:pBdr>
      <w:spacing w:before="160" w:line="300" w:lineRule="auto"/>
      <w:ind w:left="1440" w:right="1440"/>
    </w:pPr>
    <w:rPr>
      <w:caps/>
      <w:color w:val="592C6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635E"/>
    <w:rPr>
      <w:rFonts w:eastAsiaTheme="majorEastAsia" w:cstheme="majorBidi"/>
      <w:caps/>
      <w:color w:val="592C6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77635E"/>
    <w:rPr>
      <w:i/>
      <w:iCs/>
    </w:rPr>
  </w:style>
  <w:style w:type="character" w:styleId="Wyrnienieintensywne">
    <w:name w:val="Intense Emphasis"/>
    <w:uiPriority w:val="21"/>
    <w:qFormat/>
    <w:rsid w:val="0077635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77635E"/>
    <w:rPr>
      <w:rFonts w:asciiTheme="minorHAnsi" w:eastAsiaTheme="minorEastAsia" w:hAnsiTheme="minorHAnsi" w:cstheme="minorBidi"/>
      <w:i/>
      <w:iCs/>
      <w:color w:val="592C63" w:themeColor="accent2" w:themeShade="7F"/>
    </w:rPr>
  </w:style>
  <w:style w:type="character" w:styleId="Odwoanieintensywne">
    <w:name w:val="Intense Reference"/>
    <w:uiPriority w:val="32"/>
    <w:qFormat/>
    <w:rsid w:val="0077635E"/>
    <w:rPr>
      <w:rFonts w:asciiTheme="minorHAnsi" w:eastAsiaTheme="minorEastAsia" w:hAnsiTheme="minorHAnsi" w:cstheme="minorBidi"/>
      <w:b/>
      <w:bCs/>
      <w:i/>
      <w:iCs/>
      <w:color w:val="592C63" w:themeColor="accent2" w:themeShade="7F"/>
    </w:rPr>
  </w:style>
  <w:style w:type="character" w:styleId="Tytuksiki">
    <w:name w:val="Book Title"/>
    <w:uiPriority w:val="33"/>
    <w:qFormat/>
    <w:rsid w:val="0077635E"/>
    <w:rPr>
      <w:caps/>
      <w:color w:val="592C63" w:themeColor="accent2" w:themeShade="7F"/>
      <w:spacing w:val="5"/>
      <w:u w:color="592C6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635E"/>
    <w:pPr>
      <w:outlineLvl w:val="9"/>
    </w:pPr>
  </w:style>
  <w:style w:type="character" w:customStyle="1" w:styleId="Odwoaniedokomentarza1">
    <w:name w:val="Odwołanie do komentarza1"/>
    <w:rsid w:val="00CF135E"/>
    <w:rPr>
      <w:sz w:val="16"/>
      <w:szCs w:val="16"/>
    </w:rPr>
  </w:style>
  <w:style w:type="paragraph" w:customStyle="1" w:styleId="Akapitzlist1">
    <w:name w:val="Akapit z listą1"/>
    <w:basedOn w:val="Normalny"/>
    <w:rsid w:val="00CF135E"/>
    <w:pPr>
      <w:spacing w:after="160" w:line="259" w:lineRule="auto"/>
      <w:ind w:left="720"/>
    </w:pPr>
    <w:rPr>
      <w:rFonts w:ascii="Calibri" w:eastAsia="Times New Roman" w:hAnsi="Calibri" w:cs="Times New Roman"/>
      <w:lang w:val="pl-PL" w:bidi="ar-SA"/>
    </w:rPr>
  </w:style>
  <w:style w:type="character" w:styleId="Hipercze">
    <w:name w:val="Hyperlink"/>
    <w:basedOn w:val="Domylnaczcionkaakapitu"/>
    <w:rsid w:val="00CF135E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semiHidden/>
    <w:rsid w:val="00CF135E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pl-PL" w:bidi="ar-SA"/>
    </w:rPr>
  </w:style>
  <w:style w:type="character" w:customStyle="1" w:styleId="Nagwek11">
    <w:name w:val="Nagłówek #1_"/>
    <w:basedOn w:val="Domylnaczcionkaakapitu"/>
    <w:link w:val="Nagwek12"/>
    <w:rsid w:val="001319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131957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zeinternetowe">
    <w:name w:val="czeinternetowe"/>
    <w:basedOn w:val="Domylnaczcionkaakapitu"/>
    <w:rsid w:val="00587BD5"/>
  </w:style>
  <w:style w:type="paragraph" w:customStyle="1" w:styleId="Default">
    <w:name w:val="Default"/>
    <w:rsid w:val="006E37F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7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266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8188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51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90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sse-trzebnica" TargetMode="External"/><Relationship Id="rId3" Type="http://schemas.openxmlformats.org/officeDocument/2006/relationships/styles" Target="styles.xml"/><Relationship Id="rId7" Type="http://schemas.openxmlformats.org/officeDocument/2006/relationships/hyperlink" Target="mailto:oswiata.psse.trzebnica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842F73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9F3E1-580B-4E3C-9DDD-9E9A100D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Oleśnica 3</dc:creator>
  <cp:lastModifiedBy>PSSE Trzebnica - Izabela Korpowska</cp:lastModifiedBy>
  <cp:revision>24</cp:revision>
  <cp:lastPrinted>2023-05-10T08:57:00Z</cp:lastPrinted>
  <dcterms:created xsi:type="dcterms:W3CDTF">2023-04-14T12:30:00Z</dcterms:created>
  <dcterms:modified xsi:type="dcterms:W3CDTF">2023-05-10T08:57:00Z</dcterms:modified>
</cp:coreProperties>
</file>