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95" w:rsidRPr="00D9225B" w:rsidRDefault="00394E95" w:rsidP="0035137D">
      <w:pPr>
        <w:spacing w:after="0" w:line="276" w:lineRule="auto"/>
        <w:ind w:left="5479" w:firstLine="0"/>
        <w:jc w:val="right"/>
      </w:pPr>
      <w:r w:rsidRPr="00D9225B">
        <w:rPr>
          <w:i/>
          <w:sz w:val="20"/>
        </w:rPr>
        <w:t xml:space="preserve">Załącznik nr </w:t>
      </w:r>
      <w:r w:rsidR="0003758D">
        <w:rPr>
          <w:i/>
          <w:sz w:val="20"/>
        </w:rPr>
        <w:t>1</w:t>
      </w:r>
      <w:r w:rsidRPr="00D9225B">
        <w:rPr>
          <w:i/>
          <w:sz w:val="20"/>
        </w:rPr>
        <w:t xml:space="preserve"> do zarządzenia nr </w:t>
      </w:r>
      <w:r w:rsidR="000F07FB">
        <w:rPr>
          <w:i/>
          <w:sz w:val="20"/>
        </w:rPr>
        <w:t>4</w:t>
      </w:r>
      <w:r w:rsidR="0049472D">
        <w:rPr>
          <w:i/>
          <w:sz w:val="20"/>
        </w:rPr>
        <w:t>/202</w:t>
      </w:r>
      <w:r w:rsidR="000F07FB">
        <w:rPr>
          <w:i/>
          <w:sz w:val="20"/>
        </w:rPr>
        <w:t>4</w:t>
      </w:r>
    </w:p>
    <w:p w:rsidR="00394E95" w:rsidRPr="00D9225B" w:rsidRDefault="00394E95" w:rsidP="0035137D">
      <w:pPr>
        <w:spacing w:after="0" w:line="276" w:lineRule="auto"/>
        <w:ind w:left="0" w:right="191" w:firstLine="0"/>
        <w:jc w:val="right"/>
        <w:rPr>
          <w:i/>
          <w:sz w:val="20"/>
        </w:rPr>
      </w:pPr>
      <w:r w:rsidRPr="00D9225B">
        <w:rPr>
          <w:i/>
          <w:sz w:val="20"/>
        </w:rPr>
        <w:t>Dyrektora Zespołu Szkół Ogóln</w:t>
      </w:r>
      <w:r w:rsidR="0035137D">
        <w:rPr>
          <w:i/>
          <w:sz w:val="20"/>
        </w:rPr>
        <w:t>okształcących im. Jana Pawła II</w:t>
      </w:r>
      <w:r w:rsidR="0003758D">
        <w:rPr>
          <w:i/>
          <w:sz w:val="20"/>
        </w:rPr>
        <w:t xml:space="preserve"> </w:t>
      </w:r>
      <w:r w:rsidR="0003758D">
        <w:rPr>
          <w:i/>
          <w:sz w:val="20"/>
        </w:rPr>
        <w:br/>
      </w:r>
      <w:r w:rsidRPr="00D9225B">
        <w:rPr>
          <w:i/>
          <w:sz w:val="20"/>
        </w:rPr>
        <w:t>w Pobierowie</w:t>
      </w:r>
    </w:p>
    <w:p w:rsidR="007B7B2B" w:rsidRPr="00394E95" w:rsidRDefault="00C0340F" w:rsidP="00394E95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7B7B2B" w:rsidRPr="00394E95" w:rsidRDefault="00C0340F" w:rsidP="00394E95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sz w:val="28"/>
          <w:szCs w:val="24"/>
        </w:rPr>
      </w:pPr>
      <w:r w:rsidRPr="00394E95">
        <w:rPr>
          <w:rFonts w:asciiTheme="minorHAnsi" w:hAnsiTheme="minorHAnsi" w:cstheme="minorHAnsi"/>
          <w:b/>
          <w:sz w:val="28"/>
          <w:szCs w:val="24"/>
        </w:rPr>
        <w:t>Regulamin rekrutacji uczniów do klas</w:t>
      </w:r>
      <w:r w:rsidR="00394E95">
        <w:rPr>
          <w:rFonts w:asciiTheme="minorHAnsi" w:hAnsiTheme="minorHAnsi" w:cstheme="minorHAnsi"/>
          <w:b/>
          <w:sz w:val="28"/>
          <w:szCs w:val="24"/>
        </w:rPr>
        <w:t>y</w:t>
      </w:r>
      <w:r w:rsidRPr="00394E95">
        <w:rPr>
          <w:rFonts w:asciiTheme="minorHAnsi" w:hAnsiTheme="minorHAnsi" w:cstheme="minorHAnsi"/>
          <w:b/>
          <w:sz w:val="28"/>
          <w:szCs w:val="24"/>
        </w:rPr>
        <w:t xml:space="preserve"> pierwsz</w:t>
      </w:r>
      <w:r w:rsidR="00394E95">
        <w:rPr>
          <w:rFonts w:asciiTheme="minorHAnsi" w:hAnsiTheme="minorHAnsi" w:cstheme="minorHAnsi"/>
          <w:b/>
          <w:sz w:val="28"/>
          <w:szCs w:val="24"/>
        </w:rPr>
        <w:t>ej</w:t>
      </w:r>
    </w:p>
    <w:p w:rsidR="00394E95" w:rsidRDefault="00394E95" w:rsidP="00394E95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Katolickiej Szkoły Podstawowej </w:t>
      </w:r>
    </w:p>
    <w:p w:rsidR="007B7B2B" w:rsidRPr="00394E95" w:rsidRDefault="00394E95" w:rsidP="00394E95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w Zespole Szkół Ogólnokształcących im. Jana Pawła II w Pobierowie</w:t>
      </w:r>
    </w:p>
    <w:p w:rsidR="007B7B2B" w:rsidRPr="00394E95" w:rsidRDefault="00C0340F" w:rsidP="00394E95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4E95" w:rsidRDefault="00C0340F" w:rsidP="00394E95">
      <w:pPr>
        <w:pStyle w:val="Nagwek1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Rozdział I </w:t>
      </w:r>
    </w:p>
    <w:p w:rsidR="007B7B2B" w:rsidRPr="00394E95" w:rsidRDefault="00C0340F" w:rsidP="003C25D5">
      <w:pPr>
        <w:pStyle w:val="Nagwek1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Postanowienia ogólne </w:t>
      </w:r>
    </w:p>
    <w:p w:rsidR="007B7B2B" w:rsidRPr="00394E95" w:rsidRDefault="003C25D5" w:rsidP="00394E95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</w:t>
      </w:r>
    </w:p>
    <w:p w:rsidR="007B7B2B" w:rsidRPr="00394E95" w:rsidRDefault="00C0340F" w:rsidP="00394E9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Zapisy „Regulaminu Rekrutacji do </w:t>
      </w:r>
      <w:r w:rsidR="00394E95" w:rsidRPr="00394E95">
        <w:rPr>
          <w:rFonts w:asciiTheme="minorHAnsi" w:hAnsiTheme="minorHAnsi" w:cstheme="minorHAnsi"/>
          <w:sz w:val="24"/>
          <w:szCs w:val="24"/>
        </w:rPr>
        <w:t xml:space="preserve">Katolickiej </w:t>
      </w:r>
      <w:r w:rsidRPr="00394E95">
        <w:rPr>
          <w:rFonts w:asciiTheme="minorHAnsi" w:hAnsiTheme="minorHAnsi" w:cstheme="minorHAnsi"/>
          <w:sz w:val="24"/>
          <w:szCs w:val="24"/>
        </w:rPr>
        <w:t xml:space="preserve">Szkoły Podstawowej </w:t>
      </w:r>
      <w:r w:rsidR="00394E95" w:rsidRPr="00394E95">
        <w:rPr>
          <w:rFonts w:asciiTheme="minorHAnsi" w:hAnsiTheme="minorHAnsi" w:cstheme="minorHAnsi"/>
          <w:sz w:val="24"/>
          <w:szCs w:val="24"/>
        </w:rPr>
        <w:t>w Zespole Szkół Ogólnokształcących im. Jana Pawła II w Pobierowie” z</w:t>
      </w:r>
      <w:r w:rsidRPr="00394E95">
        <w:rPr>
          <w:rFonts w:asciiTheme="minorHAnsi" w:hAnsiTheme="minorHAnsi" w:cstheme="minorHAnsi"/>
          <w:sz w:val="24"/>
          <w:szCs w:val="24"/>
        </w:rPr>
        <w:t xml:space="preserve">wanego dalej „Regulaminem”, określają ogólne zasady przyjmowania kandydatów do szkoły, tryb postępowania rekrutacyjnego, kryteria naboru, rodzaj dokumentów niezbędnych w postępowaniu rekrutacyjnym oraz zakres uprawnień i obowiązków Komisji Rekrutacyjnej.  </w:t>
      </w:r>
    </w:p>
    <w:p w:rsidR="007B7B2B" w:rsidRPr="00394E95" w:rsidRDefault="00C0340F" w:rsidP="00394E9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Regulamin stosuje się również do kandydatów posiadających orzeczenie o potrzebie kształcenia specjalnego, których rodzice ubiegają się o przyjęcie dziecka do Szkoły, ze względu na to, że szkoła jest publiczną placówką ogólnodostępną. </w:t>
      </w:r>
    </w:p>
    <w:p w:rsidR="007B7B2B" w:rsidRPr="00394E95" w:rsidRDefault="00C0340F" w:rsidP="00394E9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>Regulamin nie dotyczy przyjęcia kandydata do szkoły w trakcie roku szkolnego.</w:t>
      </w:r>
      <w:r w:rsidR="00394E95" w:rsidRPr="00394E95">
        <w:rPr>
          <w:rFonts w:asciiTheme="minorHAnsi" w:hAnsiTheme="minorHAnsi" w:cstheme="minorHAnsi"/>
          <w:sz w:val="24"/>
          <w:szCs w:val="24"/>
        </w:rPr>
        <w:t xml:space="preserve"> </w:t>
      </w:r>
      <w:r w:rsidRPr="00394E95">
        <w:rPr>
          <w:rFonts w:asciiTheme="minorHAnsi" w:hAnsiTheme="minorHAnsi" w:cstheme="minorHAnsi"/>
          <w:sz w:val="24"/>
          <w:szCs w:val="24"/>
        </w:rPr>
        <w:t xml:space="preserve">W tym przypadku decyzję o przyjęciu do szkoły podejmuje dyrektor Zespołu. </w:t>
      </w:r>
    </w:p>
    <w:p w:rsidR="007B7B2B" w:rsidRPr="00394E95" w:rsidRDefault="00C0340F" w:rsidP="00394E9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Rekrutacja do </w:t>
      </w:r>
      <w:r w:rsidR="00394E95">
        <w:rPr>
          <w:rFonts w:asciiTheme="minorHAnsi" w:hAnsiTheme="minorHAnsi" w:cstheme="minorHAnsi"/>
          <w:sz w:val="24"/>
          <w:szCs w:val="24"/>
        </w:rPr>
        <w:t>Katolickiej Szkoły Podstawowej</w:t>
      </w:r>
      <w:r w:rsidRPr="00394E95">
        <w:rPr>
          <w:rFonts w:asciiTheme="minorHAnsi" w:hAnsiTheme="minorHAnsi" w:cstheme="minorHAnsi"/>
          <w:sz w:val="24"/>
          <w:szCs w:val="24"/>
        </w:rPr>
        <w:t xml:space="preserve"> prowadzona jest na wolne miejsca.  </w:t>
      </w:r>
    </w:p>
    <w:p w:rsidR="007B7B2B" w:rsidRPr="00394E95" w:rsidRDefault="00C0340F" w:rsidP="00394E9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Dyrektor Zespołu podaje do publicznej wiadomości w formie ogłoszonego komunikatu informacje o terminie rekrutacji, kryteriach, wymaganych dokumentach i warunkach przyjęcia dziecka do </w:t>
      </w:r>
      <w:r w:rsidR="00394E95">
        <w:rPr>
          <w:rFonts w:asciiTheme="minorHAnsi" w:hAnsiTheme="minorHAnsi" w:cstheme="minorHAnsi"/>
          <w:sz w:val="24"/>
          <w:szCs w:val="24"/>
        </w:rPr>
        <w:t>szkoły</w:t>
      </w:r>
      <w:r w:rsidR="00394E95" w:rsidRPr="00394E95">
        <w:rPr>
          <w:sz w:val="24"/>
          <w:szCs w:val="24"/>
        </w:rPr>
        <w:t>. Komunikat jest publikowany na stronie internetowej Zespołu Szkół Ogólnokształcących im. Jana Pawła II oraz na tablicy ogłoszeń dla rodziców.</w:t>
      </w:r>
    </w:p>
    <w:p w:rsidR="007B7B2B" w:rsidRPr="00394E95" w:rsidRDefault="00C0340F" w:rsidP="00394E9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Postępowanie rekrutacyjne przeprowadza Komisja Rekrutacyjna, powoływana przez dyrektora Zespołu. </w:t>
      </w:r>
    </w:p>
    <w:p w:rsidR="007B7B2B" w:rsidRPr="00394E95" w:rsidRDefault="00C0340F" w:rsidP="00394E95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4E95" w:rsidRDefault="00C0340F" w:rsidP="00394E95">
      <w:pPr>
        <w:pStyle w:val="Nagwek1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Rozdział II </w:t>
      </w:r>
    </w:p>
    <w:p w:rsidR="007B7B2B" w:rsidRPr="00394E95" w:rsidRDefault="00C0340F" w:rsidP="003C25D5">
      <w:pPr>
        <w:pStyle w:val="Nagwek1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Zasady rekrutacji </w:t>
      </w:r>
    </w:p>
    <w:p w:rsidR="007B7B2B" w:rsidRPr="00394E95" w:rsidRDefault="00394E95" w:rsidP="00394E95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</w:t>
      </w:r>
      <w:r w:rsidR="003C25D5">
        <w:rPr>
          <w:rFonts w:asciiTheme="minorHAnsi" w:hAnsiTheme="minorHAnsi" w:cstheme="minorHAnsi"/>
          <w:b/>
          <w:sz w:val="24"/>
          <w:szCs w:val="24"/>
        </w:rPr>
        <w:t xml:space="preserve"> 2</w:t>
      </w:r>
    </w:p>
    <w:p w:rsidR="00321BF6" w:rsidRDefault="00321BF6" w:rsidP="00321BF6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321BF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Do pierwszej klasy Katolickiej Szkoły Podstawowej, po złożeniu wniosku wraz 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  <w:r w:rsidRPr="00321BF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z załącznikami, przyjmuje się poza rekrutacją absolwentów Katolickiego Przedszkola, wchodzącego w skład Zespołu.</w:t>
      </w:r>
    </w:p>
    <w:p w:rsidR="00D3605A" w:rsidRDefault="00321BF6" w:rsidP="00321BF6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N</w:t>
      </w:r>
      <w:r w:rsidRPr="00321BF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a pisemny wniosek rodziców, </w:t>
      </w:r>
      <w:r w:rsidR="00D3605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po przeprowadzeniu postępowania rekrutacyjnego, do pierwszej klasy Katolickiej Szkoły Podstawowej </w:t>
      </w:r>
      <w:r w:rsidRPr="00321BF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przyjmuje 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się </w:t>
      </w:r>
      <w:r w:rsidR="00D3605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pozostałych kandydatów, uwzględniając kryteria rekrutacyjne:</w:t>
      </w:r>
    </w:p>
    <w:p w:rsidR="003C25D5" w:rsidRDefault="003C25D5" w:rsidP="003C25D5">
      <w:p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:rsidR="003C25D5" w:rsidRPr="003C25D5" w:rsidRDefault="003C25D5" w:rsidP="003C25D5">
      <w:p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tbl>
      <w:tblPr>
        <w:tblStyle w:val="TableGrid"/>
        <w:tblW w:w="9290" w:type="dxa"/>
        <w:tblInd w:w="-108" w:type="dxa"/>
        <w:tblCellMar>
          <w:top w:w="53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76"/>
        <w:gridCol w:w="7519"/>
        <w:gridCol w:w="1195"/>
      </w:tblGrid>
      <w:tr w:rsidR="00D3605A" w:rsidTr="00715DCC">
        <w:trPr>
          <w:trHeight w:val="5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firstLine="0"/>
              <w:rPr>
                <w:sz w:val="24"/>
              </w:rPr>
            </w:pPr>
            <w:r w:rsidRPr="00D3605A">
              <w:rPr>
                <w:b/>
                <w:sz w:val="24"/>
              </w:rPr>
              <w:lastRenderedPageBreak/>
              <w:t xml:space="preserve">L.p.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4" w:firstLine="0"/>
              <w:jc w:val="center"/>
              <w:rPr>
                <w:sz w:val="24"/>
              </w:rPr>
            </w:pPr>
            <w:r w:rsidRPr="00D3605A">
              <w:rPr>
                <w:b/>
                <w:sz w:val="24"/>
              </w:rPr>
              <w:t xml:space="preserve">Kryteria wynikające z ustawy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firstLine="0"/>
              <w:jc w:val="center"/>
              <w:rPr>
                <w:sz w:val="24"/>
              </w:rPr>
            </w:pPr>
            <w:r w:rsidRPr="00D3605A">
              <w:rPr>
                <w:b/>
                <w:sz w:val="24"/>
              </w:rPr>
              <w:t xml:space="preserve">Wartość punktu </w:t>
            </w:r>
          </w:p>
        </w:tc>
      </w:tr>
      <w:tr w:rsidR="00D3605A" w:rsidTr="00C52E80">
        <w:trPr>
          <w:trHeight w:val="20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1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1.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D3605A">
            <w:pPr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D3605A">
              <w:rPr>
                <w:b/>
                <w:sz w:val="24"/>
                <w:szCs w:val="24"/>
              </w:rPr>
              <w:t xml:space="preserve">Wielodzietność rodziny kandydata – co oznacza rodzinę wychowującą troje i więcej dzieci. </w:t>
            </w:r>
          </w:p>
          <w:p w:rsidR="0035137D" w:rsidRPr="0035137D" w:rsidRDefault="0035137D" w:rsidP="0035137D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35137D">
              <w:rPr>
                <w:sz w:val="24"/>
                <w:szCs w:val="24"/>
              </w:rPr>
              <w:t>Niezbędna dokumentacja potwierdzająca kryterium:</w:t>
            </w:r>
          </w:p>
          <w:p w:rsidR="0035137D" w:rsidRDefault="00D3605A" w:rsidP="0035137D">
            <w:pPr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D3605A">
              <w:rPr>
                <w:sz w:val="24"/>
                <w:szCs w:val="24"/>
              </w:rPr>
              <w:t>- oświadczenie o wielodzietności kandydata</w:t>
            </w:r>
          </w:p>
          <w:p w:rsidR="00D3605A" w:rsidRPr="0035137D" w:rsidRDefault="00D3605A" w:rsidP="0035137D">
            <w:pPr>
              <w:spacing w:after="0" w:line="276" w:lineRule="auto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FC3D90">
              <w:rPr>
                <w:i/>
                <w:sz w:val="20"/>
                <w:szCs w:val="24"/>
              </w:rPr>
              <w:t xml:space="preserve">Oświadczenie składane jest pod rygorem odpowiedzialności karnej za składanie fałszywych zeznań. Oświadczenie winno zawierać klauzulę następującej treści: „Jestem świadomy odpowiedzialności karnej za złożenie fałszywego oświadczenia”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4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10 pkt. </w:t>
            </w:r>
          </w:p>
        </w:tc>
      </w:tr>
      <w:tr w:rsidR="00D3605A" w:rsidTr="00C52E80">
        <w:trPr>
          <w:trHeight w:val="29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1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2.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D3605A">
            <w:pPr>
              <w:spacing w:after="0" w:line="276" w:lineRule="auto"/>
              <w:ind w:left="0" w:right="1777" w:firstLine="0"/>
              <w:jc w:val="both"/>
              <w:rPr>
                <w:b/>
                <w:sz w:val="24"/>
                <w:szCs w:val="24"/>
              </w:rPr>
            </w:pPr>
            <w:r w:rsidRPr="00D3605A">
              <w:rPr>
                <w:b/>
                <w:sz w:val="24"/>
                <w:szCs w:val="24"/>
              </w:rPr>
              <w:t xml:space="preserve">Niepełnosprawność kandydata </w:t>
            </w:r>
          </w:p>
          <w:p w:rsidR="0035137D" w:rsidRPr="0035137D" w:rsidRDefault="0035137D" w:rsidP="0035137D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35137D">
              <w:rPr>
                <w:sz w:val="24"/>
                <w:szCs w:val="24"/>
              </w:rPr>
              <w:t>Niezbędna dokumentacja potwierdzająca kryterium:</w:t>
            </w:r>
          </w:p>
          <w:p w:rsidR="00D3605A" w:rsidRPr="00D3605A" w:rsidRDefault="00D3605A" w:rsidP="00D3605A">
            <w:pPr>
              <w:spacing w:after="0" w:line="276" w:lineRule="auto"/>
              <w:ind w:left="0" w:right="58" w:firstLine="0"/>
              <w:jc w:val="both"/>
              <w:rPr>
                <w:sz w:val="24"/>
                <w:szCs w:val="24"/>
              </w:rPr>
            </w:pPr>
            <w:r w:rsidRPr="00D3605A">
              <w:rPr>
                <w:sz w:val="24"/>
                <w:szCs w:val="24"/>
              </w:rPr>
              <w:t xml:space="preserve">- orzeczenie o niepełnosprawności lub o stopniu niepełnosprawności lub orzeczenie równoważne w rozumieniu przepisów ustawy z dnia </w:t>
            </w:r>
            <w:r w:rsidRPr="00D3605A">
              <w:rPr>
                <w:sz w:val="24"/>
                <w:szCs w:val="24"/>
              </w:rPr>
              <w:br/>
              <w:t xml:space="preserve">27 sierpnia 1997 o rehabilitacji zawodowej i społecznej oraz zatrudnieniu osób niepełnosprawnych (Dz.U. z 2011 r. Nr 127, poz. 721, z późn. zm.) </w:t>
            </w:r>
          </w:p>
          <w:p w:rsidR="00D3605A" w:rsidRPr="00FC3D90" w:rsidRDefault="00D3605A" w:rsidP="00FC3D90">
            <w:pPr>
              <w:spacing w:after="0" w:line="276" w:lineRule="auto"/>
              <w:ind w:left="0" w:right="58" w:firstLine="0"/>
              <w:jc w:val="both"/>
              <w:rPr>
                <w:i/>
                <w:sz w:val="24"/>
                <w:szCs w:val="24"/>
              </w:rPr>
            </w:pPr>
            <w:r w:rsidRPr="00FC3D90">
              <w:rPr>
                <w:i/>
                <w:sz w:val="20"/>
                <w:szCs w:val="24"/>
              </w:rPr>
              <w:t>Dokumenty składane są w oryginale lub notarialnie poświadczonej kopii albo w postaci urzędowo poświadczonego zgodnie z art.76 a § 1 KPA odpisu lub wyciągu z dokumentu. Dokumenty te mogą być również składane</w:t>
            </w:r>
            <w:r w:rsidR="00FC3D90">
              <w:rPr>
                <w:i/>
                <w:sz w:val="20"/>
                <w:szCs w:val="24"/>
              </w:rPr>
              <w:t xml:space="preserve"> </w:t>
            </w:r>
            <w:r w:rsidRPr="00FC3D90">
              <w:rPr>
                <w:i/>
                <w:sz w:val="20"/>
                <w:szCs w:val="24"/>
              </w:rPr>
              <w:t xml:space="preserve">w postaci kopii poświadczonej za zgodność </w:t>
            </w:r>
            <w:r w:rsidR="00FC3D90">
              <w:rPr>
                <w:i/>
                <w:sz w:val="20"/>
                <w:szCs w:val="24"/>
              </w:rPr>
              <w:br/>
            </w:r>
            <w:r w:rsidRPr="00FC3D90">
              <w:rPr>
                <w:i/>
                <w:sz w:val="20"/>
                <w:szCs w:val="24"/>
              </w:rPr>
              <w:t xml:space="preserve">z oryginałem przez rodzica kandydata.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4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10 pkt. </w:t>
            </w:r>
          </w:p>
        </w:tc>
      </w:tr>
      <w:tr w:rsidR="00D3605A" w:rsidTr="00C52E80">
        <w:trPr>
          <w:trHeight w:val="30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1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3.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35137D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D3605A">
              <w:rPr>
                <w:b/>
                <w:sz w:val="24"/>
                <w:szCs w:val="24"/>
              </w:rPr>
              <w:t xml:space="preserve">Niepełnosprawność jednego z rodziców kandydata </w:t>
            </w:r>
            <w:r w:rsidR="0035137D">
              <w:rPr>
                <w:b/>
                <w:sz w:val="24"/>
                <w:szCs w:val="24"/>
              </w:rPr>
              <w:br/>
            </w:r>
            <w:r w:rsidR="0035137D" w:rsidRPr="0035137D">
              <w:rPr>
                <w:sz w:val="24"/>
                <w:szCs w:val="24"/>
              </w:rPr>
              <w:t>Niezbędna dokumentacja potwierdzająca kryterium:</w:t>
            </w:r>
          </w:p>
          <w:p w:rsidR="00D3605A" w:rsidRPr="00D3605A" w:rsidRDefault="00D3605A" w:rsidP="00D3605A">
            <w:pPr>
              <w:spacing w:after="0" w:line="276" w:lineRule="auto"/>
              <w:ind w:left="0" w:right="58" w:firstLine="0"/>
              <w:jc w:val="both"/>
              <w:rPr>
                <w:sz w:val="24"/>
                <w:szCs w:val="24"/>
              </w:rPr>
            </w:pPr>
            <w:r w:rsidRPr="00D3605A">
              <w:rPr>
                <w:sz w:val="24"/>
                <w:szCs w:val="24"/>
              </w:rPr>
              <w:t xml:space="preserve">- orzeczenie o niepełnosprawności lub o stopniu niepełnosprawności lub orzeczenie równoważne w rozumieniu przepisów ustawy z dnia </w:t>
            </w:r>
            <w:r w:rsidRPr="00D3605A">
              <w:rPr>
                <w:sz w:val="24"/>
                <w:szCs w:val="24"/>
              </w:rPr>
              <w:br/>
              <w:t xml:space="preserve">27 sierpnia 1997 o rehabilitacji zawodowej i społecznej oraz zatrudnieniu osób niepełnosprawnych (Dz.U. z 2011 r. Nr 127, poz.721, z późn. zm.) </w:t>
            </w:r>
          </w:p>
          <w:p w:rsidR="00D3605A" w:rsidRPr="00FC3D90" w:rsidRDefault="00D3605A" w:rsidP="00FC3D90">
            <w:pPr>
              <w:spacing w:after="0" w:line="276" w:lineRule="auto"/>
              <w:ind w:left="0" w:right="55" w:firstLine="0"/>
              <w:jc w:val="both"/>
              <w:rPr>
                <w:i/>
                <w:sz w:val="24"/>
                <w:szCs w:val="24"/>
              </w:rPr>
            </w:pPr>
            <w:r w:rsidRPr="00FC3D90">
              <w:rPr>
                <w:i/>
                <w:sz w:val="20"/>
                <w:szCs w:val="24"/>
              </w:rPr>
              <w:t>Dokumenty składane są w oryginale lub notarialnie poświadczonej kopii albo w postaci urzędowo poświadczonego zgodnie z art.76 a § 1 KPA odpisu lub wyciągu z dokumentu. Dokumenty te mogą być również składane</w:t>
            </w:r>
            <w:r w:rsidR="00FC3D90">
              <w:rPr>
                <w:i/>
                <w:sz w:val="20"/>
                <w:szCs w:val="24"/>
              </w:rPr>
              <w:t xml:space="preserve"> </w:t>
            </w:r>
            <w:r w:rsidRPr="00FC3D90">
              <w:rPr>
                <w:i/>
                <w:sz w:val="20"/>
                <w:szCs w:val="24"/>
              </w:rPr>
              <w:t xml:space="preserve">w postaci kopii poświadczonej za zgodność </w:t>
            </w:r>
            <w:r w:rsidR="00FC3D90">
              <w:rPr>
                <w:i/>
                <w:sz w:val="20"/>
                <w:szCs w:val="24"/>
              </w:rPr>
              <w:br/>
            </w:r>
            <w:r w:rsidRPr="00FC3D90">
              <w:rPr>
                <w:i/>
                <w:sz w:val="20"/>
                <w:szCs w:val="24"/>
              </w:rPr>
              <w:t xml:space="preserve">z oryginałem przez rodzica kandydata.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4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10 pkt. </w:t>
            </w:r>
          </w:p>
        </w:tc>
      </w:tr>
      <w:tr w:rsidR="00D3605A" w:rsidTr="00715DCC">
        <w:trPr>
          <w:trHeight w:val="36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1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4.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05A" w:rsidRPr="00D3605A" w:rsidRDefault="00D3605A" w:rsidP="00D3605A">
            <w:pPr>
              <w:spacing w:after="0" w:line="276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3605A">
              <w:rPr>
                <w:b/>
                <w:sz w:val="24"/>
                <w:szCs w:val="24"/>
              </w:rPr>
              <w:t xml:space="preserve">Niepełnosprawność obojga rodziców kandydata </w:t>
            </w:r>
          </w:p>
          <w:p w:rsidR="0035137D" w:rsidRPr="0035137D" w:rsidRDefault="0035137D" w:rsidP="0035137D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35137D">
              <w:rPr>
                <w:sz w:val="24"/>
                <w:szCs w:val="24"/>
              </w:rPr>
              <w:t>Niezbędna dokumentacja potwierdzająca kryterium:</w:t>
            </w:r>
          </w:p>
          <w:p w:rsidR="00D3605A" w:rsidRPr="00D3605A" w:rsidRDefault="00D3605A" w:rsidP="00D3605A">
            <w:pPr>
              <w:spacing w:after="0" w:line="276" w:lineRule="auto"/>
              <w:ind w:left="0" w:right="55" w:firstLine="0"/>
              <w:jc w:val="both"/>
              <w:rPr>
                <w:sz w:val="24"/>
                <w:szCs w:val="24"/>
              </w:rPr>
            </w:pPr>
            <w:r w:rsidRPr="00D3605A">
              <w:rPr>
                <w:sz w:val="24"/>
                <w:szCs w:val="24"/>
              </w:rPr>
              <w:t xml:space="preserve">- orzeczenie o niepełnosprawności lub o stopniu niepełnosprawności lub orzeczenie równoważne w rozumieniu przepisów ustawy z dnia </w:t>
            </w:r>
            <w:r w:rsidRPr="00D3605A">
              <w:rPr>
                <w:sz w:val="24"/>
                <w:szCs w:val="24"/>
              </w:rPr>
              <w:br/>
              <w:t xml:space="preserve">27 sierpnia1997 o rehabilitacji zawodowej i społecznej oraz zatrudnieniu osób niepełnosprawnych (Dz.U. z 2011 r. Nr 127, poz. 721, z późn. zm.) </w:t>
            </w:r>
          </w:p>
          <w:p w:rsidR="00D3605A" w:rsidRPr="00FC3D90" w:rsidRDefault="00D3605A" w:rsidP="00FC3D90">
            <w:pPr>
              <w:spacing w:after="0" w:line="276" w:lineRule="auto"/>
              <w:ind w:left="0" w:right="58" w:firstLine="0"/>
              <w:jc w:val="both"/>
              <w:rPr>
                <w:i/>
                <w:sz w:val="24"/>
                <w:szCs w:val="24"/>
              </w:rPr>
            </w:pPr>
            <w:r w:rsidRPr="00FC3D90">
              <w:rPr>
                <w:i/>
                <w:sz w:val="20"/>
                <w:szCs w:val="24"/>
              </w:rPr>
              <w:t>Dokumenty składane są w oryginale lub notarialnie poświadczonej kopii albo w postaci urzędowo poświadczonego zgodnie z art.76 a § 1 KPA odpisu lub wyciągu z dokumentu. Dokumenty te mogą być również składane</w:t>
            </w:r>
            <w:r w:rsidR="00FC3D90">
              <w:rPr>
                <w:i/>
                <w:sz w:val="20"/>
                <w:szCs w:val="24"/>
              </w:rPr>
              <w:t xml:space="preserve"> </w:t>
            </w:r>
            <w:r w:rsidRPr="00FC3D90">
              <w:rPr>
                <w:i/>
                <w:sz w:val="20"/>
                <w:szCs w:val="24"/>
              </w:rPr>
              <w:t xml:space="preserve">w postaci kopii poświadczonej za zgodność </w:t>
            </w:r>
            <w:r w:rsidR="00FC3D90">
              <w:rPr>
                <w:i/>
                <w:sz w:val="20"/>
                <w:szCs w:val="24"/>
              </w:rPr>
              <w:br/>
            </w:r>
            <w:r w:rsidRPr="00FC3D90">
              <w:rPr>
                <w:i/>
                <w:sz w:val="20"/>
                <w:szCs w:val="24"/>
              </w:rPr>
              <w:t xml:space="preserve">z oryginałem przez rodzica kandydata.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4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10 pkt. </w:t>
            </w:r>
          </w:p>
        </w:tc>
      </w:tr>
      <w:tr w:rsidR="00D3605A" w:rsidTr="00715DCC">
        <w:trPr>
          <w:trHeight w:val="32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3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D3605A">
            <w:pPr>
              <w:spacing w:after="0" w:line="276" w:lineRule="auto"/>
              <w:ind w:left="0" w:right="451" w:firstLine="0"/>
              <w:jc w:val="both"/>
              <w:rPr>
                <w:b/>
                <w:sz w:val="24"/>
                <w:szCs w:val="24"/>
              </w:rPr>
            </w:pPr>
            <w:r w:rsidRPr="00D3605A">
              <w:rPr>
                <w:b/>
                <w:sz w:val="24"/>
                <w:szCs w:val="24"/>
              </w:rPr>
              <w:t xml:space="preserve">Niepełnosprawność rodzeństwa kandydata </w:t>
            </w:r>
          </w:p>
          <w:p w:rsidR="0035137D" w:rsidRPr="0035137D" w:rsidRDefault="0035137D" w:rsidP="0035137D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35137D">
              <w:rPr>
                <w:sz w:val="24"/>
                <w:szCs w:val="24"/>
              </w:rPr>
              <w:t>Niezbędna dokumentacja potwierdzająca kryterium:</w:t>
            </w:r>
          </w:p>
          <w:p w:rsidR="00D3605A" w:rsidRPr="00D3605A" w:rsidRDefault="00D3605A" w:rsidP="00D3605A">
            <w:pPr>
              <w:spacing w:after="0" w:line="276" w:lineRule="auto"/>
              <w:ind w:left="0" w:right="54" w:firstLine="0"/>
              <w:jc w:val="both"/>
              <w:rPr>
                <w:sz w:val="24"/>
                <w:szCs w:val="24"/>
              </w:rPr>
            </w:pPr>
            <w:r w:rsidRPr="00D3605A">
              <w:rPr>
                <w:sz w:val="24"/>
                <w:szCs w:val="24"/>
              </w:rPr>
              <w:t xml:space="preserve">- orzeczenie o niepełnosprawności lub o stopniu niepełnosprawności lub orzeczenie równoważne w rozumieniu przepisów ustawy z dnia </w:t>
            </w:r>
            <w:r w:rsidRPr="00D3605A">
              <w:rPr>
                <w:sz w:val="24"/>
                <w:szCs w:val="24"/>
              </w:rPr>
              <w:br/>
              <w:t xml:space="preserve">27 sierpnia 1997 r. o rehabilitacji zawodowej i społecznej oraz zatrudnieniu osób niepełnosprawnych (Dz. U. z 2011 r. Nr 127, poz. 721, z późn. zm.) </w:t>
            </w:r>
          </w:p>
          <w:p w:rsidR="00D3605A" w:rsidRPr="00FC3D90" w:rsidRDefault="00D3605A" w:rsidP="00FC3D90">
            <w:pPr>
              <w:spacing w:after="0" w:line="276" w:lineRule="auto"/>
              <w:ind w:left="0" w:right="57" w:firstLine="0"/>
              <w:jc w:val="both"/>
              <w:rPr>
                <w:i/>
                <w:sz w:val="24"/>
                <w:szCs w:val="24"/>
              </w:rPr>
            </w:pPr>
            <w:r w:rsidRPr="00FC3D90">
              <w:rPr>
                <w:i/>
                <w:sz w:val="20"/>
                <w:szCs w:val="24"/>
              </w:rPr>
              <w:t>Dokumenty składane są w oryginale lub notarialnie poświadczonej kopii albo w postaci urzędowo poświadczonego zgodnie z art. 76a § 1 KPA odpisu lub wyciągu z dokumentu. Dokumenty te mogą być również składane</w:t>
            </w:r>
            <w:r w:rsidR="00FC3D90">
              <w:rPr>
                <w:i/>
                <w:sz w:val="20"/>
                <w:szCs w:val="24"/>
              </w:rPr>
              <w:t xml:space="preserve"> </w:t>
            </w:r>
            <w:r w:rsidRPr="00FC3D90">
              <w:rPr>
                <w:i/>
                <w:sz w:val="20"/>
                <w:szCs w:val="24"/>
              </w:rPr>
              <w:t xml:space="preserve">w postaci kopii poświadczonej za zgodność </w:t>
            </w:r>
            <w:r w:rsidR="00FC3D90">
              <w:rPr>
                <w:i/>
                <w:sz w:val="20"/>
                <w:szCs w:val="24"/>
              </w:rPr>
              <w:br/>
            </w:r>
            <w:r w:rsidRPr="00FC3D90">
              <w:rPr>
                <w:i/>
                <w:sz w:val="20"/>
                <w:szCs w:val="24"/>
              </w:rPr>
              <w:t xml:space="preserve">z oryginałem przez rodzica kandydata.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6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10 pkt. </w:t>
            </w:r>
          </w:p>
        </w:tc>
      </w:tr>
      <w:tr w:rsidR="00D3605A" w:rsidTr="00715DCC">
        <w:trPr>
          <w:trHeight w:val="40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3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6.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D3605A">
            <w:pPr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D3605A">
              <w:rPr>
                <w:b/>
                <w:sz w:val="24"/>
                <w:szCs w:val="24"/>
              </w:rPr>
              <w:t xml:space="preserve">Samotne wychowanie kandydata w rodzinie </w:t>
            </w:r>
          </w:p>
          <w:p w:rsidR="00D3605A" w:rsidRPr="00D3605A" w:rsidRDefault="00D3605A" w:rsidP="00D3605A">
            <w:pPr>
              <w:spacing w:after="0" w:line="276" w:lineRule="auto"/>
              <w:ind w:left="0" w:right="58" w:firstLine="0"/>
              <w:jc w:val="both"/>
              <w:rPr>
                <w:sz w:val="24"/>
                <w:szCs w:val="24"/>
              </w:rPr>
            </w:pPr>
            <w:r w:rsidRPr="00D3605A">
              <w:rPr>
                <w:sz w:val="24"/>
                <w:szCs w:val="24"/>
              </w:rPr>
              <w:t xml:space="preserve">(samotne wychowywanie dziecka oznacza wychowywanie dziecka przez pannę, kawalera, wdowę, wdowca, osobę pozostającą w separacji orzeczonej prawomocnym wyrokiem sądu, osobę rozwiedzioną, chyba że osoba ta wychowuje wspólnie co najmniej jedno dziecko z jego rodzicem) </w:t>
            </w:r>
          </w:p>
          <w:p w:rsidR="0035137D" w:rsidRPr="0035137D" w:rsidRDefault="0035137D" w:rsidP="0035137D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35137D">
              <w:rPr>
                <w:sz w:val="24"/>
                <w:szCs w:val="24"/>
              </w:rPr>
              <w:t>Niezbędna dokumentacja potwierdzająca kryterium:</w:t>
            </w:r>
          </w:p>
          <w:p w:rsidR="00D3605A" w:rsidRPr="00D3605A" w:rsidRDefault="00D3605A" w:rsidP="00D3605A">
            <w:pPr>
              <w:spacing w:after="0" w:line="276" w:lineRule="auto"/>
              <w:ind w:left="0" w:right="60" w:firstLine="0"/>
              <w:jc w:val="both"/>
              <w:rPr>
                <w:sz w:val="24"/>
                <w:szCs w:val="24"/>
              </w:rPr>
            </w:pPr>
            <w:r w:rsidRPr="00D3605A">
              <w:rPr>
                <w:sz w:val="24"/>
                <w:szCs w:val="24"/>
              </w:rPr>
              <w:t xml:space="preserve">Prawomocny wyrok sadu rodzinnego orzekający rozwód lub separację lub akt zgonu oraz oświadczenie o samotnym wychowywaniu dziecka oraz niewychowywaniu żadnego dziecka wspólnie z jego rodzicem. </w:t>
            </w:r>
          </w:p>
          <w:p w:rsidR="00D3605A" w:rsidRPr="00FC3D90" w:rsidRDefault="00D3605A" w:rsidP="00FC3D90">
            <w:pPr>
              <w:spacing w:after="0" w:line="276" w:lineRule="auto"/>
              <w:ind w:left="0" w:right="53" w:firstLine="0"/>
              <w:jc w:val="both"/>
              <w:rPr>
                <w:i/>
                <w:sz w:val="24"/>
                <w:szCs w:val="24"/>
              </w:rPr>
            </w:pPr>
            <w:r w:rsidRPr="00FC3D90">
              <w:rPr>
                <w:i/>
                <w:sz w:val="20"/>
                <w:szCs w:val="24"/>
              </w:rPr>
              <w:t>Dokumenty składane są w oryginale lub notarialnie poświadczonej kopii albo w postaci urzędowo poświadczonego zgodnie z art. 76 a § 1 KPA odpisu lub wyciągu z dokumentu. Dokumenty te mogą być również składane</w:t>
            </w:r>
            <w:r w:rsidR="00FC3D90">
              <w:rPr>
                <w:i/>
                <w:sz w:val="20"/>
                <w:szCs w:val="24"/>
              </w:rPr>
              <w:t xml:space="preserve"> </w:t>
            </w:r>
            <w:r w:rsidRPr="00FC3D90">
              <w:rPr>
                <w:i/>
                <w:sz w:val="20"/>
                <w:szCs w:val="24"/>
              </w:rPr>
              <w:t xml:space="preserve">w postaci kopii poświadczonej za zgodność </w:t>
            </w:r>
            <w:r w:rsidR="00FC3D90">
              <w:rPr>
                <w:i/>
                <w:sz w:val="20"/>
                <w:szCs w:val="24"/>
              </w:rPr>
              <w:br/>
            </w:r>
            <w:r w:rsidRPr="00FC3D90">
              <w:rPr>
                <w:i/>
                <w:sz w:val="20"/>
                <w:szCs w:val="24"/>
              </w:rPr>
              <w:t xml:space="preserve">z oryginałem przez rodzica kandydata.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6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10 pkt. </w:t>
            </w:r>
          </w:p>
        </w:tc>
      </w:tr>
      <w:tr w:rsidR="00D3605A" w:rsidTr="00C52E80">
        <w:trPr>
          <w:trHeight w:val="26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3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7.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D3605A">
            <w:pPr>
              <w:spacing w:after="0" w:line="276" w:lineRule="auto"/>
              <w:ind w:left="0" w:right="1252" w:firstLine="0"/>
              <w:jc w:val="both"/>
              <w:rPr>
                <w:b/>
                <w:sz w:val="24"/>
                <w:szCs w:val="24"/>
              </w:rPr>
            </w:pPr>
            <w:r w:rsidRPr="00D3605A">
              <w:rPr>
                <w:b/>
                <w:sz w:val="24"/>
                <w:szCs w:val="24"/>
              </w:rPr>
              <w:t xml:space="preserve">Objęcie kandydata pieczą zastępczą </w:t>
            </w:r>
          </w:p>
          <w:p w:rsidR="0035137D" w:rsidRPr="0035137D" w:rsidRDefault="0035137D" w:rsidP="0035137D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35137D">
              <w:rPr>
                <w:sz w:val="24"/>
                <w:szCs w:val="24"/>
              </w:rPr>
              <w:t>Niezbędna dokumentacja potwierdzająca kryterium:</w:t>
            </w:r>
          </w:p>
          <w:p w:rsidR="00D3605A" w:rsidRPr="00D3605A" w:rsidRDefault="00D3605A" w:rsidP="00D3605A">
            <w:pPr>
              <w:spacing w:after="0" w:line="276" w:lineRule="auto"/>
              <w:ind w:left="0" w:right="54" w:firstLine="0"/>
              <w:jc w:val="both"/>
              <w:rPr>
                <w:sz w:val="24"/>
                <w:szCs w:val="24"/>
              </w:rPr>
            </w:pPr>
            <w:r w:rsidRPr="00D3605A">
              <w:rPr>
                <w:sz w:val="24"/>
                <w:szCs w:val="24"/>
              </w:rPr>
              <w:t xml:space="preserve">- dokument poświadczający objęcie dziecka pieczą zastępczą zgodnie </w:t>
            </w:r>
            <w:r w:rsidRPr="00D3605A">
              <w:rPr>
                <w:sz w:val="24"/>
                <w:szCs w:val="24"/>
              </w:rPr>
              <w:br/>
              <w:t xml:space="preserve">z ustawą z dnia 9 czerwca 2011r. o wspieraniu rodziny i systemie pieczy zastępczej (Dz.U. z 2011r. Nr 149, poz. 887) </w:t>
            </w:r>
          </w:p>
          <w:p w:rsidR="00D3605A" w:rsidRPr="00FC3D90" w:rsidRDefault="00D3605A" w:rsidP="00FC3D90">
            <w:pPr>
              <w:spacing w:after="0" w:line="276" w:lineRule="auto"/>
              <w:ind w:left="0" w:right="54" w:firstLine="0"/>
              <w:jc w:val="both"/>
              <w:rPr>
                <w:i/>
                <w:sz w:val="24"/>
                <w:szCs w:val="24"/>
              </w:rPr>
            </w:pPr>
            <w:r w:rsidRPr="00FC3D90">
              <w:rPr>
                <w:i/>
                <w:sz w:val="20"/>
                <w:szCs w:val="24"/>
              </w:rPr>
              <w:t>Dokumenty składane są w oryginale lub notarialnie poświadczonej kopii albo w postaci urzędowo poświadczonego zgodnie z art. 76 a § 1 KPA odpisu lub wyciągu z dokumentu. Dokumenty te mogą być również składane</w:t>
            </w:r>
            <w:r w:rsidR="00FC3D90">
              <w:rPr>
                <w:i/>
                <w:sz w:val="20"/>
                <w:szCs w:val="24"/>
              </w:rPr>
              <w:t xml:space="preserve"> </w:t>
            </w:r>
            <w:r w:rsidRPr="00FC3D90">
              <w:rPr>
                <w:i/>
                <w:sz w:val="20"/>
                <w:szCs w:val="24"/>
              </w:rPr>
              <w:t xml:space="preserve">w postaci kopii poświadczonej za zgodność </w:t>
            </w:r>
            <w:r w:rsidR="00FC3D90">
              <w:rPr>
                <w:i/>
                <w:sz w:val="20"/>
                <w:szCs w:val="24"/>
              </w:rPr>
              <w:br/>
            </w:r>
            <w:r w:rsidRPr="00FC3D90">
              <w:rPr>
                <w:i/>
                <w:sz w:val="20"/>
                <w:szCs w:val="24"/>
              </w:rPr>
              <w:t xml:space="preserve">z oryginałem przez rodzica kandydata.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6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10 pkt. </w:t>
            </w:r>
          </w:p>
        </w:tc>
      </w:tr>
    </w:tbl>
    <w:p w:rsidR="00D3605A" w:rsidRDefault="00D3605A" w:rsidP="00D3605A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:rsidR="00D3605A" w:rsidRDefault="00D3605A" w:rsidP="00D3605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Punkty ulegają sumowaniu. W pierwszej kolejności przyjmowani są kandydaci z największą liczbą punktów, aż do wyczerpania wolnych miejsc.</w:t>
      </w:r>
    </w:p>
    <w:p w:rsidR="00D3605A" w:rsidRDefault="00D3605A" w:rsidP="00D3605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Uzupełniony wniosek wraz z załącznikami składa się we wskazanym terminie w sekretariacie Szkoły.</w:t>
      </w:r>
    </w:p>
    <w:p w:rsidR="000B48B2" w:rsidRPr="000B48B2" w:rsidRDefault="000B48B2" w:rsidP="000B48B2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321BF6">
        <w:rPr>
          <w:rFonts w:asciiTheme="minorHAnsi" w:hAnsiTheme="minorHAnsi" w:cstheme="minorHAnsi"/>
          <w:sz w:val="24"/>
          <w:szCs w:val="24"/>
        </w:rPr>
        <w:t xml:space="preserve">Wnioski złożone po terminie lub niekompletne, wypełnione nieprawidłowo nie będą rozpatrywane. </w:t>
      </w:r>
    </w:p>
    <w:p w:rsidR="000B48B2" w:rsidRDefault="000B48B2" w:rsidP="000B48B2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sz w:val="24"/>
        </w:rPr>
      </w:pPr>
      <w:r w:rsidRPr="00321BF6">
        <w:rPr>
          <w:sz w:val="24"/>
        </w:rPr>
        <w:t>Po ogłoszeniu wyników rekrutacji, rodzic dziecka zobowiązany jest do złożenia woli przyjęcia dziecka do</w:t>
      </w:r>
      <w:r>
        <w:rPr>
          <w:sz w:val="24"/>
        </w:rPr>
        <w:t xml:space="preserve"> Szkoły</w:t>
      </w:r>
      <w:r w:rsidRPr="00321BF6">
        <w:rPr>
          <w:sz w:val="24"/>
        </w:rPr>
        <w:t xml:space="preserve">, w terminie wyznaczonym przez Dyrektora. </w:t>
      </w:r>
    </w:p>
    <w:p w:rsidR="000B48B2" w:rsidRPr="00D3605A" w:rsidRDefault="000B48B2" w:rsidP="000B48B2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sz w:val="24"/>
        </w:rPr>
      </w:pPr>
      <w:r w:rsidRPr="00D3605A">
        <w:rPr>
          <w:sz w:val="24"/>
        </w:rPr>
        <w:t>Do zad</w:t>
      </w:r>
      <w:r>
        <w:rPr>
          <w:sz w:val="24"/>
        </w:rPr>
        <w:t>ań komisji rekrutacyjnej należy:</w:t>
      </w:r>
      <w:r w:rsidRPr="00D3605A">
        <w:rPr>
          <w:sz w:val="24"/>
        </w:rPr>
        <w:t xml:space="preserve"> </w:t>
      </w:r>
    </w:p>
    <w:p w:rsidR="000B48B2" w:rsidRPr="00D3605A" w:rsidRDefault="000B48B2" w:rsidP="000B48B2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sz w:val="24"/>
        </w:rPr>
      </w:pPr>
      <w:r w:rsidRPr="00D3605A">
        <w:rPr>
          <w:sz w:val="24"/>
        </w:rPr>
        <w:lastRenderedPageBreak/>
        <w:t xml:space="preserve">praca nad wnioskami, weryfikacja wniosków </w:t>
      </w:r>
    </w:p>
    <w:p w:rsidR="000B48B2" w:rsidRPr="00D3605A" w:rsidRDefault="000B48B2" w:rsidP="000B48B2">
      <w:pPr>
        <w:numPr>
          <w:ilvl w:val="0"/>
          <w:numId w:val="17"/>
        </w:numPr>
        <w:spacing w:after="0" w:line="276" w:lineRule="auto"/>
        <w:ind w:left="567" w:hanging="283"/>
        <w:jc w:val="both"/>
        <w:rPr>
          <w:sz w:val="24"/>
        </w:rPr>
      </w:pPr>
      <w:r w:rsidRPr="00D3605A">
        <w:rPr>
          <w:sz w:val="24"/>
        </w:rPr>
        <w:t xml:space="preserve">ustalenie wyników postępowania rekrutacyjnego i podanie do publicznej wiadomości </w:t>
      </w:r>
      <w:r w:rsidRPr="00D3605A">
        <w:rPr>
          <w:sz w:val="24"/>
        </w:rPr>
        <w:br/>
        <w:t xml:space="preserve">w formie listy kandydatów zakwalifikowanych i niezakwalifikowanych </w:t>
      </w:r>
    </w:p>
    <w:p w:rsidR="000B48B2" w:rsidRPr="00D3605A" w:rsidRDefault="000B48B2" w:rsidP="000B48B2">
      <w:pPr>
        <w:numPr>
          <w:ilvl w:val="0"/>
          <w:numId w:val="17"/>
        </w:numPr>
        <w:spacing w:after="0" w:line="276" w:lineRule="auto"/>
        <w:ind w:left="567" w:hanging="283"/>
        <w:jc w:val="both"/>
        <w:rPr>
          <w:sz w:val="24"/>
        </w:rPr>
      </w:pPr>
      <w:r w:rsidRPr="00D3605A">
        <w:rPr>
          <w:sz w:val="24"/>
        </w:rPr>
        <w:t xml:space="preserve">przyjmowanie kandydata do </w:t>
      </w:r>
      <w:r>
        <w:rPr>
          <w:sz w:val="24"/>
        </w:rPr>
        <w:t>Szkoły</w:t>
      </w:r>
      <w:r w:rsidRPr="00D3605A">
        <w:rPr>
          <w:sz w:val="24"/>
        </w:rPr>
        <w:t xml:space="preserve">, jeżeli w wyniku postępowania rekrutacyjnego, kandydat został zakwalifikowany oraz złożył wymagane dokumenty </w:t>
      </w:r>
    </w:p>
    <w:p w:rsidR="000B48B2" w:rsidRPr="00D3605A" w:rsidRDefault="000B48B2" w:rsidP="000B48B2">
      <w:pPr>
        <w:numPr>
          <w:ilvl w:val="0"/>
          <w:numId w:val="17"/>
        </w:numPr>
        <w:spacing w:after="0" w:line="276" w:lineRule="auto"/>
        <w:ind w:left="567" w:hanging="283"/>
        <w:jc w:val="both"/>
        <w:rPr>
          <w:sz w:val="24"/>
        </w:rPr>
      </w:pPr>
      <w:r w:rsidRPr="00D3605A">
        <w:rPr>
          <w:sz w:val="24"/>
        </w:rPr>
        <w:t xml:space="preserve">ustalenie i podanie do publicznej wiadomości w formie listy kandydatów przyjętych </w:t>
      </w:r>
      <w:r w:rsidRPr="00D3605A">
        <w:rPr>
          <w:sz w:val="24"/>
        </w:rPr>
        <w:br/>
        <w:t xml:space="preserve">i nieprzyjętych; lista winna zawierać: imiona i nazwiska kandydatów przyjętych </w:t>
      </w:r>
      <w:r w:rsidRPr="00D3605A">
        <w:rPr>
          <w:sz w:val="24"/>
        </w:rPr>
        <w:br/>
        <w:t xml:space="preserve">i nieprzyjętych, podpis przewodniczącego Komisji Rekrutacyjnej, datę sporządzenia listy oraz najniższą liczbę punktów, która uprawnia do przyjęcia dziecka do </w:t>
      </w:r>
      <w:r>
        <w:rPr>
          <w:sz w:val="24"/>
        </w:rPr>
        <w:t>Szkoły</w:t>
      </w:r>
      <w:r w:rsidRPr="00D3605A">
        <w:rPr>
          <w:sz w:val="24"/>
        </w:rPr>
        <w:t xml:space="preserve">, </w:t>
      </w:r>
    </w:p>
    <w:p w:rsidR="000B48B2" w:rsidRPr="00D3605A" w:rsidRDefault="000B48B2" w:rsidP="000B48B2">
      <w:pPr>
        <w:numPr>
          <w:ilvl w:val="0"/>
          <w:numId w:val="17"/>
        </w:numPr>
        <w:spacing w:after="0" w:line="276" w:lineRule="auto"/>
        <w:ind w:left="567" w:hanging="283"/>
        <w:jc w:val="both"/>
        <w:rPr>
          <w:sz w:val="24"/>
        </w:rPr>
      </w:pPr>
      <w:r w:rsidRPr="00D3605A">
        <w:rPr>
          <w:sz w:val="24"/>
        </w:rPr>
        <w:t xml:space="preserve">umieszczenie list w widocznym miejscu w siedzibie </w:t>
      </w:r>
      <w:r>
        <w:rPr>
          <w:sz w:val="24"/>
        </w:rPr>
        <w:t>Szkoły</w:t>
      </w:r>
      <w:r w:rsidRPr="00D3605A">
        <w:rPr>
          <w:sz w:val="24"/>
        </w:rPr>
        <w:t xml:space="preserve">, </w:t>
      </w:r>
    </w:p>
    <w:p w:rsidR="000B48B2" w:rsidRPr="00D3605A" w:rsidRDefault="000B48B2" w:rsidP="000B48B2">
      <w:pPr>
        <w:numPr>
          <w:ilvl w:val="0"/>
          <w:numId w:val="17"/>
        </w:numPr>
        <w:spacing w:after="0" w:line="276" w:lineRule="auto"/>
        <w:ind w:left="567" w:hanging="283"/>
        <w:jc w:val="both"/>
        <w:rPr>
          <w:sz w:val="24"/>
        </w:rPr>
      </w:pPr>
      <w:r w:rsidRPr="00D3605A">
        <w:rPr>
          <w:sz w:val="24"/>
        </w:rPr>
        <w:t xml:space="preserve">sporządzenie protokołu postępowania rekrutacyjnego. </w:t>
      </w:r>
    </w:p>
    <w:p w:rsidR="003C25D5" w:rsidRDefault="003C25D5" w:rsidP="00D3605A">
      <w:p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:rsidR="00D3605A" w:rsidRPr="00394E95" w:rsidRDefault="003C25D5" w:rsidP="00D3605A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3</w:t>
      </w:r>
    </w:p>
    <w:p w:rsidR="00D3605A" w:rsidRDefault="000B48B2" w:rsidP="00D3605A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Terminy rekrutacji do szkoły:</w:t>
      </w:r>
    </w:p>
    <w:p w:rsidR="000B48B2" w:rsidRDefault="000B48B2" w:rsidP="000B48B2">
      <w:pPr>
        <w:pStyle w:val="Akapitzlist"/>
        <w:numPr>
          <w:ilvl w:val="1"/>
          <w:numId w:val="1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od </w:t>
      </w:r>
      <w:r w:rsidR="000F07FB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4</w:t>
      </w:r>
      <w:r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FC3D90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marca</w:t>
      </w:r>
      <w:r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202</w:t>
      </w:r>
      <w:r w:rsidR="000F07FB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4</w:t>
      </w:r>
      <w:r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 r. do </w:t>
      </w:r>
      <w:r w:rsidR="000F07FB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29 marca 2024</w:t>
      </w:r>
      <w:r w:rsidR="00FC3D90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r.</w:t>
      </w:r>
      <w:r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 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–</w:t>
      </w:r>
      <w:r w:rsidRPr="000B48B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C52E8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składanie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wniosk</w:t>
      </w:r>
      <w:r w:rsidR="00C52E8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ów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o przyjęcie do szkoły wraz z dokumentami</w:t>
      </w:r>
      <w:r w:rsidR="00C52E8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i oświadczeniami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potwierdzającymi spełnienie kryteriów;</w:t>
      </w:r>
    </w:p>
    <w:p w:rsidR="000B48B2" w:rsidRDefault="000F07FB" w:rsidP="000B48B2">
      <w:pPr>
        <w:pStyle w:val="Akapitzlist"/>
        <w:numPr>
          <w:ilvl w:val="1"/>
          <w:numId w:val="1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3</w:t>
      </w:r>
      <w:r w:rsidR="000B48B2"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E6074F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kwietnia</w:t>
      </w:r>
      <w:r w:rsidR="000B48B2"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202</w:t>
      </w:r>
      <w:r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4</w:t>
      </w:r>
      <w:r w:rsidR="000B48B2"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 r.</w:t>
      </w:r>
      <w:r w:rsidR="000B48B2" w:rsidRPr="000B48B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 - weryfikacja przez komisję rekrutacyjną wniosków o przyjęcie do Katolickiej Szkoły Podstawowej i dokumentów potwierdzających spełnianie przez kandydata w</w:t>
      </w:r>
      <w:r w:rsidR="000B48B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a</w:t>
      </w:r>
      <w:r w:rsidR="000B48B2" w:rsidRPr="000B48B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runków lub kryteriów branych pod uwagę w postępowaniu rekrutacyjnym</w:t>
      </w:r>
      <w:r w:rsidR="000B48B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 w tym dokonanie przez przewodniczącego komisji rekrutacyjnej czynności, o których mowa w art. 150 ust. 7 ustawy Prawo Oświatowe</w:t>
      </w:r>
    </w:p>
    <w:p w:rsidR="000B48B2" w:rsidRDefault="000F07FB" w:rsidP="000B48B2">
      <w:pPr>
        <w:pStyle w:val="Akapitzlist"/>
        <w:numPr>
          <w:ilvl w:val="1"/>
          <w:numId w:val="1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4</w:t>
      </w:r>
      <w:r w:rsidR="001B5864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E6074F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kwietnia</w:t>
      </w:r>
      <w:r w:rsidR="000B48B2"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202</w:t>
      </w:r>
      <w:r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4</w:t>
      </w:r>
      <w:r w:rsidR="000B48B2"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 r.</w:t>
      </w:r>
      <w:r w:rsidR="000B48B2" w:rsidRPr="000B48B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 - podanie do publicznej wiadomości </w:t>
      </w:r>
      <w:r w:rsidR="000B48B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przez komisję rekrutacyjną </w:t>
      </w:r>
      <w:r w:rsidR="000B48B2" w:rsidRPr="000B48B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listy kandydatów zakwalifikowanych i niezakwalifikowanych </w:t>
      </w:r>
    </w:p>
    <w:p w:rsidR="000B48B2" w:rsidRPr="000B48B2" w:rsidRDefault="00E6074F" w:rsidP="000B48B2">
      <w:pPr>
        <w:pStyle w:val="Akapitzlist"/>
        <w:numPr>
          <w:ilvl w:val="1"/>
          <w:numId w:val="1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 xml:space="preserve">od </w:t>
      </w:r>
      <w:r w:rsidR="000F07FB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5 kwietnia 2024</w:t>
      </w:r>
      <w:r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 xml:space="preserve"> r. </w:t>
      </w:r>
      <w:r w:rsidR="000B48B2"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 xml:space="preserve">do </w:t>
      </w:r>
      <w:r w:rsidR="00C52E80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1</w:t>
      </w:r>
      <w:r w:rsidR="000F07FB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2 kwietnia 2024</w:t>
      </w:r>
      <w:r w:rsidR="000B48B2"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 r.</w:t>
      </w:r>
      <w:r w:rsidR="000B48B2" w:rsidRPr="000B48B2">
        <w:rPr>
          <w:rFonts w:asciiTheme="minorHAnsi" w:hAnsiTheme="minorHAnsi" w:cstheme="minorHAnsi"/>
          <w:color w:val="auto"/>
          <w:sz w:val="24"/>
          <w:szCs w:val="24"/>
        </w:rPr>
        <w:t> - potwierdzenie przez rodzica kandydata woli przyjęcia w postaci pisemnego oświadczenia</w:t>
      </w:r>
    </w:p>
    <w:p w:rsidR="00D3605A" w:rsidRPr="000B48B2" w:rsidRDefault="00C52E80" w:rsidP="000B48B2">
      <w:pPr>
        <w:pStyle w:val="Akapitzlist"/>
        <w:numPr>
          <w:ilvl w:val="1"/>
          <w:numId w:val="1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1</w:t>
      </w:r>
      <w:r w:rsidR="000F07FB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6</w:t>
      </w:r>
      <w:r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 xml:space="preserve"> kwietnia 202</w:t>
      </w:r>
      <w:r w:rsidR="000F07FB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4</w:t>
      </w:r>
      <w:bookmarkStart w:id="0" w:name="_GoBack"/>
      <w:bookmarkEnd w:id="0"/>
      <w:r w:rsidR="000B48B2"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 r.</w:t>
      </w:r>
      <w:r w:rsidR="000B48B2" w:rsidRPr="000B48B2">
        <w:rPr>
          <w:rFonts w:asciiTheme="minorHAnsi" w:hAnsiTheme="minorHAnsi" w:cstheme="minorHAnsi"/>
          <w:color w:val="auto"/>
          <w:sz w:val="24"/>
          <w:szCs w:val="24"/>
        </w:rPr>
        <w:t xml:space="preserve"> - podanie do publicznej wiadomości listy kandydatów przyjętych </w:t>
      </w:r>
      <w:r w:rsidR="00E6074F">
        <w:rPr>
          <w:rFonts w:asciiTheme="minorHAnsi" w:hAnsiTheme="minorHAnsi" w:cstheme="minorHAnsi"/>
          <w:color w:val="auto"/>
          <w:sz w:val="24"/>
          <w:szCs w:val="24"/>
        </w:rPr>
        <w:br/>
      </w:r>
      <w:r w:rsidR="000B48B2" w:rsidRPr="000B48B2">
        <w:rPr>
          <w:rFonts w:asciiTheme="minorHAnsi" w:hAnsiTheme="minorHAnsi" w:cstheme="minorHAnsi"/>
          <w:color w:val="auto"/>
          <w:sz w:val="24"/>
          <w:szCs w:val="24"/>
        </w:rPr>
        <w:t>i nieprzyjętych do Katolickiej Szkoły Podstawowej</w:t>
      </w:r>
    </w:p>
    <w:p w:rsidR="007B7B2B" w:rsidRPr="00394E95" w:rsidRDefault="007B7B2B" w:rsidP="00394E95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B7B2B" w:rsidRPr="00394E95" w:rsidRDefault="00BD60F5" w:rsidP="00BD60F5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4</w:t>
      </w:r>
    </w:p>
    <w:p w:rsidR="007B7B2B" w:rsidRPr="00394E95" w:rsidRDefault="00C0340F" w:rsidP="00BD60F5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Wyniki postępowania rekrutacyjnego podaje się do publicznej wiadomości  w formie listy kandydatów zakwalifikowanych i kandydatów niezakwalifikowanych, zawierającej imiona </w:t>
      </w:r>
      <w:r w:rsidR="00BD60F5">
        <w:rPr>
          <w:rFonts w:asciiTheme="minorHAnsi" w:hAnsiTheme="minorHAnsi" w:cstheme="minorHAnsi"/>
          <w:sz w:val="24"/>
          <w:szCs w:val="24"/>
        </w:rPr>
        <w:br/>
      </w:r>
      <w:r w:rsidRPr="00394E95">
        <w:rPr>
          <w:rFonts w:asciiTheme="minorHAnsi" w:hAnsiTheme="minorHAnsi" w:cstheme="minorHAnsi"/>
          <w:sz w:val="24"/>
          <w:szCs w:val="24"/>
        </w:rPr>
        <w:t xml:space="preserve">i nazwiska kandydatów oraz informację o zakwalifikowaniu albo niezakwalifikowaniu kandydata do szkoły. </w:t>
      </w:r>
    </w:p>
    <w:p w:rsidR="007B7B2B" w:rsidRDefault="00C0340F" w:rsidP="00BD60F5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D60F5">
        <w:rPr>
          <w:rFonts w:asciiTheme="minorHAnsi" w:hAnsiTheme="minorHAnsi" w:cstheme="minorHAnsi"/>
          <w:sz w:val="24"/>
          <w:szCs w:val="24"/>
        </w:rPr>
        <w:t xml:space="preserve">Komisja rekrutacyjna podaje do publicznej wiadomości listę kandydatów przyjętych </w:t>
      </w:r>
      <w:r w:rsidR="00E6074F">
        <w:rPr>
          <w:rFonts w:asciiTheme="minorHAnsi" w:hAnsiTheme="minorHAnsi" w:cstheme="minorHAnsi"/>
          <w:sz w:val="24"/>
          <w:szCs w:val="24"/>
        </w:rPr>
        <w:br/>
      </w:r>
      <w:r w:rsidRPr="00BD60F5">
        <w:rPr>
          <w:rFonts w:asciiTheme="minorHAnsi" w:hAnsiTheme="minorHAnsi" w:cstheme="minorHAnsi"/>
          <w:sz w:val="24"/>
          <w:szCs w:val="24"/>
        </w:rPr>
        <w:t>i kandydatów nieprzyjętych</w:t>
      </w:r>
      <w:r w:rsidRPr="00394E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4E95">
        <w:rPr>
          <w:rFonts w:asciiTheme="minorHAnsi" w:hAnsiTheme="minorHAnsi" w:cstheme="minorHAnsi"/>
          <w:sz w:val="24"/>
          <w:szCs w:val="24"/>
        </w:rPr>
        <w:t xml:space="preserve">do szkoły. Lista zawiera imiona i nazwiska kandydatów przyjętych i kandydatów nieprzyjętych. </w:t>
      </w:r>
    </w:p>
    <w:p w:rsidR="00BD60F5" w:rsidRDefault="00BD60F5" w:rsidP="00BD60F5">
      <w:pPr>
        <w:spacing w:after="0" w:line="276" w:lineRule="auto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E6074F" w:rsidRDefault="00E6074F" w:rsidP="00BD60F5">
      <w:pPr>
        <w:spacing w:after="0" w:line="276" w:lineRule="auto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C52E80" w:rsidRPr="00394E95" w:rsidRDefault="00C52E80" w:rsidP="00BD60F5">
      <w:pPr>
        <w:spacing w:after="0" w:line="276" w:lineRule="auto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D60F5" w:rsidRDefault="00C0340F" w:rsidP="00394E95">
      <w:pPr>
        <w:pStyle w:val="Nagwek1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lastRenderedPageBreak/>
        <w:t xml:space="preserve">Rozdział III </w:t>
      </w:r>
    </w:p>
    <w:p w:rsidR="007B7B2B" w:rsidRPr="00394E95" w:rsidRDefault="00C0340F" w:rsidP="003C25D5">
      <w:pPr>
        <w:pStyle w:val="Nagwek1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Kryteria rekrutacyjne </w:t>
      </w:r>
      <w:r w:rsidR="00BD60F5">
        <w:rPr>
          <w:rFonts w:asciiTheme="minorHAnsi" w:hAnsiTheme="minorHAnsi" w:cstheme="minorHAnsi"/>
          <w:sz w:val="24"/>
          <w:szCs w:val="24"/>
        </w:rPr>
        <w:t>i wymagane dokumenty</w:t>
      </w:r>
    </w:p>
    <w:p w:rsidR="007B7B2B" w:rsidRPr="00394E95" w:rsidRDefault="00C0340F" w:rsidP="00BD60F5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b/>
          <w:sz w:val="24"/>
          <w:szCs w:val="24"/>
        </w:rPr>
        <w:t>§</w:t>
      </w:r>
      <w:r w:rsidR="00BD60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4E95">
        <w:rPr>
          <w:rFonts w:asciiTheme="minorHAnsi" w:hAnsiTheme="minorHAnsi" w:cstheme="minorHAnsi"/>
          <w:b/>
          <w:sz w:val="24"/>
          <w:szCs w:val="24"/>
        </w:rPr>
        <w:t xml:space="preserve">5 </w:t>
      </w:r>
    </w:p>
    <w:p w:rsidR="007B7B2B" w:rsidRDefault="00C0340F" w:rsidP="00BD60F5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D60F5">
        <w:rPr>
          <w:rFonts w:asciiTheme="minorHAnsi" w:hAnsiTheme="minorHAnsi" w:cstheme="minorHAnsi"/>
          <w:sz w:val="24"/>
          <w:szCs w:val="24"/>
        </w:rPr>
        <w:t xml:space="preserve">W przypadku, gdy liczba wniosków rodziców o przyjęcie do szkoły dziecka jest większa niż liczba wolnych miejsc, którymi dysponuje szkoła, w postępowaniu rekrutacyjnym </w:t>
      </w:r>
      <w:r w:rsidR="00BD60F5" w:rsidRPr="00BD60F5">
        <w:rPr>
          <w:rFonts w:asciiTheme="minorHAnsi" w:hAnsiTheme="minorHAnsi" w:cstheme="minorHAnsi"/>
          <w:sz w:val="24"/>
          <w:szCs w:val="24"/>
        </w:rPr>
        <w:t>b</w:t>
      </w:r>
      <w:r w:rsidRPr="00BD60F5">
        <w:rPr>
          <w:rFonts w:asciiTheme="minorHAnsi" w:hAnsiTheme="minorHAnsi" w:cstheme="minorHAnsi"/>
          <w:sz w:val="24"/>
          <w:szCs w:val="24"/>
        </w:rPr>
        <w:t xml:space="preserve">ędą brane pod uwagę następujące kryteria:  </w:t>
      </w:r>
    </w:p>
    <w:tbl>
      <w:tblPr>
        <w:tblStyle w:val="TableGrid"/>
        <w:tblW w:w="9290" w:type="dxa"/>
        <w:tblInd w:w="-108" w:type="dxa"/>
        <w:tblCellMar>
          <w:top w:w="5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76"/>
        <w:gridCol w:w="7237"/>
        <w:gridCol w:w="1477"/>
      </w:tblGrid>
      <w:tr w:rsidR="00E6074F" w:rsidTr="00E6074F">
        <w:trPr>
          <w:trHeight w:val="5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4F" w:rsidRPr="00E6074F" w:rsidRDefault="00E6074F" w:rsidP="003D4637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E6074F">
              <w:rPr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4F" w:rsidRPr="00E6074F" w:rsidRDefault="00E6074F" w:rsidP="003D463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6074F"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4F" w:rsidRPr="00E6074F" w:rsidRDefault="00E6074F" w:rsidP="003D463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6074F">
              <w:rPr>
                <w:b/>
                <w:sz w:val="24"/>
                <w:szCs w:val="24"/>
              </w:rPr>
              <w:t xml:space="preserve">Wartość punktowa </w:t>
            </w:r>
          </w:p>
        </w:tc>
      </w:tr>
      <w:tr w:rsidR="00C52E80" w:rsidTr="00E6074F">
        <w:trPr>
          <w:trHeight w:val="13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80" w:rsidRPr="00C52E80" w:rsidRDefault="00C52E80" w:rsidP="00C52E80">
            <w:pPr>
              <w:spacing w:after="0" w:line="276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52E8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80" w:rsidRPr="00C52E80" w:rsidRDefault="00C52E80" w:rsidP="00C52E80">
            <w:pPr>
              <w:spacing w:after="0" w:line="276" w:lineRule="auto"/>
              <w:ind w:left="0" w:firstLine="0"/>
              <w:rPr>
                <w:b/>
                <w:sz w:val="24"/>
                <w:szCs w:val="24"/>
              </w:rPr>
            </w:pPr>
            <w:r w:rsidRPr="00C52E80">
              <w:rPr>
                <w:b/>
                <w:sz w:val="24"/>
                <w:szCs w:val="24"/>
              </w:rPr>
              <w:t xml:space="preserve">Obydwoje rodzice (prawni opiekunowi) kandydata pracują, uczą się </w:t>
            </w:r>
            <w:r w:rsidRPr="00C52E80">
              <w:rPr>
                <w:b/>
                <w:sz w:val="24"/>
                <w:szCs w:val="24"/>
              </w:rPr>
              <w:br/>
              <w:t xml:space="preserve">w trybie dziennym, prowadzą działalność gospodarczą </w:t>
            </w:r>
          </w:p>
          <w:p w:rsidR="00C52E80" w:rsidRPr="00C52E80" w:rsidRDefault="00C52E80" w:rsidP="00C52E80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C52E80">
              <w:rPr>
                <w:sz w:val="24"/>
                <w:szCs w:val="24"/>
              </w:rPr>
              <w:t>Niezbędna dokumentacja potwierdzająca kryterium:</w:t>
            </w:r>
          </w:p>
          <w:p w:rsidR="00C52E80" w:rsidRPr="00C52E80" w:rsidRDefault="00C52E80" w:rsidP="00C52E80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C52E80">
              <w:rPr>
                <w:sz w:val="24"/>
                <w:szCs w:val="24"/>
              </w:rPr>
              <w:t>zaświadczenie pracodawcy o zatrudnieniu, zaświadczenie szkoły/uczelni potwierdzające naukę w trybie dziennym, wydruk z Centralnej Ewidencji i Informacji o Działalności Gospodarczej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80" w:rsidRPr="00C52E80" w:rsidRDefault="00C52E80" w:rsidP="00C52E80">
            <w:pPr>
              <w:spacing w:after="0" w:line="276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C52E80">
              <w:rPr>
                <w:sz w:val="24"/>
                <w:szCs w:val="24"/>
              </w:rPr>
              <w:t xml:space="preserve">10 pkt. </w:t>
            </w:r>
          </w:p>
        </w:tc>
      </w:tr>
      <w:tr w:rsidR="00C52E80" w:rsidTr="00E6074F">
        <w:trPr>
          <w:trHeight w:val="13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80" w:rsidRPr="00C52E80" w:rsidRDefault="00C52E80" w:rsidP="00C52E80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C52E80">
              <w:rPr>
                <w:sz w:val="24"/>
                <w:szCs w:val="24"/>
              </w:rPr>
              <w:t xml:space="preserve"> 2.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80" w:rsidRPr="00C52E80" w:rsidRDefault="00C52E80" w:rsidP="00C52E80">
            <w:pPr>
              <w:spacing w:after="0" w:line="276" w:lineRule="auto"/>
              <w:ind w:left="0" w:right="54" w:firstLine="0"/>
              <w:rPr>
                <w:sz w:val="24"/>
                <w:szCs w:val="24"/>
              </w:rPr>
            </w:pPr>
            <w:r w:rsidRPr="00C52E80">
              <w:rPr>
                <w:b/>
                <w:sz w:val="24"/>
                <w:szCs w:val="24"/>
              </w:rPr>
              <w:t>Przynajmniej jeden rodzic (prawny opiekun) rozlicza podatek jako mieszkaniec gminy Rewal</w:t>
            </w:r>
          </w:p>
          <w:p w:rsidR="00C52E80" w:rsidRPr="00C52E80" w:rsidRDefault="00C52E80" w:rsidP="00C52E80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C52E80">
              <w:rPr>
                <w:sz w:val="24"/>
                <w:szCs w:val="24"/>
              </w:rPr>
              <w:t>Niezbędna dokumentacja potwierdzająca kryterium:</w:t>
            </w:r>
          </w:p>
          <w:p w:rsidR="00C52E80" w:rsidRPr="00C52E80" w:rsidRDefault="00C52E80" w:rsidP="00C52E80">
            <w:pPr>
              <w:spacing w:after="0" w:line="276" w:lineRule="auto"/>
              <w:ind w:left="0" w:right="59" w:firstLine="0"/>
              <w:rPr>
                <w:sz w:val="24"/>
                <w:szCs w:val="24"/>
              </w:rPr>
            </w:pPr>
            <w:r w:rsidRPr="00C52E80">
              <w:rPr>
                <w:sz w:val="24"/>
                <w:szCs w:val="24"/>
              </w:rPr>
              <w:t>dokumenty potwierdzające rozliczanie podatku dochodowego lub oświadczenie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80" w:rsidRPr="00C52E80" w:rsidRDefault="00C52E80" w:rsidP="00C52E80">
            <w:pPr>
              <w:spacing w:after="0" w:line="276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C52E80">
              <w:rPr>
                <w:sz w:val="24"/>
                <w:szCs w:val="24"/>
              </w:rPr>
              <w:t xml:space="preserve">5 pkt. </w:t>
            </w:r>
          </w:p>
        </w:tc>
      </w:tr>
      <w:tr w:rsidR="00C52E80" w:rsidTr="00E6074F">
        <w:trPr>
          <w:trHeight w:val="5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80" w:rsidRPr="00E6074F" w:rsidRDefault="00C52E80" w:rsidP="00C52E80">
            <w:pPr>
              <w:spacing w:after="0" w:line="276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6074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80" w:rsidRPr="00E6074F" w:rsidRDefault="00C52E80" w:rsidP="00C52E80">
            <w:pPr>
              <w:spacing w:after="0" w:line="276" w:lineRule="auto"/>
              <w:ind w:left="0" w:right="57" w:firstLine="0"/>
              <w:jc w:val="both"/>
              <w:rPr>
                <w:b/>
                <w:sz w:val="24"/>
                <w:szCs w:val="24"/>
              </w:rPr>
            </w:pPr>
            <w:r w:rsidRPr="00E6074F">
              <w:rPr>
                <w:b/>
                <w:sz w:val="24"/>
                <w:szCs w:val="24"/>
              </w:rPr>
              <w:t xml:space="preserve">Rodzeństwo kandydata kontynuuje w danym roku szkolnym edukację </w:t>
            </w:r>
            <w:r w:rsidRPr="00E6074F">
              <w:rPr>
                <w:b/>
                <w:sz w:val="24"/>
                <w:szCs w:val="24"/>
              </w:rPr>
              <w:br/>
              <w:t xml:space="preserve">w Katolickim Przedszkolu lub Katolickiej Szkole Podstawowej </w:t>
            </w:r>
            <w:r w:rsidRPr="00E6074F">
              <w:rPr>
                <w:b/>
                <w:sz w:val="24"/>
                <w:szCs w:val="24"/>
              </w:rPr>
              <w:br/>
              <w:t xml:space="preserve">w Pobierowie  </w:t>
            </w:r>
          </w:p>
          <w:p w:rsidR="00C52E80" w:rsidRPr="00E6074F" w:rsidRDefault="00C52E80" w:rsidP="00C52E80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E6074F">
              <w:rPr>
                <w:sz w:val="24"/>
                <w:szCs w:val="24"/>
              </w:rPr>
              <w:t>Niezbędna dokumentacja potwierdzająca kryterium:</w:t>
            </w:r>
          </w:p>
          <w:p w:rsidR="00C52E80" w:rsidRPr="00E6074F" w:rsidRDefault="00C52E80" w:rsidP="00C52E80">
            <w:pPr>
              <w:spacing w:after="0" w:line="276" w:lineRule="auto"/>
              <w:ind w:left="0" w:right="57" w:firstLine="0"/>
              <w:rPr>
                <w:sz w:val="24"/>
                <w:szCs w:val="24"/>
              </w:rPr>
            </w:pPr>
            <w:r w:rsidRPr="00E6074F">
              <w:rPr>
                <w:sz w:val="24"/>
                <w:szCs w:val="24"/>
              </w:rPr>
              <w:t>oświadczenie we wniosku o przyjęcie do przedszkola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80" w:rsidRPr="00E6074F" w:rsidRDefault="00C52E80" w:rsidP="00C52E80">
            <w:pPr>
              <w:spacing w:after="0" w:line="276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E6074F">
              <w:rPr>
                <w:sz w:val="24"/>
                <w:szCs w:val="24"/>
              </w:rPr>
              <w:t>5 pkt.</w:t>
            </w:r>
          </w:p>
        </w:tc>
      </w:tr>
      <w:tr w:rsidR="00C52E80" w:rsidTr="00E6074F">
        <w:trPr>
          <w:trHeight w:val="5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80" w:rsidRDefault="00C52E80" w:rsidP="00C52E80">
            <w:pPr>
              <w:spacing w:after="0" w:line="276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80" w:rsidRPr="00C52E80" w:rsidRDefault="00C52E80" w:rsidP="00C52E80">
            <w:pPr>
              <w:spacing w:after="0" w:line="276" w:lineRule="auto"/>
              <w:ind w:left="0" w:right="57" w:firstLine="0"/>
              <w:rPr>
                <w:b/>
                <w:sz w:val="24"/>
                <w:szCs w:val="24"/>
              </w:rPr>
            </w:pPr>
            <w:r w:rsidRPr="00C52E80">
              <w:rPr>
                <w:b/>
                <w:sz w:val="24"/>
                <w:szCs w:val="24"/>
              </w:rPr>
              <w:t>Kandydat jest z rodziny objętej nadzorem kuratorskim lub wsparciem asystenta rodziny</w:t>
            </w:r>
          </w:p>
          <w:p w:rsidR="00C52E80" w:rsidRPr="00C52E80" w:rsidRDefault="00C52E80" w:rsidP="00C52E80">
            <w:pPr>
              <w:spacing w:after="0" w:line="276" w:lineRule="auto"/>
              <w:ind w:left="0" w:right="57" w:firstLine="0"/>
              <w:rPr>
                <w:sz w:val="24"/>
                <w:szCs w:val="24"/>
              </w:rPr>
            </w:pPr>
            <w:r w:rsidRPr="00C52E80">
              <w:rPr>
                <w:sz w:val="24"/>
                <w:szCs w:val="24"/>
              </w:rPr>
              <w:t>Niezbędna dokumentacja potwierdzająca kryterium:</w:t>
            </w:r>
          </w:p>
          <w:p w:rsidR="00C52E80" w:rsidRPr="00C52E80" w:rsidRDefault="00C52E80" w:rsidP="00C52E80">
            <w:pPr>
              <w:spacing w:after="0" w:line="276" w:lineRule="auto"/>
              <w:ind w:left="0" w:right="57" w:firstLine="0"/>
              <w:rPr>
                <w:sz w:val="24"/>
                <w:szCs w:val="24"/>
              </w:rPr>
            </w:pPr>
            <w:r w:rsidRPr="00C52E80">
              <w:rPr>
                <w:sz w:val="24"/>
                <w:szCs w:val="24"/>
              </w:rPr>
              <w:t>Orzeczenie Sądu Rodzinnego ustanawiającego nadzór kuratora, zaświadczenie wydane przez Ośrodek Pomocy Społecznej o objęciu rodziny wsparciem asystenta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80" w:rsidRPr="00C52E80" w:rsidRDefault="00C52E80" w:rsidP="00C52E80">
            <w:pPr>
              <w:spacing w:after="0" w:line="276" w:lineRule="auto"/>
              <w:ind w:left="0" w:right="51" w:firstLine="0"/>
              <w:jc w:val="center"/>
              <w:rPr>
                <w:sz w:val="24"/>
              </w:rPr>
            </w:pPr>
            <w:r w:rsidRPr="00C52E80">
              <w:rPr>
                <w:sz w:val="24"/>
              </w:rPr>
              <w:t>5 pkt.</w:t>
            </w:r>
          </w:p>
        </w:tc>
      </w:tr>
    </w:tbl>
    <w:p w:rsidR="003C25D5" w:rsidRDefault="003C25D5" w:rsidP="003C25D5">
      <w:pPr>
        <w:spacing w:after="0" w:line="276" w:lineRule="auto"/>
        <w:ind w:left="284" w:right="59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B7B2B" w:rsidRPr="00394E95" w:rsidRDefault="00C0340F" w:rsidP="00BD60F5">
      <w:pPr>
        <w:numPr>
          <w:ilvl w:val="0"/>
          <w:numId w:val="6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Oświadczenia, składa się pod rygorem odpowiedzialności karnej za składanie fałszywych </w:t>
      </w:r>
      <w:r w:rsidR="00BD60F5">
        <w:rPr>
          <w:rFonts w:asciiTheme="minorHAnsi" w:hAnsiTheme="minorHAnsi" w:cstheme="minorHAnsi"/>
          <w:sz w:val="24"/>
          <w:szCs w:val="24"/>
        </w:rPr>
        <w:t>oświadczeń</w:t>
      </w:r>
      <w:r w:rsidRPr="00394E9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B7B2B" w:rsidRPr="00394E95" w:rsidRDefault="00C0340F" w:rsidP="00BD60F5">
      <w:pPr>
        <w:numPr>
          <w:ilvl w:val="0"/>
          <w:numId w:val="6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Przewodniczący Komisji Rekrutacyjnej może żądać od rodziców dokumentów potwierdzających okoliczności zawarte w oświadczeniach. Przewodniczący wskazuje termin dostarczenia żądanych potwierdzeń. </w:t>
      </w:r>
    </w:p>
    <w:p w:rsidR="00BD60F5" w:rsidRDefault="00C0340F" w:rsidP="00BD60F5">
      <w:pPr>
        <w:numPr>
          <w:ilvl w:val="0"/>
          <w:numId w:val="6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BD60F5">
        <w:rPr>
          <w:rFonts w:asciiTheme="minorHAnsi" w:hAnsiTheme="minorHAnsi" w:cstheme="minorHAnsi"/>
          <w:sz w:val="24"/>
          <w:szCs w:val="24"/>
        </w:rPr>
        <w:t>Odmowa przedłożenia dokumentów, o które zwrócił się Przewodniczący Komisji Rekrutacyjnej  jest równoznaczne z rezygnacją z udziału w rekrutacji</w:t>
      </w:r>
      <w:r w:rsidR="00BD60F5">
        <w:rPr>
          <w:rFonts w:asciiTheme="minorHAnsi" w:hAnsiTheme="minorHAnsi" w:cstheme="minorHAnsi"/>
          <w:sz w:val="24"/>
          <w:szCs w:val="24"/>
        </w:rPr>
        <w:t>.</w:t>
      </w:r>
    </w:p>
    <w:p w:rsidR="00BD60F5" w:rsidRDefault="00BD60F5" w:rsidP="00BD60F5">
      <w:pPr>
        <w:spacing w:after="0" w:line="276" w:lineRule="auto"/>
        <w:ind w:left="0" w:right="59" w:firstLine="0"/>
        <w:rPr>
          <w:rFonts w:asciiTheme="minorHAnsi" w:hAnsiTheme="minorHAnsi" w:cstheme="minorHAnsi"/>
          <w:sz w:val="24"/>
          <w:szCs w:val="24"/>
        </w:rPr>
      </w:pPr>
    </w:p>
    <w:p w:rsidR="00BD60F5" w:rsidRDefault="00C0340F" w:rsidP="00394E95">
      <w:pPr>
        <w:pStyle w:val="Nagwek1"/>
        <w:spacing w:after="0" w:line="276" w:lineRule="auto"/>
        <w:ind w:left="0" w:right="59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lastRenderedPageBreak/>
        <w:t xml:space="preserve">Rozdział IV </w:t>
      </w:r>
    </w:p>
    <w:p w:rsidR="007B7B2B" w:rsidRPr="00394E95" w:rsidRDefault="00C0340F" w:rsidP="003C25D5">
      <w:pPr>
        <w:pStyle w:val="Nagwek1"/>
        <w:spacing w:after="0" w:line="276" w:lineRule="auto"/>
        <w:ind w:left="0" w:right="59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Procedura  odwoławcza </w:t>
      </w:r>
    </w:p>
    <w:p w:rsidR="007B7B2B" w:rsidRPr="00394E95" w:rsidRDefault="00BD60F5" w:rsidP="00C575F0">
      <w:pPr>
        <w:spacing w:after="0" w:line="276" w:lineRule="auto"/>
        <w:ind w:left="0" w:right="59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6</w:t>
      </w:r>
    </w:p>
    <w:p w:rsidR="007B7B2B" w:rsidRPr="00394E95" w:rsidRDefault="00C0340F" w:rsidP="00BD60F5">
      <w:pPr>
        <w:numPr>
          <w:ilvl w:val="0"/>
          <w:numId w:val="7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W terminie 7 dni od podania do publicznej wiadomości listy kandydatów przyjętych </w:t>
      </w:r>
      <w:r w:rsidR="00C575F0">
        <w:rPr>
          <w:rFonts w:asciiTheme="minorHAnsi" w:hAnsiTheme="minorHAnsi" w:cstheme="minorHAnsi"/>
          <w:sz w:val="24"/>
          <w:szCs w:val="24"/>
        </w:rPr>
        <w:br/>
      </w:r>
      <w:r w:rsidRPr="00394E95">
        <w:rPr>
          <w:rFonts w:asciiTheme="minorHAnsi" w:hAnsiTheme="minorHAnsi" w:cstheme="minorHAnsi"/>
          <w:sz w:val="24"/>
          <w:szCs w:val="24"/>
        </w:rPr>
        <w:t xml:space="preserve">i kandydatów nieprzyjętych, rodzic kandydata może wystąpić do Komisji Rekrutacyjnej </w:t>
      </w:r>
      <w:r w:rsidR="00C575F0">
        <w:rPr>
          <w:rFonts w:asciiTheme="minorHAnsi" w:hAnsiTheme="minorHAnsi" w:cstheme="minorHAnsi"/>
          <w:sz w:val="24"/>
          <w:szCs w:val="24"/>
        </w:rPr>
        <w:br/>
      </w:r>
      <w:r w:rsidRPr="00394E95">
        <w:rPr>
          <w:rFonts w:asciiTheme="minorHAnsi" w:hAnsiTheme="minorHAnsi" w:cstheme="minorHAnsi"/>
          <w:sz w:val="24"/>
          <w:szCs w:val="24"/>
        </w:rPr>
        <w:t xml:space="preserve">z pisemnym wnioskiem o sporządzenie uzasadnienia odmowy przyjęcia kandydata do szkoły. </w:t>
      </w:r>
    </w:p>
    <w:p w:rsidR="007B7B2B" w:rsidRPr="00394E95" w:rsidRDefault="00C0340F" w:rsidP="00BD60F5">
      <w:pPr>
        <w:numPr>
          <w:ilvl w:val="0"/>
          <w:numId w:val="7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Uzasadnienie sporządza Komisja Rekrutacyjna w terminie 5 dni od dnia wystąpienia </w:t>
      </w:r>
      <w:r w:rsidR="00C575F0">
        <w:rPr>
          <w:rFonts w:asciiTheme="minorHAnsi" w:hAnsiTheme="minorHAnsi" w:cstheme="minorHAnsi"/>
          <w:sz w:val="24"/>
          <w:szCs w:val="24"/>
        </w:rPr>
        <w:br/>
      </w:r>
      <w:r w:rsidRPr="00394E95">
        <w:rPr>
          <w:rFonts w:asciiTheme="minorHAnsi" w:hAnsiTheme="minorHAnsi" w:cstheme="minorHAnsi"/>
          <w:sz w:val="24"/>
          <w:szCs w:val="24"/>
        </w:rPr>
        <w:t xml:space="preserve">z wnioskiem o uzasadnienie. </w:t>
      </w:r>
    </w:p>
    <w:p w:rsidR="00C575F0" w:rsidRDefault="00C0340F" w:rsidP="00C575F0">
      <w:pPr>
        <w:numPr>
          <w:ilvl w:val="0"/>
          <w:numId w:val="7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Rodzic kandydata, w terminie 7 dni od dnia otrzymania uzasadnienia może wnieść do dyrektora Zespołu odwołanie od rozstrzygnięcia Komisji Rekrutacyjnej. Obowiązuje forma pisemna. </w:t>
      </w:r>
    </w:p>
    <w:p w:rsidR="00C575F0" w:rsidRDefault="00C0340F" w:rsidP="00BD60F5">
      <w:pPr>
        <w:numPr>
          <w:ilvl w:val="0"/>
          <w:numId w:val="7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C575F0">
        <w:rPr>
          <w:rFonts w:asciiTheme="minorHAnsi" w:hAnsiTheme="minorHAnsi" w:cstheme="minorHAnsi"/>
          <w:sz w:val="24"/>
          <w:szCs w:val="24"/>
        </w:rPr>
        <w:t xml:space="preserve">Dyrektor Zespołu rozpatruje odwołanie od rozstrzygnięcia Komisji Rekrutacyjnej  w terminie 7 dni od dnia otrzymania odwołania. </w:t>
      </w:r>
    </w:p>
    <w:p w:rsidR="00C575F0" w:rsidRDefault="00C0340F" w:rsidP="00C575F0">
      <w:pPr>
        <w:spacing w:after="0" w:line="276" w:lineRule="auto"/>
        <w:ind w:left="0" w:right="59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4E95">
        <w:rPr>
          <w:rFonts w:asciiTheme="minorHAnsi" w:hAnsiTheme="minorHAnsi" w:cstheme="minorHAnsi"/>
          <w:b/>
          <w:sz w:val="24"/>
          <w:szCs w:val="24"/>
        </w:rPr>
        <w:t xml:space="preserve">Rozdział V </w:t>
      </w:r>
    </w:p>
    <w:p w:rsidR="00C575F0" w:rsidRDefault="00C0340F" w:rsidP="003C25D5">
      <w:pPr>
        <w:spacing w:after="0" w:line="276" w:lineRule="auto"/>
        <w:ind w:left="0" w:right="59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4E95">
        <w:rPr>
          <w:rFonts w:asciiTheme="minorHAnsi" w:hAnsiTheme="minorHAnsi" w:cstheme="minorHAnsi"/>
          <w:b/>
          <w:sz w:val="24"/>
          <w:szCs w:val="24"/>
        </w:rPr>
        <w:t xml:space="preserve">Rekrutacja uzupełniająca </w:t>
      </w:r>
    </w:p>
    <w:p w:rsidR="007B7B2B" w:rsidRPr="00394E95" w:rsidRDefault="00C575F0" w:rsidP="003C25D5">
      <w:pPr>
        <w:spacing w:after="0" w:line="276" w:lineRule="auto"/>
        <w:ind w:left="0" w:right="59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7</w:t>
      </w:r>
    </w:p>
    <w:p w:rsidR="007B7B2B" w:rsidRPr="00394E95" w:rsidRDefault="00C0340F" w:rsidP="00C575F0">
      <w:pPr>
        <w:spacing w:after="0" w:line="276" w:lineRule="auto"/>
        <w:ind w:left="0" w:right="59" w:firstLine="0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Jeżeli po przeprowadzeniu postępowania rekrutacyjnego szkoła nadal dysponuje wolnymi miejscami, dyrektor szkoły może przeprowadzić postępowanie uzupełniające (na tych samych zasadach), wg następującego harmonogramu: </w:t>
      </w:r>
    </w:p>
    <w:p w:rsidR="007B7B2B" w:rsidRPr="00394E95" w:rsidRDefault="00C0340F" w:rsidP="00C575F0">
      <w:pPr>
        <w:numPr>
          <w:ilvl w:val="0"/>
          <w:numId w:val="8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b/>
          <w:sz w:val="24"/>
          <w:szCs w:val="24"/>
        </w:rPr>
        <w:t xml:space="preserve">od </w:t>
      </w:r>
      <w:r w:rsidR="000F07FB">
        <w:rPr>
          <w:rFonts w:asciiTheme="minorHAnsi" w:hAnsiTheme="minorHAnsi" w:cstheme="minorHAnsi"/>
          <w:b/>
          <w:sz w:val="24"/>
          <w:szCs w:val="24"/>
        </w:rPr>
        <w:t>3</w:t>
      </w:r>
      <w:r w:rsidR="00C52E80">
        <w:rPr>
          <w:rFonts w:asciiTheme="minorHAnsi" w:hAnsiTheme="minorHAnsi" w:cstheme="minorHAnsi"/>
          <w:b/>
          <w:sz w:val="24"/>
          <w:szCs w:val="24"/>
        </w:rPr>
        <w:t xml:space="preserve"> czerwca</w:t>
      </w:r>
      <w:r w:rsidRPr="00394E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5864">
        <w:rPr>
          <w:rFonts w:asciiTheme="minorHAnsi" w:hAnsiTheme="minorHAnsi" w:cstheme="minorHAnsi"/>
          <w:b/>
          <w:sz w:val="24"/>
          <w:szCs w:val="24"/>
        </w:rPr>
        <w:t>202</w:t>
      </w:r>
      <w:r w:rsidR="000F07FB">
        <w:rPr>
          <w:rFonts w:asciiTheme="minorHAnsi" w:hAnsiTheme="minorHAnsi" w:cstheme="minorHAnsi"/>
          <w:b/>
          <w:sz w:val="24"/>
          <w:szCs w:val="24"/>
        </w:rPr>
        <w:t>4</w:t>
      </w:r>
      <w:r w:rsidR="00C575F0">
        <w:rPr>
          <w:rFonts w:asciiTheme="minorHAnsi" w:hAnsiTheme="minorHAnsi" w:cstheme="minorHAnsi"/>
          <w:b/>
          <w:sz w:val="24"/>
          <w:szCs w:val="24"/>
        </w:rPr>
        <w:t xml:space="preserve"> r. </w:t>
      </w:r>
      <w:r w:rsidRPr="00394E95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C52E80">
        <w:rPr>
          <w:rFonts w:asciiTheme="minorHAnsi" w:hAnsiTheme="minorHAnsi" w:cstheme="minorHAnsi"/>
          <w:b/>
          <w:sz w:val="24"/>
          <w:szCs w:val="24"/>
        </w:rPr>
        <w:t>1</w:t>
      </w:r>
      <w:r w:rsidR="000F07FB">
        <w:rPr>
          <w:rFonts w:asciiTheme="minorHAnsi" w:hAnsiTheme="minorHAnsi" w:cstheme="minorHAnsi"/>
          <w:b/>
          <w:sz w:val="24"/>
          <w:szCs w:val="24"/>
        </w:rPr>
        <w:t>1</w:t>
      </w:r>
      <w:r w:rsidR="00E6074F">
        <w:rPr>
          <w:rFonts w:asciiTheme="minorHAnsi" w:hAnsiTheme="minorHAnsi" w:cstheme="minorHAnsi"/>
          <w:b/>
          <w:sz w:val="24"/>
          <w:szCs w:val="24"/>
        </w:rPr>
        <w:t xml:space="preserve"> czerwca</w:t>
      </w:r>
      <w:r w:rsidR="00C575F0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0F07FB">
        <w:rPr>
          <w:rFonts w:asciiTheme="minorHAnsi" w:hAnsiTheme="minorHAnsi" w:cstheme="minorHAnsi"/>
          <w:b/>
          <w:sz w:val="24"/>
          <w:szCs w:val="24"/>
        </w:rPr>
        <w:t>4</w:t>
      </w:r>
      <w:r w:rsidR="00C575F0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394E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4E95">
        <w:rPr>
          <w:rFonts w:asciiTheme="minorHAnsi" w:hAnsiTheme="minorHAnsi" w:cstheme="minorHAnsi"/>
          <w:sz w:val="24"/>
          <w:szCs w:val="24"/>
        </w:rPr>
        <w:t>-</w:t>
      </w:r>
      <w:r w:rsidRPr="00394E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4E95">
        <w:rPr>
          <w:rFonts w:asciiTheme="minorHAnsi" w:hAnsiTheme="minorHAnsi" w:cstheme="minorHAnsi"/>
          <w:sz w:val="24"/>
          <w:szCs w:val="24"/>
        </w:rPr>
        <w:t xml:space="preserve">złożenie wniosku o przyjęcie do szkoły wraz </w:t>
      </w:r>
      <w:r w:rsidR="00C575F0">
        <w:rPr>
          <w:rFonts w:asciiTheme="minorHAnsi" w:hAnsiTheme="minorHAnsi" w:cstheme="minorHAnsi"/>
          <w:sz w:val="24"/>
          <w:szCs w:val="24"/>
        </w:rPr>
        <w:br/>
      </w:r>
      <w:r w:rsidRPr="00394E95">
        <w:rPr>
          <w:rFonts w:asciiTheme="minorHAnsi" w:hAnsiTheme="minorHAnsi" w:cstheme="minorHAnsi"/>
          <w:sz w:val="24"/>
          <w:szCs w:val="24"/>
        </w:rPr>
        <w:t xml:space="preserve">z dokumentami potwierdzającymi spełnienie przez kandydata warunków lub kryteriów;   </w:t>
      </w:r>
    </w:p>
    <w:p w:rsidR="007B7B2B" w:rsidRPr="00394E95" w:rsidRDefault="000F07FB" w:rsidP="00C575F0">
      <w:pPr>
        <w:numPr>
          <w:ilvl w:val="0"/>
          <w:numId w:val="8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12</w:t>
      </w:r>
      <w:r w:rsidR="00C0340F" w:rsidRPr="00394E95">
        <w:rPr>
          <w:rFonts w:asciiTheme="minorHAnsi" w:hAnsiTheme="minorHAnsi" w:cstheme="minorHAnsi"/>
          <w:b/>
          <w:sz w:val="24"/>
          <w:szCs w:val="24"/>
        </w:rPr>
        <w:t xml:space="preserve"> czerwca</w:t>
      </w:r>
      <w:r w:rsidR="00C575F0">
        <w:rPr>
          <w:rFonts w:asciiTheme="minorHAnsi" w:hAnsiTheme="minorHAnsi" w:cstheme="minorHAnsi"/>
          <w:b/>
          <w:sz w:val="24"/>
          <w:szCs w:val="24"/>
        </w:rPr>
        <w:t xml:space="preserve"> 202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="00C575F0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C0340F" w:rsidRPr="00394E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340F" w:rsidRPr="00394E95">
        <w:rPr>
          <w:rFonts w:asciiTheme="minorHAnsi" w:hAnsiTheme="minorHAnsi" w:cstheme="minorHAnsi"/>
          <w:sz w:val="24"/>
          <w:szCs w:val="24"/>
        </w:rPr>
        <w:t>- weryfikacja przez komisję rekrutacyjną wniosków o przyjęcie do szkoły oraz dokumentów potwierdzających spełnienie przez kandydata warunków lub kryteriów branych pod uwagę w postępowaniu rekrutacyjnym, w tym dokonanie przez przewodniczącego komisji rekrutacyjnej czynności, o których mowa w art. 150 ust.7 ustawy - Prawo oświatowe;</w:t>
      </w:r>
      <w:r w:rsidR="00C0340F" w:rsidRPr="00394E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B7B2B" w:rsidRPr="00394E95" w:rsidRDefault="00C52E80" w:rsidP="00C575F0">
      <w:pPr>
        <w:numPr>
          <w:ilvl w:val="0"/>
          <w:numId w:val="8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14</w:t>
      </w:r>
      <w:r w:rsidR="00C0340F" w:rsidRPr="00394E95">
        <w:rPr>
          <w:rFonts w:asciiTheme="minorHAnsi" w:hAnsiTheme="minorHAnsi" w:cstheme="minorHAnsi"/>
          <w:b/>
          <w:sz w:val="24"/>
          <w:szCs w:val="24"/>
        </w:rPr>
        <w:t xml:space="preserve"> czerwca</w:t>
      </w:r>
      <w:r w:rsidR="00C575F0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0F07FB">
        <w:rPr>
          <w:rFonts w:asciiTheme="minorHAnsi" w:hAnsiTheme="minorHAnsi" w:cstheme="minorHAnsi"/>
          <w:b/>
          <w:sz w:val="24"/>
          <w:szCs w:val="24"/>
        </w:rPr>
        <w:t>4</w:t>
      </w:r>
      <w:r w:rsidR="00C575F0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C0340F" w:rsidRPr="00394E95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C0340F" w:rsidRPr="00394E95">
        <w:rPr>
          <w:rFonts w:asciiTheme="minorHAnsi" w:hAnsiTheme="minorHAnsi" w:cstheme="minorHAnsi"/>
          <w:sz w:val="24"/>
          <w:szCs w:val="24"/>
        </w:rPr>
        <w:t xml:space="preserve"> podanie do publicznej wiadomości przez komisję rekrutacyjną listy kandydatów zakwalifikowanych i kandydatów niezakwalifikowanych</w:t>
      </w:r>
      <w:r w:rsidR="00C0340F" w:rsidRPr="00394E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B7B2B" w:rsidRPr="00394E95" w:rsidRDefault="00E6074F" w:rsidP="00C575F0">
      <w:pPr>
        <w:numPr>
          <w:ilvl w:val="0"/>
          <w:numId w:val="8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od </w:t>
      </w:r>
      <w:r w:rsidR="000F07FB">
        <w:rPr>
          <w:rFonts w:asciiTheme="minorHAnsi" w:hAnsiTheme="minorHAnsi" w:cstheme="minorHAnsi"/>
          <w:b/>
          <w:sz w:val="24"/>
          <w:szCs w:val="24"/>
        </w:rPr>
        <w:t>17</w:t>
      </w:r>
      <w:r>
        <w:rPr>
          <w:rFonts w:asciiTheme="minorHAnsi" w:hAnsiTheme="minorHAnsi" w:cstheme="minorHAnsi"/>
          <w:b/>
          <w:sz w:val="24"/>
          <w:szCs w:val="24"/>
        </w:rPr>
        <w:t xml:space="preserve"> czerwca 202</w:t>
      </w:r>
      <w:r w:rsidR="000F07FB">
        <w:rPr>
          <w:rFonts w:asciiTheme="minorHAnsi" w:hAnsiTheme="minorHAnsi" w:cstheme="minorHAnsi"/>
          <w:b/>
          <w:sz w:val="24"/>
          <w:szCs w:val="24"/>
        </w:rPr>
        <w:t>4</w:t>
      </w:r>
      <w:r>
        <w:rPr>
          <w:rFonts w:asciiTheme="minorHAnsi" w:hAnsiTheme="minorHAnsi" w:cstheme="minorHAnsi"/>
          <w:b/>
          <w:sz w:val="24"/>
          <w:szCs w:val="24"/>
        </w:rPr>
        <w:t xml:space="preserve"> r. </w:t>
      </w:r>
      <w:r w:rsidR="00C0340F" w:rsidRPr="00394E95">
        <w:rPr>
          <w:rFonts w:asciiTheme="minorHAnsi" w:hAnsiTheme="minorHAnsi" w:cstheme="minorHAnsi"/>
          <w:b/>
          <w:sz w:val="24"/>
          <w:szCs w:val="24"/>
        </w:rPr>
        <w:t xml:space="preserve">do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C52E80">
        <w:rPr>
          <w:rFonts w:asciiTheme="minorHAnsi" w:hAnsiTheme="minorHAnsi" w:cstheme="minorHAnsi"/>
          <w:b/>
          <w:sz w:val="24"/>
          <w:szCs w:val="24"/>
        </w:rPr>
        <w:t>9</w:t>
      </w:r>
      <w:r w:rsidR="00C0340F" w:rsidRPr="00394E95">
        <w:rPr>
          <w:rFonts w:asciiTheme="minorHAnsi" w:hAnsiTheme="minorHAnsi" w:cstheme="minorHAnsi"/>
          <w:b/>
          <w:sz w:val="24"/>
          <w:szCs w:val="24"/>
        </w:rPr>
        <w:t xml:space="preserve"> czerwca </w:t>
      </w:r>
      <w:r w:rsidR="00C575F0">
        <w:rPr>
          <w:rFonts w:asciiTheme="minorHAnsi" w:hAnsiTheme="minorHAnsi" w:cstheme="minorHAnsi"/>
          <w:b/>
          <w:sz w:val="24"/>
          <w:szCs w:val="24"/>
        </w:rPr>
        <w:t>202</w:t>
      </w:r>
      <w:r w:rsidR="000F07FB">
        <w:rPr>
          <w:rFonts w:asciiTheme="minorHAnsi" w:hAnsiTheme="minorHAnsi" w:cstheme="minorHAnsi"/>
          <w:b/>
          <w:sz w:val="24"/>
          <w:szCs w:val="24"/>
        </w:rPr>
        <w:t>4</w:t>
      </w:r>
      <w:r w:rsidR="00C575F0">
        <w:rPr>
          <w:rFonts w:asciiTheme="minorHAnsi" w:hAnsiTheme="minorHAnsi" w:cstheme="minorHAnsi"/>
          <w:b/>
          <w:sz w:val="24"/>
          <w:szCs w:val="24"/>
        </w:rPr>
        <w:t xml:space="preserve"> r. </w:t>
      </w:r>
      <w:r w:rsidR="00C0340F" w:rsidRPr="00394E95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C0340F" w:rsidRPr="00394E95">
        <w:rPr>
          <w:rFonts w:asciiTheme="minorHAnsi" w:hAnsiTheme="minorHAnsi" w:cstheme="minorHAnsi"/>
          <w:sz w:val="24"/>
          <w:szCs w:val="24"/>
        </w:rPr>
        <w:t xml:space="preserve"> potwierdzenia przez rodzica kandydata woli przyjęcia w postaci pi</w:t>
      </w:r>
      <w:r w:rsidR="00C575F0">
        <w:rPr>
          <w:rFonts w:asciiTheme="minorHAnsi" w:hAnsiTheme="minorHAnsi" w:cstheme="minorHAnsi"/>
          <w:sz w:val="24"/>
          <w:szCs w:val="24"/>
        </w:rPr>
        <w:t>semnego oświadczenia</w:t>
      </w:r>
    </w:p>
    <w:p w:rsidR="007B7B2B" w:rsidRPr="00394E95" w:rsidRDefault="00C0340F" w:rsidP="00C575F0">
      <w:pPr>
        <w:numPr>
          <w:ilvl w:val="0"/>
          <w:numId w:val="8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b/>
          <w:sz w:val="24"/>
          <w:szCs w:val="24"/>
        </w:rPr>
        <w:t>2</w:t>
      </w:r>
      <w:r w:rsidR="00E6074F">
        <w:rPr>
          <w:rFonts w:asciiTheme="minorHAnsi" w:hAnsiTheme="minorHAnsi" w:cstheme="minorHAnsi"/>
          <w:b/>
          <w:sz w:val="24"/>
          <w:szCs w:val="24"/>
        </w:rPr>
        <w:t>0</w:t>
      </w:r>
      <w:r w:rsidRPr="00394E95">
        <w:rPr>
          <w:rFonts w:asciiTheme="minorHAnsi" w:hAnsiTheme="minorHAnsi" w:cstheme="minorHAnsi"/>
          <w:b/>
          <w:sz w:val="24"/>
          <w:szCs w:val="24"/>
        </w:rPr>
        <w:t xml:space="preserve"> czerwca </w:t>
      </w:r>
      <w:r w:rsidR="00C575F0">
        <w:rPr>
          <w:rFonts w:asciiTheme="minorHAnsi" w:hAnsiTheme="minorHAnsi" w:cstheme="minorHAnsi"/>
          <w:b/>
          <w:sz w:val="24"/>
          <w:szCs w:val="24"/>
        </w:rPr>
        <w:t>202</w:t>
      </w:r>
      <w:r w:rsidR="000F07FB">
        <w:rPr>
          <w:rFonts w:asciiTheme="minorHAnsi" w:hAnsiTheme="minorHAnsi" w:cstheme="minorHAnsi"/>
          <w:b/>
          <w:sz w:val="24"/>
          <w:szCs w:val="24"/>
        </w:rPr>
        <w:t>4</w:t>
      </w:r>
      <w:r w:rsidR="00C575F0">
        <w:rPr>
          <w:rFonts w:asciiTheme="minorHAnsi" w:hAnsiTheme="minorHAnsi" w:cstheme="minorHAnsi"/>
          <w:b/>
          <w:sz w:val="24"/>
          <w:szCs w:val="24"/>
        </w:rPr>
        <w:t xml:space="preserve"> r. </w:t>
      </w:r>
      <w:r w:rsidRPr="00394E95">
        <w:rPr>
          <w:rFonts w:asciiTheme="minorHAnsi" w:hAnsiTheme="minorHAnsi" w:cstheme="minorHAnsi"/>
          <w:sz w:val="24"/>
          <w:szCs w:val="24"/>
        </w:rPr>
        <w:t>– podanie do publicznej wiadomości przez komisję rekrutacyjną  listy kandydatów przyjętych i nieprzyjętych.</w:t>
      </w:r>
      <w:r w:rsidRPr="00394E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B7B2B" w:rsidRPr="00394E95" w:rsidRDefault="00C0340F" w:rsidP="00C575F0">
      <w:pPr>
        <w:spacing w:after="0" w:line="276" w:lineRule="auto"/>
        <w:ind w:left="0" w:right="59" w:firstLine="0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575F0" w:rsidRDefault="00C0340F" w:rsidP="00C575F0">
      <w:pPr>
        <w:pStyle w:val="Nagwek1"/>
        <w:spacing w:after="0" w:line="276" w:lineRule="auto"/>
        <w:ind w:left="0" w:right="59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Rozdział VI </w:t>
      </w:r>
    </w:p>
    <w:p w:rsidR="007B7B2B" w:rsidRPr="00394E95" w:rsidRDefault="00C0340F" w:rsidP="003C25D5">
      <w:pPr>
        <w:pStyle w:val="Nagwek1"/>
        <w:spacing w:after="0" w:line="276" w:lineRule="auto"/>
        <w:ind w:left="0" w:right="59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>Przepisy końcowe</w:t>
      </w:r>
    </w:p>
    <w:p w:rsidR="007B7B2B" w:rsidRPr="00394E95" w:rsidRDefault="00C575F0" w:rsidP="00C575F0">
      <w:pPr>
        <w:spacing w:after="0" w:line="276" w:lineRule="auto"/>
        <w:ind w:left="0" w:right="59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8</w:t>
      </w:r>
    </w:p>
    <w:p w:rsidR="007B7B2B" w:rsidRPr="00394E95" w:rsidRDefault="00C0340F" w:rsidP="00C575F0">
      <w:pPr>
        <w:numPr>
          <w:ilvl w:val="0"/>
          <w:numId w:val="9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Zmiany do Regulaminu wprowadzane są na zasadach obowiązujących przy jego wprowadzeniu. </w:t>
      </w:r>
    </w:p>
    <w:p w:rsidR="007B7B2B" w:rsidRPr="00394E95" w:rsidRDefault="00C0340F" w:rsidP="00C575F0">
      <w:pPr>
        <w:numPr>
          <w:ilvl w:val="0"/>
          <w:numId w:val="9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Regulamin obowiązuje z dniem wydania zarządzenia dyrektora o jego wprowadzeniu. </w:t>
      </w:r>
    </w:p>
    <w:p w:rsidR="007B7B2B" w:rsidRPr="00394E95" w:rsidRDefault="00C0340F" w:rsidP="00C575F0">
      <w:pPr>
        <w:numPr>
          <w:ilvl w:val="0"/>
          <w:numId w:val="9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lastRenderedPageBreak/>
        <w:t xml:space="preserve">Dane osobowe kandydatów przyjętych zgromadzone w celach postępowania rekrutacyjnego oraz dokumentacja postępowania rekrutacyjnego są przechowywane nie dłużej niż do końca okresu, w którym uczeń uczęszcza do szkoły.  </w:t>
      </w:r>
    </w:p>
    <w:p w:rsidR="007B7B2B" w:rsidRPr="00C575F0" w:rsidRDefault="00C0340F" w:rsidP="00C575F0">
      <w:pPr>
        <w:numPr>
          <w:ilvl w:val="0"/>
          <w:numId w:val="9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C575F0">
        <w:rPr>
          <w:rFonts w:asciiTheme="minorHAnsi" w:hAnsiTheme="minorHAnsi" w:cstheme="minorHAnsi"/>
          <w:sz w:val="24"/>
          <w:szCs w:val="24"/>
        </w:rPr>
        <w:t xml:space="preserve">Dane osobowe kandydatów nieprzyjętych zgromadzone w celach postępowania rekrutacyjnego są przechowywane w szkole przez okres roku, chyba że na rozstrzygnięcie dyrektora została wniesiona skarga do sądu administracyjnego i postępowanie nie zostało zakończone prawomocnym wyrokiem. Wzory dokumentów można odebrać w sekretariacie szkoły lub pobrać ze strony internetowej placówki. </w:t>
      </w:r>
    </w:p>
    <w:p w:rsidR="007B7B2B" w:rsidRPr="00394E95" w:rsidRDefault="00C575F0" w:rsidP="00C575F0">
      <w:pPr>
        <w:numPr>
          <w:ilvl w:val="0"/>
          <w:numId w:val="9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C0340F" w:rsidRPr="00394E95">
        <w:rPr>
          <w:rFonts w:asciiTheme="minorHAnsi" w:hAnsiTheme="minorHAnsi" w:cstheme="minorHAnsi"/>
          <w:sz w:val="24"/>
          <w:szCs w:val="24"/>
        </w:rPr>
        <w:t xml:space="preserve"> przypadku z</w:t>
      </w:r>
      <w:r>
        <w:rPr>
          <w:rFonts w:asciiTheme="minorHAnsi" w:hAnsiTheme="minorHAnsi" w:cstheme="minorHAnsi"/>
          <w:sz w:val="24"/>
          <w:szCs w:val="24"/>
        </w:rPr>
        <w:t>łożenia</w:t>
      </w:r>
      <w:r w:rsidR="00C0340F" w:rsidRPr="00394E95">
        <w:rPr>
          <w:rFonts w:asciiTheme="minorHAnsi" w:hAnsiTheme="minorHAnsi" w:cstheme="minorHAnsi"/>
          <w:sz w:val="24"/>
          <w:szCs w:val="24"/>
        </w:rPr>
        <w:t xml:space="preserve"> wniosku o przyjęcie dziecka do szkoły wymagana jest zgoda obojga rodziców. </w:t>
      </w:r>
    </w:p>
    <w:p w:rsidR="007B7B2B" w:rsidRDefault="00C0340F" w:rsidP="00C575F0">
      <w:pPr>
        <w:numPr>
          <w:ilvl w:val="0"/>
          <w:numId w:val="9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Regulamin zostanie podany do wiadomości rodziców poprzez wywieszenie na tablicy       ogłoszeń w szkole oraz opublikowanie na stronie internetowej. </w:t>
      </w:r>
    </w:p>
    <w:p w:rsidR="00C52E80" w:rsidRDefault="00C52E80" w:rsidP="00C52E80">
      <w:pPr>
        <w:spacing w:after="0" w:line="276" w:lineRule="auto"/>
        <w:ind w:right="59"/>
        <w:jc w:val="both"/>
        <w:rPr>
          <w:rFonts w:asciiTheme="minorHAnsi" w:hAnsiTheme="minorHAnsi" w:cstheme="minorHAnsi"/>
          <w:sz w:val="24"/>
          <w:szCs w:val="24"/>
        </w:rPr>
      </w:pPr>
    </w:p>
    <w:p w:rsidR="00C52E80" w:rsidRPr="00394E95" w:rsidRDefault="00C52E80" w:rsidP="00C52E80">
      <w:pPr>
        <w:spacing w:after="0" w:line="276" w:lineRule="auto"/>
        <w:ind w:right="59"/>
        <w:jc w:val="both"/>
        <w:rPr>
          <w:rFonts w:asciiTheme="minorHAnsi" w:hAnsiTheme="minorHAnsi" w:cstheme="minorHAnsi"/>
          <w:sz w:val="24"/>
          <w:szCs w:val="24"/>
        </w:rPr>
      </w:pPr>
    </w:p>
    <w:p w:rsidR="007B7B2B" w:rsidRPr="00394E95" w:rsidRDefault="00C0340F" w:rsidP="00E6074F">
      <w:pPr>
        <w:spacing w:after="0" w:line="276" w:lineRule="auto"/>
        <w:ind w:left="0" w:right="59" w:firstLine="0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7B7B2B" w:rsidRPr="00394E95" w:rsidRDefault="00C0340F" w:rsidP="00394E95">
      <w:pPr>
        <w:spacing w:after="0" w:line="276" w:lineRule="auto"/>
        <w:ind w:left="0" w:right="59" w:firstLine="0"/>
        <w:jc w:val="right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..............................................                                      </w:t>
      </w:r>
    </w:p>
    <w:p w:rsidR="007B7B2B" w:rsidRPr="00394E95" w:rsidRDefault="00C0340F" w:rsidP="00394E95">
      <w:pPr>
        <w:spacing w:after="0" w:line="276" w:lineRule="auto"/>
        <w:ind w:left="0" w:right="59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="00C575F0">
        <w:rPr>
          <w:rFonts w:asciiTheme="minorHAnsi" w:hAnsiTheme="minorHAnsi" w:cstheme="minorHAnsi"/>
          <w:sz w:val="24"/>
          <w:szCs w:val="24"/>
        </w:rPr>
        <w:t xml:space="preserve">   </w:t>
      </w:r>
      <w:r w:rsidRPr="00394E95">
        <w:rPr>
          <w:rFonts w:asciiTheme="minorHAnsi" w:hAnsiTheme="minorHAnsi" w:cstheme="minorHAnsi"/>
          <w:sz w:val="24"/>
          <w:szCs w:val="24"/>
        </w:rPr>
        <w:t xml:space="preserve">     Pieczęć i podpis dyrektora </w:t>
      </w:r>
    </w:p>
    <w:p w:rsidR="00C575F0" w:rsidRPr="00C575F0" w:rsidRDefault="00C575F0" w:rsidP="00C575F0">
      <w:pPr>
        <w:spacing w:after="0" w:line="276" w:lineRule="auto"/>
        <w:ind w:left="-5"/>
        <w:rPr>
          <w:sz w:val="24"/>
        </w:rPr>
      </w:pPr>
      <w:r w:rsidRPr="00C575F0">
        <w:rPr>
          <w:b/>
          <w:sz w:val="24"/>
        </w:rPr>
        <w:t xml:space="preserve">Załączniki: </w:t>
      </w:r>
    </w:p>
    <w:p w:rsidR="00C575F0" w:rsidRPr="00C575F0" w:rsidRDefault="00C575F0" w:rsidP="00C575F0">
      <w:pPr>
        <w:spacing w:after="0" w:line="276" w:lineRule="auto"/>
        <w:ind w:left="0" w:firstLine="0"/>
        <w:rPr>
          <w:sz w:val="24"/>
        </w:rPr>
      </w:pPr>
      <w:r w:rsidRPr="00C575F0">
        <w:rPr>
          <w:b/>
          <w:sz w:val="24"/>
        </w:rPr>
        <w:t>Załącznik nr 1</w:t>
      </w:r>
      <w:r w:rsidRPr="00C575F0">
        <w:rPr>
          <w:sz w:val="24"/>
        </w:rPr>
        <w:t xml:space="preserve"> – Wniosek o przyjęcie dziecka do Katolickie</w:t>
      </w:r>
      <w:r>
        <w:rPr>
          <w:sz w:val="24"/>
        </w:rPr>
        <w:t>j Szkoły Podstawowej</w:t>
      </w:r>
      <w:r w:rsidRPr="00C575F0">
        <w:rPr>
          <w:sz w:val="24"/>
        </w:rPr>
        <w:t xml:space="preserve"> w Pobierowie </w:t>
      </w:r>
    </w:p>
    <w:p w:rsidR="007B7B2B" w:rsidRPr="00394E95" w:rsidRDefault="00C575F0" w:rsidP="00C575F0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575F0">
        <w:rPr>
          <w:b/>
          <w:sz w:val="24"/>
        </w:rPr>
        <w:t xml:space="preserve">Załącznik nr </w:t>
      </w:r>
      <w:r>
        <w:rPr>
          <w:b/>
          <w:sz w:val="24"/>
        </w:rPr>
        <w:t>2</w:t>
      </w:r>
      <w:r w:rsidR="00E6074F">
        <w:rPr>
          <w:sz w:val="24"/>
        </w:rPr>
        <w:t xml:space="preserve"> – </w:t>
      </w:r>
      <w:r w:rsidRPr="00C575F0">
        <w:rPr>
          <w:sz w:val="24"/>
        </w:rPr>
        <w:t xml:space="preserve">Potwierdzenie woli przyjęcia dziecka do </w:t>
      </w:r>
      <w:r>
        <w:rPr>
          <w:sz w:val="24"/>
        </w:rPr>
        <w:t>szkoły</w:t>
      </w:r>
      <w:r w:rsidRPr="00C575F0">
        <w:rPr>
          <w:sz w:val="24"/>
        </w:rPr>
        <w:t xml:space="preserve"> </w:t>
      </w:r>
      <w:r w:rsidR="00C0340F" w:rsidRPr="00394E9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B7B2B" w:rsidRPr="00394E95" w:rsidRDefault="00C0340F" w:rsidP="00394E95">
      <w:pPr>
        <w:spacing w:after="0" w:line="276" w:lineRule="auto"/>
        <w:ind w:left="0" w:right="59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B7B2B" w:rsidRPr="00394E95" w:rsidRDefault="00C0340F" w:rsidP="00394E95">
      <w:pPr>
        <w:spacing w:after="0" w:line="276" w:lineRule="auto"/>
        <w:ind w:left="0" w:right="59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7B7B2B" w:rsidRPr="00394E95">
      <w:footerReference w:type="even" r:id="rId7"/>
      <w:footerReference w:type="default" r:id="rId8"/>
      <w:footerReference w:type="first" r:id="rId9"/>
      <w:pgSz w:w="11906" w:h="16838"/>
      <w:pgMar w:top="1423" w:right="1338" w:bottom="1472" w:left="127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B2" w:rsidRDefault="00467FB2">
      <w:pPr>
        <w:spacing w:after="0" w:line="240" w:lineRule="auto"/>
      </w:pPr>
      <w:r>
        <w:separator/>
      </w:r>
    </w:p>
  </w:endnote>
  <w:endnote w:type="continuationSeparator" w:id="0">
    <w:p w:rsidR="00467FB2" w:rsidRDefault="0046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2B" w:rsidRDefault="00C0340F">
    <w:pPr>
      <w:spacing w:after="0" w:line="259" w:lineRule="auto"/>
      <w:ind w:lef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B7B2B" w:rsidRDefault="00C0340F">
    <w:pPr>
      <w:spacing w:after="0" w:line="259" w:lineRule="auto"/>
      <w:ind w:left="142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2B" w:rsidRDefault="00C0340F">
    <w:pPr>
      <w:spacing w:after="0" w:line="259" w:lineRule="auto"/>
      <w:ind w:lef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07FB">
      <w:rPr>
        <w:noProof/>
      </w:rPr>
      <w:t>5</w:t>
    </w:r>
    <w:r>
      <w:fldChar w:fldCharType="end"/>
    </w:r>
    <w:r>
      <w:t xml:space="preserve"> </w:t>
    </w:r>
  </w:p>
  <w:p w:rsidR="007B7B2B" w:rsidRDefault="00C0340F">
    <w:pPr>
      <w:spacing w:after="0" w:line="259" w:lineRule="auto"/>
      <w:ind w:left="142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2B" w:rsidRDefault="00C0340F">
    <w:pPr>
      <w:spacing w:after="0" w:line="259" w:lineRule="auto"/>
      <w:ind w:lef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B7B2B" w:rsidRDefault="00C0340F">
    <w:pPr>
      <w:spacing w:after="0" w:line="259" w:lineRule="auto"/>
      <w:ind w:left="142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B2" w:rsidRDefault="00467FB2">
      <w:pPr>
        <w:spacing w:after="0" w:line="240" w:lineRule="auto"/>
      </w:pPr>
      <w:r>
        <w:separator/>
      </w:r>
    </w:p>
  </w:footnote>
  <w:footnote w:type="continuationSeparator" w:id="0">
    <w:p w:rsidR="00467FB2" w:rsidRDefault="00467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91"/>
    <w:multiLevelType w:val="hybridMultilevel"/>
    <w:tmpl w:val="45AE9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143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0A45"/>
    <w:multiLevelType w:val="hybridMultilevel"/>
    <w:tmpl w:val="76EEF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8143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018"/>
    <w:multiLevelType w:val="hybridMultilevel"/>
    <w:tmpl w:val="15360700"/>
    <w:lvl w:ilvl="0" w:tplc="3E104FAC">
      <w:start w:val="1"/>
      <w:numFmt w:val="decimal"/>
      <w:lvlText w:val="%1."/>
      <w:lvlJc w:val="left"/>
      <w:pPr>
        <w:ind w:left="552"/>
      </w:pPr>
      <w:rPr>
        <w:rFonts w:asciiTheme="minorHAnsi" w:eastAsia="Calibri" w:hAnsiTheme="minorHAnsi" w:cstheme="minorHAnsi"/>
        <w:b w:val="0"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3E405A">
      <w:start w:val="1"/>
      <w:numFmt w:val="decimal"/>
      <w:lvlText w:val="%2)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7E009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9C3BF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CC5B7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26DC7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40511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7B0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AC63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4F49EF"/>
    <w:multiLevelType w:val="hybridMultilevel"/>
    <w:tmpl w:val="29F86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23429"/>
    <w:multiLevelType w:val="hybridMultilevel"/>
    <w:tmpl w:val="F028CF10"/>
    <w:lvl w:ilvl="0" w:tplc="E1C4C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A703A"/>
    <w:multiLevelType w:val="hybridMultilevel"/>
    <w:tmpl w:val="00A629DA"/>
    <w:lvl w:ilvl="0" w:tplc="D3EECED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7A53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422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5020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C4C6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6B3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2C9C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831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481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335F5A"/>
    <w:multiLevelType w:val="hybridMultilevel"/>
    <w:tmpl w:val="A7BC8B3C"/>
    <w:lvl w:ilvl="0" w:tplc="03A6458E">
      <w:start w:val="1"/>
      <w:numFmt w:val="decimal"/>
      <w:lvlText w:val="%1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D4C3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86C3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A7F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EB48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CDE9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E937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8C2F6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C6E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79636D"/>
    <w:multiLevelType w:val="hybridMultilevel"/>
    <w:tmpl w:val="9EA25290"/>
    <w:lvl w:ilvl="0" w:tplc="B1161DA2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E2A8BC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4C59AC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18C3A8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FA4168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80A6A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C1F18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DE0CD2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603256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E05A46"/>
    <w:multiLevelType w:val="hybridMultilevel"/>
    <w:tmpl w:val="EFAE93EA"/>
    <w:lvl w:ilvl="0" w:tplc="0CE03448">
      <w:start w:val="1"/>
      <w:numFmt w:val="lowerLetter"/>
      <w:lvlText w:val="%1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ABBFC">
      <w:start w:val="1"/>
      <w:numFmt w:val="bullet"/>
      <w:lvlText w:val="o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E7870">
      <w:start w:val="1"/>
      <w:numFmt w:val="bullet"/>
      <w:lvlText w:val="▪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0AEB2">
      <w:start w:val="1"/>
      <w:numFmt w:val="bullet"/>
      <w:lvlText w:val="•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2AAAA">
      <w:start w:val="1"/>
      <w:numFmt w:val="bullet"/>
      <w:lvlText w:val="o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C797E">
      <w:start w:val="1"/>
      <w:numFmt w:val="bullet"/>
      <w:lvlText w:val="▪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23B84">
      <w:start w:val="1"/>
      <w:numFmt w:val="bullet"/>
      <w:lvlText w:val="•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01A24">
      <w:start w:val="1"/>
      <w:numFmt w:val="bullet"/>
      <w:lvlText w:val="o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0E2E5A">
      <w:start w:val="1"/>
      <w:numFmt w:val="bullet"/>
      <w:lvlText w:val="▪"/>
      <w:lvlJc w:val="left"/>
      <w:pPr>
        <w:ind w:left="6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6D362D"/>
    <w:multiLevelType w:val="hybridMultilevel"/>
    <w:tmpl w:val="8BF83FEC"/>
    <w:lvl w:ilvl="0" w:tplc="F760A382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0AA9C">
      <w:start w:val="1"/>
      <w:numFmt w:val="lowerLetter"/>
      <w:lvlText w:val="%2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A316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EBEC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249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07E0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0C554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410E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6C3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867BB2"/>
    <w:multiLevelType w:val="hybridMultilevel"/>
    <w:tmpl w:val="41803650"/>
    <w:lvl w:ilvl="0" w:tplc="167630B8">
      <w:start w:val="1"/>
      <w:numFmt w:val="decimal"/>
      <w:lvlText w:val="%1."/>
      <w:lvlJc w:val="left"/>
      <w:pPr>
        <w:ind w:left="34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92564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E5EB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692E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A45F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C0A9EA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16BAB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B852D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E94E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CF0B64"/>
    <w:multiLevelType w:val="hybridMultilevel"/>
    <w:tmpl w:val="F07685CA"/>
    <w:lvl w:ilvl="0" w:tplc="F5B4B3E2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C2592">
      <w:start w:val="1"/>
      <w:numFmt w:val="decimal"/>
      <w:lvlText w:val="%2)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9A9CD6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BA5A6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6E7E6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E8DDE6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907BD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EB4F0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A2060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BA76F2"/>
    <w:multiLevelType w:val="hybridMultilevel"/>
    <w:tmpl w:val="DED2A7E0"/>
    <w:lvl w:ilvl="0" w:tplc="AA982804">
      <w:start w:val="1"/>
      <w:numFmt w:val="decimal"/>
      <w:lvlText w:val="%1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6FC8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A6F0D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23D3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00A7D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CB0B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6AFDD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6C0E4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6E0DF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717739"/>
    <w:multiLevelType w:val="hybridMultilevel"/>
    <w:tmpl w:val="386839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3A4DEC"/>
    <w:multiLevelType w:val="hybridMultilevel"/>
    <w:tmpl w:val="59F2ED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6A0641"/>
    <w:multiLevelType w:val="hybridMultilevel"/>
    <w:tmpl w:val="43AEE2C6"/>
    <w:lvl w:ilvl="0" w:tplc="782EE4E4">
      <w:start w:val="1"/>
      <w:numFmt w:val="bullet"/>
      <w:lvlText w:val=""/>
      <w:lvlJc w:val="left"/>
      <w:pPr>
        <w:ind w:left="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45C4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D8DB1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F67D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40897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B2B8E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64BF1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0C6FF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18DC7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724080"/>
    <w:multiLevelType w:val="hybridMultilevel"/>
    <w:tmpl w:val="7A9C34C6"/>
    <w:lvl w:ilvl="0" w:tplc="216A4B4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68256A">
      <w:start w:val="1"/>
      <w:numFmt w:val="decimal"/>
      <w:lvlText w:val="%2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5E060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486F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52C91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A2E57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F6FEB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3A123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C9C4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AC2FCA"/>
    <w:multiLevelType w:val="hybridMultilevel"/>
    <w:tmpl w:val="CC601D20"/>
    <w:lvl w:ilvl="0" w:tplc="AA6A3352">
      <w:start w:val="1"/>
      <w:numFmt w:val="decimal"/>
      <w:lvlText w:val="%1."/>
      <w:lvlJc w:val="left"/>
      <w:pPr>
        <w:ind w:left="5529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5A9584">
      <w:start w:val="1"/>
      <w:numFmt w:val="lowerLetter"/>
      <w:lvlText w:val="%2"/>
      <w:lvlJc w:val="left"/>
      <w:pPr>
        <w:ind w:left="6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482F8">
      <w:start w:val="1"/>
      <w:numFmt w:val="lowerRoman"/>
      <w:lvlText w:val="%3"/>
      <w:lvlJc w:val="left"/>
      <w:pPr>
        <w:ind w:left="69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6992C">
      <w:start w:val="1"/>
      <w:numFmt w:val="decimal"/>
      <w:lvlText w:val="%4"/>
      <w:lvlJc w:val="left"/>
      <w:pPr>
        <w:ind w:left="76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817C6">
      <w:start w:val="1"/>
      <w:numFmt w:val="lowerLetter"/>
      <w:lvlText w:val="%5"/>
      <w:lvlJc w:val="left"/>
      <w:pPr>
        <w:ind w:left="83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56AC62">
      <w:start w:val="1"/>
      <w:numFmt w:val="lowerRoman"/>
      <w:lvlText w:val="%6"/>
      <w:lvlJc w:val="left"/>
      <w:pPr>
        <w:ind w:left="90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AF7CC">
      <w:start w:val="1"/>
      <w:numFmt w:val="decimal"/>
      <w:lvlText w:val="%7"/>
      <w:lvlJc w:val="left"/>
      <w:pPr>
        <w:ind w:left="97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84EF58">
      <w:start w:val="1"/>
      <w:numFmt w:val="lowerLetter"/>
      <w:lvlText w:val="%8"/>
      <w:lvlJc w:val="left"/>
      <w:pPr>
        <w:ind w:left="105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C20358">
      <w:start w:val="1"/>
      <w:numFmt w:val="lowerRoman"/>
      <w:lvlText w:val="%9"/>
      <w:lvlJc w:val="left"/>
      <w:pPr>
        <w:ind w:left="112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16"/>
  </w:num>
  <w:num w:numId="11">
    <w:abstractNumId w:val="0"/>
  </w:num>
  <w:num w:numId="12">
    <w:abstractNumId w:val="3"/>
  </w:num>
  <w:num w:numId="13">
    <w:abstractNumId w:val="14"/>
  </w:num>
  <w:num w:numId="14">
    <w:abstractNumId w:val="13"/>
  </w:num>
  <w:num w:numId="15">
    <w:abstractNumId w:val="9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2B"/>
    <w:rsid w:val="0003758D"/>
    <w:rsid w:val="000656FB"/>
    <w:rsid w:val="000B48B2"/>
    <w:rsid w:val="000F07FB"/>
    <w:rsid w:val="001B5864"/>
    <w:rsid w:val="00321BF6"/>
    <w:rsid w:val="0035137D"/>
    <w:rsid w:val="00394E95"/>
    <w:rsid w:val="003C25D5"/>
    <w:rsid w:val="0040541D"/>
    <w:rsid w:val="00467FB2"/>
    <w:rsid w:val="0049472D"/>
    <w:rsid w:val="007248AD"/>
    <w:rsid w:val="007B7B2B"/>
    <w:rsid w:val="00BD60F5"/>
    <w:rsid w:val="00C0340F"/>
    <w:rsid w:val="00C45E01"/>
    <w:rsid w:val="00C52E80"/>
    <w:rsid w:val="00C575F0"/>
    <w:rsid w:val="00D3605A"/>
    <w:rsid w:val="00E6074F"/>
    <w:rsid w:val="00FC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9B528-9E30-4A65-A794-0E064677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359" w:lineRule="auto"/>
      <w:ind w:left="512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1"/>
      <w:ind w:left="7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94E9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4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kadry</cp:lastModifiedBy>
  <cp:revision>2</cp:revision>
  <dcterms:created xsi:type="dcterms:W3CDTF">2024-01-30T11:05:00Z</dcterms:created>
  <dcterms:modified xsi:type="dcterms:W3CDTF">2024-01-30T11:05:00Z</dcterms:modified>
</cp:coreProperties>
</file>