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FD" w:rsidRDefault="00FA55FD" w:rsidP="00FA55FD">
      <w:pPr>
        <w:pStyle w:val="Normlnywebov"/>
        <w:shd w:val="clear" w:color="auto" w:fill="FFFFFF"/>
        <w:spacing w:before="0" w:beforeAutospacing="0" w:after="160" w:afterAutospacing="0"/>
        <w:rPr>
          <w:rFonts w:ascii="Open Sans" w:hAnsi="Open Sans" w:cs="Open Sans"/>
          <w:color w:val="0B2B3D"/>
          <w:sz w:val="20"/>
          <w:szCs w:val="20"/>
        </w:rPr>
      </w:pPr>
      <w:r>
        <w:rPr>
          <w:rFonts w:ascii="Open Sans" w:hAnsi="Open Sans" w:cs="Open Sans"/>
          <w:color w:val="0B2B3D"/>
          <w:sz w:val="20"/>
          <w:szCs w:val="20"/>
        </w:rPr>
        <w:t> </w:t>
      </w:r>
    </w:p>
    <w:p w:rsidR="00FA55FD" w:rsidRPr="00FA55FD" w:rsidRDefault="00EE6579" w:rsidP="00617AC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>
        <w:rPr>
          <w:rFonts w:ascii="inherit" w:eastAsia="Times New Roman" w:hAnsi="inherit" w:cs="Times New Roman"/>
          <w:b/>
          <w:bCs/>
          <w:color w:val="0B2B3D"/>
          <w:sz w:val="28"/>
          <w:szCs w:val="28"/>
          <w:lang w:eastAsia="sk-SK"/>
        </w:rPr>
        <w:t>ŠTATÚT  RADY  ŠKOLY</w:t>
      </w:r>
    </w:p>
    <w:p w:rsidR="00FA55FD" w:rsidRPr="00FA55FD" w:rsidRDefault="00FA55FD" w:rsidP="00FA55F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  <w:t> </w:t>
      </w:r>
    </w:p>
    <w:p w:rsidR="00FA55FD" w:rsidRPr="00FA55FD" w:rsidRDefault="00FA55FD" w:rsidP="00FA55F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  <w:t> </w:t>
      </w:r>
    </w:p>
    <w:p w:rsidR="00FA55FD" w:rsidRPr="00FA55FD" w:rsidRDefault="00FA55FD" w:rsidP="00FA55F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  <w:t> 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V súlade so zákonom</w:t>
      </w:r>
      <w:r w:rsidR="00EE6579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 NR SR </w:t>
      </w: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 č. 596/2003 Z. z. o štátnej správe v školstve a školskej samospráve a o zmene a doplnení niektorých zákonov v znení neskorších predpisov (ďalej len „zákon č. 596/2003 Z. z.“) a v súlade s ustanovením § 9</w:t>
      </w:r>
      <w:r w:rsidR="00EE6579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 ods.1 </w:t>
      </w: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 vyhlášky Ministerstva školstva Slovenskej republiky č. 291/2004 Z. z., ktorou sa určujú podrobnosti o spôsobe ustanovenia orgánov školskej samosprávy, o ich zložení, o ich organiza</w:t>
      </w:r>
      <w:r w:rsidR="00EE6579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čnom a finančnom zabezpečení v znení vyhlášky č. 230/2009 Z. z. </w:t>
      </w: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 </w:t>
      </w:r>
      <w:r w:rsidR="00EE6579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sa vydáva tento štatút Rady školy.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  <w:t> 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  <w:t> 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  <w:t> 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111111"/>
          <w:kern w:val="36"/>
          <w:sz w:val="58"/>
          <w:szCs w:val="58"/>
          <w:lang w:eastAsia="sk-SK"/>
        </w:rPr>
      </w:pPr>
      <w:r w:rsidRPr="00FA55FD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sk-SK"/>
        </w:rPr>
        <w:t>Čl. 1</w:t>
      </w:r>
    </w:p>
    <w:p w:rsidR="00833704" w:rsidRPr="00FA55FD" w:rsidRDefault="00FA55FD" w:rsidP="008337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sk-SK"/>
        </w:rPr>
      </w:pPr>
      <w:r w:rsidRPr="00FA55FD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sk-SK"/>
        </w:rPr>
        <w:t>Základné ustanovenie</w:t>
      </w:r>
    </w:p>
    <w:p w:rsidR="00FA55FD" w:rsidRPr="00FA55FD" w:rsidRDefault="00FA55FD" w:rsidP="00FA55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pacing w:val="-2"/>
          <w:sz w:val="24"/>
          <w:szCs w:val="24"/>
          <w:lang w:eastAsia="sk-SK"/>
        </w:rPr>
        <w:t xml:space="preserve">Rada školy </w:t>
      </w:r>
      <w:r w:rsidR="00EE6579">
        <w:rPr>
          <w:rFonts w:ascii="Times New Roman" w:eastAsia="Times New Roman" w:hAnsi="Times New Roman" w:cs="Times New Roman"/>
          <w:color w:val="0B2B3D"/>
          <w:spacing w:val="-2"/>
          <w:sz w:val="24"/>
          <w:szCs w:val="24"/>
          <w:lang w:eastAsia="sk-SK"/>
        </w:rPr>
        <w:t xml:space="preserve">sa zriaďuje pri Základnej škole s materskou školou Gaštanová 56 , Žilina </w:t>
      </w:r>
    </w:p>
    <w:p w:rsidR="00FA55FD" w:rsidRPr="00FA55FD" w:rsidRDefault="00EE6579" w:rsidP="00FA55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Sídlo rady školy je ZŠ s MŠ Gaštanová 56, 010 07 Žilina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  <w:t> 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  <w:t> 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111111"/>
          <w:kern w:val="36"/>
          <w:sz w:val="58"/>
          <w:szCs w:val="58"/>
          <w:lang w:eastAsia="sk-SK"/>
        </w:rPr>
      </w:pPr>
      <w:r w:rsidRPr="00FA55FD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sk-SK"/>
        </w:rPr>
        <w:t>Čl. 2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111111"/>
          <w:kern w:val="36"/>
          <w:sz w:val="58"/>
          <w:szCs w:val="58"/>
          <w:lang w:eastAsia="sk-SK"/>
        </w:rPr>
      </w:pPr>
      <w:r w:rsidRPr="00FA55FD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sk-SK"/>
        </w:rPr>
        <w:t>Pôsobnosť a poslanie rady školy</w:t>
      </w:r>
    </w:p>
    <w:p w:rsidR="00FA55FD" w:rsidRPr="00833704" w:rsidRDefault="00FA55FD" w:rsidP="00FA55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Rada školy je zriadená podľa § 24 zákona</w:t>
      </w:r>
      <w:r w:rsidR="00833704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 NR SR </w:t>
      </w: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 č. 596/2003 Z. z. a</w:t>
      </w:r>
      <w:r w:rsidR="00833704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 </w:t>
      </w: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vyhlášky</w:t>
      </w:r>
      <w:r w:rsidR="00833704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 MŠ SR</w:t>
      </w: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 č. 291/2004</w:t>
      </w:r>
      <w:r w:rsidR="00833704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 Z. z., ktorou sa určujú podrobnosti o spôsobe ustanovenia orgánov školskej samosprávy, o ich zložení, o ich organizačnom a finančnom zabezpečení v znení vyhlášky č. 230/2009 Z. z. s pôsobnosťou v rámci ZŠ s MŠ Gaštanová 56, 010 07 Žilina     </w:t>
      </w:r>
    </w:p>
    <w:p w:rsidR="00833704" w:rsidRPr="00FA55FD" w:rsidRDefault="00833704" w:rsidP="0083370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</w:p>
    <w:p w:rsidR="00FA55FD" w:rsidRPr="00FA55FD" w:rsidRDefault="00FA55FD" w:rsidP="00FA55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pacing w:val="-2"/>
          <w:sz w:val="24"/>
          <w:szCs w:val="24"/>
          <w:lang w:eastAsia="sk-SK"/>
        </w:rPr>
        <w:t>Rada školy je iniciatívnym a poradným samosprávnym orgánom, ktorý vyjadruje</w:t>
      </w:r>
      <w:r w:rsidRPr="00FA55FD">
        <w:rPr>
          <w:rFonts w:ascii="Times New Roman" w:eastAsia="Times New Roman" w:hAnsi="Times New Roman" w:cs="Times New Roman"/>
          <w:color w:val="0B2B3D"/>
          <w:spacing w:val="-2"/>
          <w:sz w:val="24"/>
          <w:szCs w:val="24"/>
          <w:lang w:eastAsia="sk-SK"/>
        </w:rPr>
        <w:br/>
        <w:t>a presadzuje verejné záujmy a záujmy žiakov, rodičov, pedagogických zamestnancov</w:t>
      </w:r>
      <w:r w:rsidRPr="00FA55FD">
        <w:rPr>
          <w:rFonts w:ascii="Times New Roman" w:eastAsia="Times New Roman" w:hAnsi="Times New Roman" w:cs="Times New Roman"/>
          <w:color w:val="0B2B3D"/>
          <w:spacing w:val="-2"/>
          <w:sz w:val="24"/>
          <w:szCs w:val="24"/>
          <w:lang w:eastAsia="sk-SK"/>
        </w:rPr>
        <w:br/>
        <w:t>a ostatných zamestnancov školy v oblasti výchovy a vzdelávania. Plní tiež funkciu verejnej kontroly práce vedúcich zamestnancov tejto školy z pohľadu školskej problematiky.</w:t>
      </w:r>
    </w:p>
    <w:p w:rsidR="00FA55FD" w:rsidRPr="00FA55FD" w:rsidRDefault="00FA55FD" w:rsidP="00FA55F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  <w:t> </w:t>
      </w:r>
    </w:p>
    <w:p w:rsidR="00FA55FD" w:rsidRPr="00FA55FD" w:rsidRDefault="00FA55FD" w:rsidP="00FA55F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  <w:t> 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111111"/>
          <w:kern w:val="36"/>
          <w:sz w:val="58"/>
          <w:szCs w:val="58"/>
          <w:lang w:eastAsia="sk-SK"/>
        </w:rPr>
      </w:pPr>
      <w:r w:rsidRPr="00FA55FD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sk-SK"/>
        </w:rPr>
        <w:t>Čl. 3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111111"/>
          <w:kern w:val="36"/>
          <w:sz w:val="58"/>
          <w:szCs w:val="58"/>
          <w:lang w:eastAsia="sk-SK"/>
        </w:rPr>
      </w:pPr>
      <w:r w:rsidRPr="00FA55FD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sk-SK"/>
        </w:rPr>
        <w:t>Činnosť rady školy</w:t>
      </w:r>
    </w:p>
    <w:p w:rsidR="00FA55FD" w:rsidRPr="00FA55FD" w:rsidRDefault="00FA55FD" w:rsidP="00FA55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pacing w:val="-6"/>
          <w:sz w:val="24"/>
          <w:szCs w:val="24"/>
          <w:lang w:eastAsia="sk-SK"/>
        </w:rPr>
        <w:t>Rada školy sa vyjadruje ku všetkým závažným skutočnostiam, ktoré sa vzťahujú k práci školy.</w:t>
      </w:r>
    </w:p>
    <w:p w:rsidR="00FA55FD" w:rsidRPr="00FA55FD" w:rsidRDefault="00FA55FD" w:rsidP="00FA55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Rada školy</w:t>
      </w:r>
    </w:p>
    <w:p w:rsidR="00FA55FD" w:rsidRPr="00FA55FD" w:rsidRDefault="00FA55FD" w:rsidP="00FA55FD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uskutočňuje</w:t>
      </w:r>
      <w:r w:rsidR="003F1F86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 výberové konanie na obsadenie miesta riaditeľa školy</w:t>
      </w:r>
    </w:p>
    <w:p w:rsidR="00FA55FD" w:rsidRPr="00FA55FD" w:rsidRDefault="00FA55FD" w:rsidP="00FA55FD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navrhuje na základe výberového konania kan</w:t>
      </w:r>
      <w:r w:rsidR="003F1F86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didáta na vymenovanie </w:t>
      </w: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 riaditeľa školy, predkladá návrh na odvolanie riaditeľa školy alebo sa vyjadruje k návrhu na </w:t>
      </w:r>
      <w:r w:rsidR="003F1F86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odvolanie riaditeľa školy podľa </w:t>
      </w: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§3ods. </w:t>
      </w:r>
      <w:r w:rsidR="003F1F86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7</w:t>
      </w: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 písm.</w:t>
      </w:r>
      <w:r w:rsidR="003F1F86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 b až e</w:t>
      </w: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)</w:t>
      </w:r>
      <w:r w:rsidR="003F1F86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 a ods. 8 písm. b a c </w:t>
      </w: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zákona</w:t>
      </w: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br/>
        <w:t>č. 596/2003 Z. z., návrh na odvolanie riaditeľa predkladá vždy s odôvodnením,</w:t>
      </w:r>
    </w:p>
    <w:p w:rsidR="00FA55FD" w:rsidRPr="00FA55FD" w:rsidRDefault="00FA55FD" w:rsidP="00FA55FD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vyjadruje sa ku koncepčným zámerom rozvoja školy, k návrhu na zrušenie školy a ku skutočnostiam uvedeným v  § 5 ods. 7 zákona č. 596 /2003 Z. z. najmä:</w:t>
      </w:r>
    </w:p>
    <w:p w:rsidR="00FA55FD" w:rsidRPr="00FA55FD" w:rsidRDefault="00FA55FD" w:rsidP="00FA55FD">
      <w:pPr>
        <w:numPr>
          <w:ilvl w:val="2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k návrhu na počty prijímaných žiakov,</w:t>
      </w:r>
    </w:p>
    <w:p w:rsidR="00FA55FD" w:rsidRPr="00FA55FD" w:rsidRDefault="00FA55FD" w:rsidP="00FA55FD">
      <w:pPr>
        <w:numPr>
          <w:ilvl w:val="2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k návrhu na zavedenie študijných alebo u</w:t>
      </w:r>
      <w:r w:rsidR="003F1F86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čebných odborov a zameraní, úpravu v učebných plánoch a </w:t>
      </w:r>
      <w:r w:rsidR="000B4BE9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k</w:t>
      </w:r>
      <w:r w:rsidR="003F1F86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 skladbe vyučovaných voliteľných a nepovinných predmetov </w:t>
      </w:r>
      <w:r w:rsidR="000B4BE9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a predpokladaným počtom žiakov v týchto predmetoch,</w:t>
      </w:r>
    </w:p>
    <w:p w:rsidR="00FA55FD" w:rsidRPr="00FA55FD" w:rsidRDefault="00FA55FD" w:rsidP="00FA55FD">
      <w:pPr>
        <w:numPr>
          <w:ilvl w:val="2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k</w:t>
      </w:r>
      <w:r w:rsidR="003E15B1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 návrhu školského vzdelávacieho</w:t>
      </w: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 a výchovného programu,</w:t>
      </w:r>
    </w:p>
    <w:p w:rsidR="00FA55FD" w:rsidRPr="00FA55FD" w:rsidRDefault="00FA55FD" w:rsidP="00FA55FD">
      <w:pPr>
        <w:numPr>
          <w:ilvl w:val="2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k návrhu rozpočtu,</w:t>
      </w:r>
    </w:p>
    <w:p w:rsidR="00FA55FD" w:rsidRPr="00FA55FD" w:rsidRDefault="00FA55FD" w:rsidP="00FA55FD">
      <w:pPr>
        <w:numPr>
          <w:ilvl w:val="2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lastRenderedPageBreak/>
        <w:t>k návrhu na vykonávanie podnikateľskej činnosti školy,</w:t>
      </w:r>
    </w:p>
    <w:p w:rsidR="00FA55FD" w:rsidRPr="00FA55FD" w:rsidRDefault="00FA55FD" w:rsidP="00FA55FD">
      <w:pPr>
        <w:numPr>
          <w:ilvl w:val="2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k správe o výchovno-vzdelávacej činnosti, jej výsledkoch a podmienkach,</w:t>
      </w:r>
    </w:p>
    <w:p w:rsidR="00FA55FD" w:rsidRPr="00FA55FD" w:rsidRDefault="00FA55FD" w:rsidP="00FA55FD">
      <w:pPr>
        <w:numPr>
          <w:ilvl w:val="2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k správe o výsledkoch hospodárenia školy,</w:t>
      </w:r>
    </w:p>
    <w:p w:rsidR="00FA55FD" w:rsidRPr="00FA55FD" w:rsidRDefault="00FA55FD" w:rsidP="00FA55FD">
      <w:pPr>
        <w:numPr>
          <w:ilvl w:val="2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ku koncepčnému zámeru rozvoja školy a k jeho vyhodnoteniu,</w:t>
      </w:r>
    </w:p>
    <w:p w:rsidR="00FA55FD" w:rsidRPr="00FA55FD" w:rsidRDefault="00FA55FD" w:rsidP="00FA55FD">
      <w:pPr>
        <w:numPr>
          <w:ilvl w:val="2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k informácii o pedagogicko-organizačnom a materiálno–technickom zabezpečení výchovno-vzdelávacieho procesu.</w:t>
      </w:r>
    </w:p>
    <w:p w:rsidR="00FA55FD" w:rsidRPr="00FA55FD" w:rsidRDefault="00FA55FD" w:rsidP="000B4BE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Rada školy vo výberovom konaní na funkciu riaditeľa ško</w:t>
      </w:r>
      <w:r w:rsidR="000B4BE9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ly</w:t>
      </w:r>
    </w:p>
    <w:p w:rsidR="00FA55FD" w:rsidRPr="00FA55FD" w:rsidRDefault="00FA55FD" w:rsidP="00FA55FD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posúdi predložené podklady jednotlivých uchádzačov a </w:t>
      </w:r>
      <w:r w:rsidRPr="00FA55FD">
        <w:rPr>
          <w:rFonts w:ascii="inherit" w:eastAsia="Times New Roman" w:hAnsi="inherit" w:cs="Times New Roman"/>
          <w:i/>
          <w:iCs/>
          <w:color w:val="0B2B3D"/>
          <w:sz w:val="24"/>
          <w:szCs w:val="24"/>
          <w:lang w:eastAsia="sk-SK"/>
        </w:rPr>
        <w:t>tajným hlasovaním</w:t>
      </w: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 určí</w:t>
      </w:r>
      <w:r w:rsidR="000B4BE9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 víťaza výberového konania</w:t>
      </w: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, pričom na platné uznesenie vo veci vymenovania riaditeľa školy je potrebný nadpolovičný počet hlasov všetkých jej členov,</w:t>
      </w:r>
    </w:p>
    <w:p w:rsidR="00FA55FD" w:rsidRPr="00FA55FD" w:rsidRDefault="00FA55FD" w:rsidP="00EC522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odovzdá b</w:t>
      </w:r>
      <w:r w:rsidR="000B4BE9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ezodkladne</w:t>
      </w:r>
      <w:r w:rsidR="00EC5222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 výsledky výberového konania</w:t>
      </w:r>
      <w:r w:rsidR="000B4BE9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 zriaďovateľovi školy</w:t>
      </w:r>
    </w:p>
    <w:p w:rsidR="00FA55FD" w:rsidRPr="00FA55FD" w:rsidRDefault="00FA55FD" w:rsidP="00FA55FD">
      <w:pPr>
        <w:numPr>
          <w:ilvl w:val="3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zápisnicu z výberového konania na obsadenie funkcie riaditeľa s prílohami (Vyhlásenie o mlčanlivosti, Prezenčné listiny členov výberovej komisie a delegovaných zástupcov, Prezenčná listina uchádzačov, Zápisnica z otvárania obálok, Uznesenie zo zasadnutia rady školy)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  <w:t> 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  <w:t> 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111111"/>
          <w:kern w:val="36"/>
          <w:sz w:val="58"/>
          <w:szCs w:val="58"/>
          <w:lang w:eastAsia="sk-SK"/>
        </w:rPr>
      </w:pPr>
      <w:r w:rsidRPr="00FA55FD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sk-SK"/>
        </w:rPr>
        <w:t>Čl. 4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111111"/>
          <w:kern w:val="36"/>
          <w:sz w:val="58"/>
          <w:szCs w:val="58"/>
          <w:lang w:eastAsia="sk-SK"/>
        </w:rPr>
      </w:pPr>
      <w:r w:rsidRPr="00FA55FD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sk-SK"/>
        </w:rPr>
        <w:t>Zloženie rady školy</w:t>
      </w:r>
    </w:p>
    <w:p w:rsidR="00FA55FD" w:rsidRPr="00FA55FD" w:rsidRDefault="00FA55FD" w:rsidP="00FA55F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Rada školy má 11 členov.</w:t>
      </w:r>
    </w:p>
    <w:p w:rsidR="00FA55FD" w:rsidRPr="00FA55FD" w:rsidRDefault="00FA55FD" w:rsidP="00FA55F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Členmi rady školy sú:</w:t>
      </w:r>
    </w:p>
    <w:p w:rsidR="00FA55FD" w:rsidRPr="00FA55FD" w:rsidRDefault="00441355" w:rsidP="00FA55FD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traja zvolení zástupcovia rodičov ZŠ s MŠ Gaštanová 56, Žilina</w:t>
      </w:r>
    </w:p>
    <w:p w:rsidR="00FA55FD" w:rsidRPr="00FA55FD" w:rsidRDefault="00FA55FD" w:rsidP="00FA55FD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jeden zvolený zástu</w:t>
      </w:r>
      <w:r w:rsidR="00441355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pca rodičov </w:t>
      </w:r>
      <w:proofErr w:type="spellStart"/>
      <w:r w:rsidR="00441355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Elokovaného</w:t>
      </w:r>
      <w:proofErr w:type="spellEnd"/>
      <w:r w:rsidR="00441355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 pracoviska ZŠ s MŠ Na stanicu 27, Žilina</w:t>
      </w:r>
    </w:p>
    <w:p w:rsidR="00FA55FD" w:rsidRPr="00441355" w:rsidRDefault="00441355" w:rsidP="00FA55FD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dvaja zvolení zástupcovia pedagogických zamestnancov</w:t>
      </w:r>
    </w:p>
    <w:p w:rsidR="00441355" w:rsidRPr="00FA55FD" w:rsidRDefault="00441355" w:rsidP="00FA55FD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jeden zvolený zástupca nepedagogických zamestnancov</w:t>
      </w:r>
    </w:p>
    <w:p w:rsidR="00FA55FD" w:rsidRPr="00FA55FD" w:rsidRDefault="00FA55FD" w:rsidP="00FA55FD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štyria delegovaní zástupcovia zriaďovateľa</w:t>
      </w:r>
    </w:p>
    <w:p w:rsidR="00FA55FD" w:rsidRPr="00FA55FD" w:rsidRDefault="00FA55FD" w:rsidP="00FA55F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  <w:t> 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  <w:t> 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111111"/>
          <w:kern w:val="36"/>
          <w:sz w:val="58"/>
          <w:szCs w:val="58"/>
          <w:lang w:eastAsia="sk-SK"/>
        </w:rPr>
      </w:pPr>
      <w:r w:rsidRPr="00FA55FD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sk-SK"/>
        </w:rPr>
        <w:t>Čl. 5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111111"/>
          <w:kern w:val="36"/>
          <w:sz w:val="58"/>
          <w:szCs w:val="58"/>
          <w:lang w:eastAsia="sk-SK"/>
        </w:rPr>
      </w:pPr>
      <w:r w:rsidRPr="00FA55FD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sk-SK"/>
        </w:rPr>
        <w:t>Spôsob voľby členov rady školy</w:t>
      </w:r>
    </w:p>
    <w:p w:rsidR="00FA55FD" w:rsidRPr="00FA55FD" w:rsidRDefault="00FA55FD" w:rsidP="00FA55F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Voľba zástupcov rodičov do rady školy sa uskutočňuje tajným hlasovaním rodičov žiakov navštevujú</w:t>
      </w:r>
      <w:r w:rsidR="00441355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cich školu na plenárnom zasadnutí</w:t>
      </w:r>
    </w:p>
    <w:p w:rsidR="00FA55FD" w:rsidRPr="00FA55FD" w:rsidRDefault="00FA55FD" w:rsidP="00FA55F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informáciu o voľbách do rady školy dať na stránku školy,</w:t>
      </w:r>
    </w:p>
    <w:p w:rsidR="00FA55FD" w:rsidRPr="00FA55FD" w:rsidRDefault="00FA55FD" w:rsidP="00FA55F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na predchádzajúcom rodičovskom združení pred voľbou do rady školy vyzvať rodičov z každej triedy, aby navrhli kandidátov,</w:t>
      </w:r>
    </w:p>
    <w:p w:rsidR="00FA55FD" w:rsidRPr="00FA55FD" w:rsidRDefault="00FA55FD" w:rsidP="00FA55F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kandidačná listina musí byť zverejnená 14 dní pred voľbou do rady školy na stránke školy.</w:t>
      </w:r>
    </w:p>
    <w:p w:rsidR="00FA55FD" w:rsidRPr="00FA55FD" w:rsidRDefault="00FA55FD" w:rsidP="00FA55F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Voľba zástupcov pedagogických zamestnancov do rady školy sa uskutočňuje tajným hlasovaním pedagogických zamestnancov školy.</w:t>
      </w:r>
    </w:p>
    <w:p w:rsidR="00FA55FD" w:rsidRPr="00FA55FD" w:rsidRDefault="00FA55FD" w:rsidP="00FA55F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Voľba zástupcov nepedagogických zamestnancov do rady školy sa uskutočňuje tajným hlasovaním nepedagogických zamestnancov školy.</w:t>
      </w:r>
    </w:p>
    <w:p w:rsidR="00FA55FD" w:rsidRPr="00FA55FD" w:rsidRDefault="00FA55FD" w:rsidP="00FA55F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Členovia rady školy sú volení na štvorročné funkčné obdobie. Členom rady môže byť iba fyzická osoba, ktorá je spôsobilá na právne úkony a je bezúhonná.</w:t>
      </w:r>
    </w:p>
    <w:p w:rsidR="00FA55FD" w:rsidRPr="00FA55FD" w:rsidRDefault="00FA55FD" w:rsidP="00FA55F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Spôsob voľby členov rady školy je v súlade s § 1 vyhlášky</w:t>
      </w:r>
      <w:r w:rsidR="00441355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 MŠ SR č. 291/2004 Z. z., ktorou sa určujú podrobnosti o</w:t>
      </w:r>
      <w:r w:rsidR="0070182F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 </w:t>
      </w:r>
      <w:r w:rsidR="00441355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spôsobe ustanovenia orgánov školskej samosprávy, o ich zložení, o ich organizačnom a finančnom zabezpečení v znení vyhlášky</w:t>
      </w:r>
      <w:r w:rsidR="0070182F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 č. 230/2009 Z. z.</w:t>
      </w:r>
    </w:p>
    <w:p w:rsidR="00FA55FD" w:rsidRPr="00FA55FD" w:rsidRDefault="00FA55FD" w:rsidP="00FA55F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Členstvo v rade školy zaniká</w:t>
      </w:r>
      <w:r w:rsidR="003E15B1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:</w:t>
      </w:r>
    </w:p>
    <w:p w:rsidR="00FA55FD" w:rsidRPr="00FA55FD" w:rsidRDefault="00FA55FD" w:rsidP="00FA55FD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uplynutím funkčného obdobia orgánu školskej samosprávy,</w:t>
      </w:r>
    </w:p>
    <w:p w:rsidR="00FA55FD" w:rsidRPr="0070182F" w:rsidRDefault="00FA55FD" w:rsidP="00FA55FD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vzdaním sa členstva,</w:t>
      </w:r>
    </w:p>
    <w:p w:rsidR="0070182F" w:rsidRPr="00FA55FD" w:rsidRDefault="0070182F" w:rsidP="00FA55FD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ak člen Rady školy vyhrá výberové konanie na miesto riaditeľa školy alebo jeho zástupcu,</w:t>
      </w:r>
    </w:p>
    <w:p w:rsidR="00FA55FD" w:rsidRPr="00FA55FD" w:rsidRDefault="00FA55FD" w:rsidP="003E15B1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lastRenderedPageBreak/>
        <w:t>odvolaním, ak bol člen rady školy právoplatne odsúdený za úmyselne spáchaný  trestný  čin, alebo ak si neplní povinnosti vyplývajúce z členstva v rade školy</w:t>
      </w:r>
    </w:p>
    <w:p w:rsidR="00FA55FD" w:rsidRPr="00FA55FD" w:rsidRDefault="00FA55FD" w:rsidP="00FA55FD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ak zástupca pedagogických zamestnancov alebo ostatných zamestnancov školy prestane byť zamestnancom školy,</w:t>
      </w:r>
    </w:p>
    <w:p w:rsidR="00FA55FD" w:rsidRPr="00FA55FD" w:rsidRDefault="00FA55FD" w:rsidP="00FA55FD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pacing w:val="-4"/>
          <w:sz w:val="24"/>
          <w:szCs w:val="24"/>
          <w:lang w:eastAsia="sk-SK"/>
        </w:rPr>
        <w:t>ak dieťa zvoleného zástupcu rodičov prestane byť žiakom školy,</w:t>
      </w:r>
    </w:p>
    <w:p w:rsidR="00FA55FD" w:rsidRPr="00FA55FD" w:rsidRDefault="00FA55FD" w:rsidP="00FA55FD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odvolaním zvoleného člena rady školy voličmi, ktorí ho do rady školy zvolili,</w:t>
      </w:r>
    </w:p>
    <w:p w:rsidR="00FA55FD" w:rsidRPr="00FA55FD" w:rsidRDefault="00FA55FD" w:rsidP="0070182F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pacing w:val="-6"/>
          <w:sz w:val="24"/>
          <w:szCs w:val="24"/>
          <w:lang w:eastAsia="sk-SK"/>
        </w:rPr>
        <w:t>odvolaním člena, ktorý je zástupcom miestneho zastupiteľstva a ktoré ho do rady školy  delegovalo,</w:t>
      </w:r>
    </w:p>
    <w:p w:rsidR="00FA55FD" w:rsidRPr="00FA55FD" w:rsidRDefault="00FA55FD" w:rsidP="00FA55FD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obmedzením alebo pozbavením člena spôsobilosti na právne úkony,</w:t>
      </w:r>
    </w:p>
    <w:p w:rsidR="00FA55FD" w:rsidRPr="00FA55FD" w:rsidRDefault="00FA55FD" w:rsidP="00FA55FD">
      <w:pPr>
        <w:numPr>
          <w:ilvl w:val="1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smrťou člena alebo jeho vyhlásením za mŕtveho.</w:t>
      </w:r>
    </w:p>
    <w:p w:rsidR="00FA55FD" w:rsidRPr="00FA55FD" w:rsidRDefault="00FA55FD" w:rsidP="00FA55F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Doplnenie členov rady školy</w:t>
      </w:r>
    </w:p>
    <w:p w:rsidR="00FA55FD" w:rsidRPr="00FA55FD" w:rsidRDefault="00FA55FD" w:rsidP="00FA55F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      Pri zániku členstva v rade školy na základe bodu (6) sa ďal</w:t>
      </w:r>
      <w:r w:rsidR="003E15B1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ším členom rady školy z radov </w:t>
      </w:r>
    </w:p>
    <w:p w:rsidR="00FA55FD" w:rsidRPr="00FA55FD" w:rsidRDefault="00FA55FD" w:rsidP="00FA55F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      zamestnancov školy stáva osoba s najvyšším počtom hlasov zvolená v nových tajných</w:t>
      </w:r>
    </w:p>
    <w:p w:rsidR="00FA55FD" w:rsidRPr="00FA55FD" w:rsidRDefault="00FA55FD" w:rsidP="00FA55F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      voľbách podľa bodov (2) a (3) a z radov rodičov sa stáva nasledujúca osoba s najvyšším  </w:t>
      </w:r>
    </w:p>
    <w:p w:rsidR="00FA55FD" w:rsidRPr="00FA55FD" w:rsidRDefault="00FA55FD" w:rsidP="00FA55F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      počtom hlasov z posledných volieb do rady školy.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  <w:t> 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  <w:t> 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111111"/>
          <w:kern w:val="36"/>
          <w:sz w:val="58"/>
          <w:szCs w:val="58"/>
          <w:lang w:eastAsia="sk-SK"/>
        </w:rPr>
      </w:pPr>
      <w:r w:rsidRPr="00FA55FD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sk-SK"/>
        </w:rPr>
        <w:t>Čl. 6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111111"/>
          <w:kern w:val="36"/>
          <w:sz w:val="58"/>
          <w:szCs w:val="58"/>
          <w:lang w:eastAsia="sk-SK"/>
        </w:rPr>
      </w:pPr>
      <w:r w:rsidRPr="00FA55FD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sk-SK"/>
        </w:rPr>
        <w:t>Pravidlá rokovania rady školy</w:t>
      </w:r>
    </w:p>
    <w:p w:rsidR="00FA55FD" w:rsidRPr="00FA55FD" w:rsidRDefault="00FA55FD" w:rsidP="00FA55F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Rada školy na svojom prvom zasadnutí zvolí zo sv</w:t>
      </w:r>
      <w:r w:rsidR="0070182F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ojich členov predsedu</w:t>
      </w: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 a podpredsedu rady školy nadpolovičnou väčšinou </w:t>
      </w:r>
      <w:r w:rsidR="0070182F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hlasov prítomných </w:t>
      </w: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členov rady školy.</w:t>
      </w:r>
    </w:p>
    <w:p w:rsidR="00FA55FD" w:rsidRPr="00FA55FD" w:rsidRDefault="00FA55FD" w:rsidP="00FA55F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Predsedu rady školy rada školy odvolá, ak</w:t>
      </w:r>
    </w:p>
    <w:p w:rsidR="00FA55FD" w:rsidRPr="00FA55FD" w:rsidRDefault="00FA55FD" w:rsidP="00FA55FD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bol právoplatne odsúdený za úmyselný trestný čin,</w:t>
      </w:r>
    </w:p>
    <w:p w:rsidR="00FA55FD" w:rsidRPr="00FA55FD" w:rsidRDefault="00FA55FD" w:rsidP="00FA55FD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o to sám požiada.</w:t>
      </w:r>
    </w:p>
    <w:p w:rsidR="00FA55FD" w:rsidRPr="00FA55FD" w:rsidRDefault="00FA55FD" w:rsidP="00FA55F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Predsedu rady školy môže rada školy odvolať, ak</w:t>
      </w:r>
    </w:p>
    <w:p w:rsidR="00FA55FD" w:rsidRPr="00FA55FD" w:rsidRDefault="00FA55FD" w:rsidP="00FA55FD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nie je schopný podľa lekárskeho posudku zo zdravotných dôvodov vykonávať túto funkciu dlhšie ako šesť mesiacov,</w:t>
      </w:r>
    </w:p>
    <w:p w:rsidR="00FA55FD" w:rsidRPr="00FA55FD" w:rsidRDefault="00FA55FD" w:rsidP="00FA55FD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koná v rozpore s ustanoveniami zákona č. 596/2003 Z. z. alebo štatútom rady školy.</w:t>
      </w:r>
    </w:p>
    <w:p w:rsidR="00FA55FD" w:rsidRPr="00FA55FD" w:rsidRDefault="00FA55FD" w:rsidP="00FA55F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Rada školy je</w:t>
      </w:r>
      <w:r w:rsidR="0070182F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 uznášania schopná</w:t>
      </w: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, ak je na jej zasadnutí prítomná nadpolovičná väčšina všetkých jej členov.</w:t>
      </w:r>
    </w:p>
    <w:p w:rsidR="00FA55FD" w:rsidRPr="00FA55FD" w:rsidRDefault="00FA55FD" w:rsidP="00FA55F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Na platné uznesenie rady školy je potrebný nadpolovičný počet hlasov prítomných členov.</w:t>
      </w:r>
    </w:p>
    <w:p w:rsidR="00FA55FD" w:rsidRPr="00FA55FD" w:rsidRDefault="00FA55FD" w:rsidP="00FA55F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Na platné uznesenie rady školy vo veci vymenovania alebo odvolania riaditeľa školy je potrebný nadpolovičný počet hlasov všetkých členov.</w:t>
      </w:r>
    </w:p>
    <w:p w:rsidR="00FA55FD" w:rsidRPr="00FA55FD" w:rsidRDefault="00FA55FD" w:rsidP="00FA55F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Rada školy podľa § 4 ods. 3 zákona č. 596/2003 Z. z. vyzve Okresný školský úrad v Žiline a Štátnu školskú inšpekciu na delegovanie svojich zástupcov s riadnym hlasom do rady školy na účely výberového konania na vymenovanie riaditeľa.</w:t>
      </w:r>
    </w:p>
    <w:p w:rsidR="00FA55FD" w:rsidRPr="00FA55FD" w:rsidRDefault="00FA55FD" w:rsidP="00FA55F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pacing w:val="-2"/>
          <w:sz w:val="24"/>
          <w:szCs w:val="24"/>
          <w:lang w:eastAsia="sk-SK"/>
        </w:rPr>
        <w:t xml:space="preserve">Rada školy sa schádza podľa potreby, najmenej však trikrát ročne podľa plánu zasadnutí. V prípade výnimočnej situácie sa zasadnutie rady školy môže uskutočniť aj formou online a prijímanie návrhov a dôležitých rozhodnutí formou „PER ROLLAN“, </w:t>
      </w:r>
      <w:proofErr w:type="spellStart"/>
      <w:r w:rsidRPr="00FA55FD">
        <w:rPr>
          <w:rFonts w:ascii="Times New Roman" w:eastAsia="Times New Roman" w:hAnsi="Times New Roman" w:cs="Times New Roman"/>
          <w:color w:val="0B2B3D"/>
          <w:spacing w:val="-2"/>
          <w:sz w:val="24"/>
          <w:szCs w:val="24"/>
          <w:lang w:eastAsia="sk-SK"/>
        </w:rPr>
        <w:t>t.j</w:t>
      </w:r>
      <w:proofErr w:type="spellEnd"/>
      <w:r w:rsidRPr="00FA55FD">
        <w:rPr>
          <w:rFonts w:ascii="Times New Roman" w:eastAsia="Times New Roman" w:hAnsi="Times New Roman" w:cs="Times New Roman"/>
          <w:color w:val="0B2B3D"/>
          <w:spacing w:val="-2"/>
          <w:sz w:val="24"/>
          <w:szCs w:val="24"/>
          <w:lang w:eastAsia="sk-SK"/>
        </w:rPr>
        <w:t>. písomného vyjadrenia názoru formou obežníka.</w:t>
      </w:r>
    </w:p>
    <w:p w:rsidR="00FA55FD" w:rsidRPr="00FA55FD" w:rsidRDefault="00FA55FD" w:rsidP="00FA55F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Z každého zasadnutia rady školy sa vyhotoví zápisnica, ktorá bude elektronickou poštou doručená všetkým členom rady do 7 dní. Zápisnica v písomnom vyhotovení bude uložená u predsedu rady školy.</w:t>
      </w:r>
    </w:p>
    <w:p w:rsidR="00FA55FD" w:rsidRPr="00FA55FD" w:rsidRDefault="00FA55FD" w:rsidP="00FA55F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Zasadnutie rady školy je verejné, ak rada školy dvojtretinovou väčšinou hlasov všetkých členov nerozhodne inak.</w:t>
      </w:r>
    </w:p>
    <w:p w:rsidR="00FA55FD" w:rsidRPr="00FA55FD" w:rsidRDefault="00FA55FD" w:rsidP="00FA55F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pacing w:val="-6"/>
          <w:sz w:val="24"/>
          <w:szCs w:val="24"/>
          <w:lang w:eastAsia="sk-SK"/>
        </w:rPr>
        <w:t>Zmeny v štatúte rady školy je možné vykonať formou písomného dodatku, na odsúhlasenie ktorého je potrebná dvojtretinová väčšina hlasov všetkých členov rady školy.</w:t>
      </w:r>
    </w:p>
    <w:p w:rsidR="00FA55FD" w:rsidRPr="00FA55FD" w:rsidRDefault="00FA55FD" w:rsidP="00FA55F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Nová rada školy musí byť zvolená najneskôr do desiatich dní pred skončením funkčného obdobia rady školy.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  <w:t> 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  <w:t> 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111111"/>
          <w:kern w:val="36"/>
          <w:sz w:val="58"/>
          <w:szCs w:val="58"/>
          <w:lang w:eastAsia="sk-SK"/>
        </w:rPr>
      </w:pPr>
      <w:r w:rsidRPr="00FA55FD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sk-SK"/>
        </w:rPr>
        <w:lastRenderedPageBreak/>
        <w:t>Čl. 7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111111"/>
          <w:kern w:val="36"/>
          <w:sz w:val="58"/>
          <w:szCs w:val="58"/>
          <w:lang w:eastAsia="sk-SK"/>
        </w:rPr>
      </w:pPr>
      <w:r w:rsidRPr="00FA55FD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sk-SK"/>
        </w:rPr>
        <w:t>Práva a povinnosti člena rady školy</w:t>
      </w:r>
    </w:p>
    <w:p w:rsidR="00FA55FD" w:rsidRPr="00FA55FD" w:rsidRDefault="00FA55FD" w:rsidP="00FA55F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Člen rady školy má právo:</w:t>
      </w:r>
    </w:p>
    <w:p w:rsidR="00FA55FD" w:rsidRPr="00FA55FD" w:rsidRDefault="00FA55FD" w:rsidP="00FA55FD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voliť a byť volený,</w:t>
      </w:r>
    </w:p>
    <w:p w:rsidR="00FA55FD" w:rsidRPr="00FA55FD" w:rsidRDefault="00FA55FD" w:rsidP="00FA55FD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navrhovať kandidátov na funkciu predsedu rady školy,</w:t>
      </w:r>
    </w:p>
    <w:p w:rsidR="00FA55FD" w:rsidRPr="00FA55FD" w:rsidRDefault="00FA55FD" w:rsidP="00FA55FD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byť informovaný o všetkých skutočnostiach, ktoré sú predmetom rokovania rady školy a slobodne sa k nim vyjadrovať,</w:t>
      </w:r>
    </w:p>
    <w:p w:rsidR="00FA55FD" w:rsidRPr="00FA55FD" w:rsidRDefault="00FA55FD" w:rsidP="00FA55FD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hlasovať ku všetkým uzneseniam rady školy,</w:t>
      </w:r>
    </w:p>
    <w:p w:rsidR="00FA55FD" w:rsidRPr="00FA55FD" w:rsidRDefault="00FA55FD" w:rsidP="00FA55FD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predkladať na rokovanie rady školy vlastné námety, prípadne materiály.</w:t>
      </w:r>
    </w:p>
    <w:p w:rsidR="00FA55FD" w:rsidRPr="00786D43" w:rsidRDefault="00FA55FD" w:rsidP="00FA55F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Člen rady školy je povinný zúčastňovať sa jej zasadnutí. Neúčasť na troch po sebe nasledujúcich zasadnutiach sa hodnotí ako nezáujem o výkon funkcie a neplnenie povinností člena rady školy podľa tohto štatútu.</w:t>
      </w:r>
    </w:p>
    <w:p w:rsidR="00786D43" w:rsidRPr="00FA55FD" w:rsidRDefault="00786D43" w:rsidP="00FA55F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Ak člen rady stratí dôveru alebo nekoná v súlade so záujmam</w:t>
      </w:r>
      <w:r w:rsidR="00A51D0A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i skupiny, ktorá ho zvolila do r</w:t>
      </w:r>
      <w:r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ady školy</w:t>
      </w:r>
      <w:r w:rsidR="00A51D0A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, rada písomne oznámi riaditeľovi školy stratu dôvery tomuto členovi a vyzve ho na jeho výmenu. Riaditeľ potom koná až na pokyn zriaďovateľa.</w:t>
      </w:r>
    </w:p>
    <w:p w:rsidR="00FA55FD" w:rsidRPr="00FA55FD" w:rsidRDefault="00FA55FD" w:rsidP="00FA55F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Člen rady školy je povinný zabezpečiť ochranu osobných údajov chránených všeobecne záväznými právnymi predpismi.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  <w:t> 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  <w:t> 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111111"/>
          <w:kern w:val="36"/>
          <w:sz w:val="58"/>
          <w:szCs w:val="58"/>
          <w:lang w:eastAsia="sk-SK"/>
        </w:rPr>
      </w:pPr>
      <w:r w:rsidRPr="00FA55FD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sk-SK"/>
        </w:rPr>
        <w:t>Čl. 8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111111"/>
          <w:kern w:val="36"/>
          <w:sz w:val="58"/>
          <w:szCs w:val="58"/>
          <w:lang w:eastAsia="sk-SK"/>
        </w:rPr>
      </w:pPr>
      <w:r w:rsidRPr="00FA55FD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sk-SK"/>
        </w:rPr>
        <w:t>Povinnosti predsedu rady školy</w:t>
      </w:r>
    </w:p>
    <w:p w:rsidR="00FA55FD" w:rsidRPr="00FA55FD" w:rsidRDefault="00FA55FD" w:rsidP="00FA55F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pacing w:val="-4"/>
          <w:sz w:val="24"/>
          <w:szCs w:val="24"/>
          <w:lang w:eastAsia="sk-SK"/>
        </w:rPr>
        <w:t>Predseda rady školy je štatutárnym orgánom, ktorý riadi činnosť rady školy a koná v jej mene.</w:t>
      </w:r>
      <w:r w:rsidR="00A51D0A">
        <w:rPr>
          <w:rFonts w:ascii="Times New Roman" w:eastAsia="Times New Roman" w:hAnsi="Times New Roman" w:cs="Times New Roman"/>
          <w:color w:val="0B2B3D"/>
          <w:spacing w:val="-4"/>
          <w:sz w:val="24"/>
          <w:szCs w:val="24"/>
          <w:lang w:eastAsia="sk-SK"/>
        </w:rPr>
        <w:t xml:space="preserve"> Rozhoduje o všetkých záležitostiach rady školy, ak nie sú zákonom, štatútom vyhradené do pôsobnosti iných orgánov.</w:t>
      </w:r>
    </w:p>
    <w:p w:rsidR="00FA55FD" w:rsidRPr="00FA55FD" w:rsidRDefault="00FA55FD" w:rsidP="00FA55F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Za predsedu rady školy môže byť zvolená fyzická osoba, ktorá je spôsobilá na právne úkony a je bezúhonná.</w:t>
      </w:r>
    </w:p>
    <w:p w:rsidR="00FA55FD" w:rsidRPr="00FA55FD" w:rsidRDefault="00FA55FD" w:rsidP="00FA55F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Predseda rady školy predloží na najbližšom zasadnutí po ustanovení rady školy na schválenie návrh štatútu rady školy.</w:t>
      </w:r>
    </w:p>
    <w:p w:rsidR="00FA55FD" w:rsidRPr="00FA55FD" w:rsidRDefault="00FA55FD" w:rsidP="00FA55F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Predseda rady školy zvoláva, pripravuje a riadi zasadnutia rady školy. Zvolávanie zasadnutia rady školy  sa uskutoční minimálne 7 dní vopred, môže </w:t>
      </w:r>
      <w:r w:rsidR="00A51D0A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sa </w:t>
      </w: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uskutočniť aj formou e-mailu.</w:t>
      </w:r>
    </w:p>
    <w:p w:rsidR="00FA55FD" w:rsidRPr="00FA55FD" w:rsidRDefault="00FA55FD" w:rsidP="00FA55F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Predseda rady školy zvolá radu školy najneskôr do 15 dní, ak o to požiada tretina členov rady školy, riaditeľ školy alebo zriaďovateľ školy. Ak tak neurobí, radu školy zvolá a predsedá jej podpredseda rady školy.</w:t>
      </w:r>
    </w:p>
    <w:p w:rsidR="00FA55FD" w:rsidRPr="00FA55FD" w:rsidRDefault="00FA55FD" w:rsidP="00FA55F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Uznesenie rady školy alebo štatút môže obmedziť právo predsedu rady školy konať v jej mene. Toto obmedzenie však nie je účinné voči tretím osobám, ak tieto osoby o tejto skutočnosti nevedeli alebo nemohli vedieť.</w:t>
      </w:r>
    </w:p>
    <w:p w:rsidR="00FA55FD" w:rsidRPr="00FA55FD" w:rsidRDefault="00FA55FD" w:rsidP="00FA55F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Predseda rady školy vypracuje výročnú správu v</w:t>
      </w:r>
      <w:r w:rsidR="00A51D0A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 </w:t>
      </w: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termíne</w:t>
      </w:r>
      <w:r w:rsidR="00A51D0A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 určenom radou školy, najneskôr do 31. marca</w:t>
      </w: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 príslušného roka.</w:t>
      </w:r>
    </w:p>
    <w:p w:rsidR="00FA55FD" w:rsidRPr="00FA55FD" w:rsidRDefault="00FA55FD" w:rsidP="00FA55F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Výročná správa obsahuje:</w:t>
      </w:r>
    </w:p>
    <w:p w:rsidR="00FA55FD" w:rsidRPr="00FA55FD" w:rsidRDefault="00FA55FD" w:rsidP="00FA55FD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prehľad činností vykonávaných v kalendárnom roku s uvedením vzťahu k účelu založenia rady školy,</w:t>
      </w:r>
    </w:p>
    <w:p w:rsidR="00FA55FD" w:rsidRPr="00A51D0A" w:rsidRDefault="00FA55FD" w:rsidP="00FA55FD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zmeny a nové zloženie rady školy, ku ktorým došlo v priebehu roka,</w:t>
      </w:r>
    </w:p>
    <w:p w:rsidR="00A51D0A" w:rsidRPr="00A8704F" w:rsidRDefault="00A51D0A" w:rsidP="00FA55FD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ročnú účtovnú uzávierku a</w:t>
      </w:r>
      <w:r w:rsidR="00A8704F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zhodnotenie základných údajov v nej obsiahnutých</w:t>
      </w:r>
    </w:p>
    <w:p w:rsidR="00A8704F" w:rsidRPr="00FA55FD" w:rsidRDefault="00A8704F" w:rsidP="00FA55FD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prehľad o peňažných príjmoch a výdavkoch</w:t>
      </w:r>
    </w:p>
    <w:p w:rsidR="007734C3" w:rsidRDefault="00FA55FD" w:rsidP="007734C3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ďalšie údaje určené radou školy.</w:t>
      </w:r>
    </w:p>
    <w:p w:rsidR="00FA55FD" w:rsidRPr="00FA55FD" w:rsidRDefault="007734C3" w:rsidP="007734C3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 v</w:t>
      </w:r>
      <w:r w:rsidR="00FA55FD"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ýročná správa je pre verejnosť prístupná v sídle rady školy.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  <w:t> 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111111"/>
          <w:kern w:val="36"/>
          <w:sz w:val="58"/>
          <w:szCs w:val="58"/>
          <w:lang w:eastAsia="sk-SK"/>
        </w:rPr>
      </w:pPr>
      <w:r w:rsidRPr="00FA55FD">
        <w:rPr>
          <w:rFonts w:ascii="Open Sans" w:eastAsia="Times New Roman" w:hAnsi="Open Sans" w:cs="Open Sans"/>
          <w:b/>
          <w:bCs/>
          <w:color w:val="111111"/>
          <w:kern w:val="36"/>
          <w:sz w:val="58"/>
          <w:szCs w:val="58"/>
          <w:lang w:eastAsia="sk-SK"/>
        </w:rPr>
        <w:t> </w:t>
      </w:r>
      <w:bookmarkStart w:id="0" w:name="_GoBack"/>
      <w:bookmarkEnd w:id="0"/>
    </w:p>
    <w:p w:rsidR="00FA55FD" w:rsidRPr="00FA55FD" w:rsidRDefault="00FA55FD" w:rsidP="00FA55FD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111111"/>
          <w:kern w:val="36"/>
          <w:sz w:val="58"/>
          <w:szCs w:val="58"/>
          <w:lang w:eastAsia="sk-SK"/>
        </w:rPr>
      </w:pPr>
      <w:r w:rsidRPr="00FA55FD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sk-SK"/>
        </w:rPr>
        <w:lastRenderedPageBreak/>
        <w:t>Čl. 9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111111"/>
          <w:kern w:val="36"/>
          <w:sz w:val="58"/>
          <w:szCs w:val="58"/>
          <w:lang w:eastAsia="sk-SK"/>
        </w:rPr>
      </w:pPr>
      <w:r w:rsidRPr="00FA55FD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sk-SK"/>
        </w:rPr>
        <w:t>Vzťah rady školy k orgánom miestnej štátnej správy</w:t>
      </w:r>
    </w:p>
    <w:p w:rsidR="00FA55FD" w:rsidRPr="00FA55FD" w:rsidRDefault="00FA55FD" w:rsidP="00FA55F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pacing w:val="-4"/>
          <w:sz w:val="24"/>
          <w:szCs w:val="24"/>
          <w:lang w:eastAsia="sk-SK"/>
        </w:rPr>
        <w:t>Predseda rady školy informuje riaditeľa školy o pláne zasadnutí na príslušný kalendárny rok.</w:t>
      </w:r>
    </w:p>
    <w:p w:rsidR="00FA55FD" w:rsidRPr="00FA55FD" w:rsidRDefault="00FA55FD" w:rsidP="00FA55F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Riaditeľ školy v súlade s plánom zasadaní predkladá</w:t>
      </w:r>
      <w:r w:rsidR="00A8704F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 rade školy príslušné materiály</w:t>
      </w: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 a to spravidla v písomnej forme a v požadovanom množstve. Na žiadosť rady školy je riaditeľ školy povinný podať informáciu či vysvetlenie osobne na zasadnutí rady školy.</w:t>
      </w:r>
    </w:p>
    <w:p w:rsidR="00FA55FD" w:rsidRPr="00FA55FD" w:rsidRDefault="00FA55FD" w:rsidP="00FA55F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Návrh na vymenovanie riaditeľa školy podáva rada školy na základe výberového konania zriaďovateľovi školy najneskôr do dvoch mesiacov od vyhlásenia výberového konania.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  <w:t> 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  <w:t> 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111111"/>
          <w:kern w:val="36"/>
          <w:sz w:val="58"/>
          <w:szCs w:val="58"/>
          <w:lang w:eastAsia="sk-SK"/>
        </w:rPr>
      </w:pPr>
      <w:r w:rsidRPr="00FA55FD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sk-SK"/>
        </w:rPr>
        <w:t>Čl. 10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111111"/>
          <w:kern w:val="36"/>
          <w:sz w:val="58"/>
          <w:szCs w:val="58"/>
          <w:lang w:eastAsia="sk-SK"/>
        </w:rPr>
      </w:pPr>
      <w:r w:rsidRPr="00FA55FD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sk-SK"/>
        </w:rPr>
        <w:t>Finančné zabezpečenie rady školy</w:t>
      </w:r>
    </w:p>
    <w:p w:rsidR="00FA55FD" w:rsidRPr="00FA55FD" w:rsidRDefault="00FA55FD" w:rsidP="00FA55F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Rada školy zabezpeču</w:t>
      </w:r>
      <w:r w:rsidR="00A8704F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je svoju činnosť v súlade s</w:t>
      </w: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 § 10 vyhlášky č. 291/2004 Z. z.</w:t>
      </w:r>
    </w:p>
    <w:p w:rsidR="00FA55FD" w:rsidRPr="00FA55FD" w:rsidRDefault="00FA55FD" w:rsidP="00FA55F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Rada školy nemá vlastný majetok.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  <w:t> 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111111"/>
          <w:kern w:val="36"/>
          <w:sz w:val="58"/>
          <w:szCs w:val="58"/>
          <w:lang w:eastAsia="sk-SK"/>
        </w:rPr>
      </w:pPr>
      <w:r w:rsidRPr="00FA55FD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sk-SK"/>
        </w:rPr>
        <w:t>Čl. 11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111111"/>
          <w:kern w:val="36"/>
          <w:sz w:val="58"/>
          <w:szCs w:val="58"/>
          <w:lang w:eastAsia="sk-SK"/>
        </w:rPr>
      </w:pPr>
      <w:r w:rsidRPr="00FA55FD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sk-SK"/>
        </w:rPr>
        <w:t>Záverečné ustanovenia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Tento štatút bol prerokovaný a schválený na zasadnutí</w:t>
      </w:r>
      <w:r w:rsidR="00A8704F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 rady školy a od tohto dňa </w:t>
      </w:r>
      <w:r w:rsidRPr="00FA55FD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nadobúda účinnosť.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  <w:t> 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  <w:t> 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  <w:t> 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  <w:t> 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  <w:br/>
      </w:r>
      <w:r w:rsidR="00A8704F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 xml:space="preserve">V Žiline dňa 06.09. 2018                              Mgr. Anna </w:t>
      </w:r>
      <w:proofErr w:type="spellStart"/>
      <w:r w:rsidR="00A8704F">
        <w:rPr>
          <w:rFonts w:ascii="Times New Roman" w:eastAsia="Times New Roman" w:hAnsi="Times New Roman" w:cs="Times New Roman"/>
          <w:color w:val="0B2B3D"/>
          <w:sz w:val="24"/>
          <w:szCs w:val="24"/>
          <w:lang w:eastAsia="sk-SK"/>
        </w:rPr>
        <w:t>Strýčková</w:t>
      </w:r>
      <w:proofErr w:type="spellEnd"/>
    </w:p>
    <w:p w:rsidR="00FA55FD" w:rsidRPr="00FA55FD" w:rsidRDefault="00FA55FD" w:rsidP="00FA55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  <w:t> 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  <w:t> </w:t>
      </w:r>
      <w:r w:rsidR="00A8704F"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  <w:t xml:space="preserve">                                                                                 Predseda rady školy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  <w:t> </w:t>
      </w:r>
    </w:p>
    <w:p w:rsidR="00FA55FD" w:rsidRPr="00FA55FD" w:rsidRDefault="00FA55FD" w:rsidP="00FA55F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</w:pPr>
      <w:r w:rsidRPr="00FA55FD">
        <w:rPr>
          <w:rFonts w:ascii="Open Sans" w:eastAsia="Times New Roman" w:hAnsi="Open Sans" w:cs="Open Sans"/>
          <w:color w:val="0B2B3D"/>
          <w:sz w:val="20"/>
          <w:szCs w:val="20"/>
          <w:lang w:eastAsia="sk-SK"/>
        </w:rPr>
        <w:t> </w:t>
      </w:r>
    </w:p>
    <w:p w:rsidR="000C58F0" w:rsidRDefault="000C58F0"/>
    <w:sectPr w:rsidR="000C5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973"/>
    <w:multiLevelType w:val="multilevel"/>
    <w:tmpl w:val="032E6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10E78"/>
    <w:multiLevelType w:val="multilevel"/>
    <w:tmpl w:val="9FA29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36D1A"/>
    <w:multiLevelType w:val="multilevel"/>
    <w:tmpl w:val="89A29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F634A2"/>
    <w:multiLevelType w:val="multilevel"/>
    <w:tmpl w:val="E694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B350FE"/>
    <w:multiLevelType w:val="multilevel"/>
    <w:tmpl w:val="EAC2A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1173B0"/>
    <w:multiLevelType w:val="multilevel"/>
    <w:tmpl w:val="08284E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F51297"/>
    <w:multiLevelType w:val="multilevel"/>
    <w:tmpl w:val="D714B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F3329B"/>
    <w:multiLevelType w:val="multilevel"/>
    <w:tmpl w:val="24DC6F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4C688C"/>
    <w:multiLevelType w:val="multilevel"/>
    <w:tmpl w:val="15CA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D43F0D"/>
    <w:multiLevelType w:val="multilevel"/>
    <w:tmpl w:val="4306A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CE41A5"/>
    <w:multiLevelType w:val="multilevel"/>
    <w:tmpl w:val="22B49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908F0"/>
    <w:multiLevelType w:val="multilevel"/>
    <w:tmpl w:val="31C6F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8A2787"/>
    <w:multiLevelType w:val="multilevel"/>
    <w:tmpl w:val="5018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9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0"/>
    <w:lvlOverride w:ilvl="1">
      <w:startOverride w:val="1"/>
    </w:lvlOverride>
  </w:num>
  <w:num w:numId="10">
    <w:abstractNumId w:val="0"/>
    <w:lvlOverride w:ilvl="1">
      <w:startOverride w:val="10"/>
    </w:lvlOverride>
  </w:num>
  <w:num w:numId="11">
    <w:abstractNumId w:val="1"/>
  </w:num>
  <w:num w:numId="12">
    <w:abstractNumId w:val="12"/>
  </w:num>
  <w:num w:numId="13">
    <w:abstractNumId w:val="10"/>
  </w:num>
  <w:num w:numId="14">
    <w:abstractNumId w:val="4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FD"/>
    <w:rsid w:val="000B4BE9"/>
    <w:rsid w:val="000C58F0"/>
    <w:rsid w:val="003E15B1"/>
    <w:rsid w:val="003F1F86"/>
    <w:rsid w:val="00441355"/>
    <w:rsid w:val="00617ACA"/>
    <w:rsid w:val="0070182F"/>
    <w:rsid w:val="007734C3"/>
    <w:rsid w:val="00786D43"/>
    <w:rsid w:val="00833704"/>
    <w:rsid w:val="00A51D0A"/>
    <w:rsid w:val="00A8704F"/>
    <w:rsid w:val="00EC5222"/>
    <w:rsid w:val="00EE6579"/>
    <w:rsid w:val="00FA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A620"/>
  <w15:chartTrackingRefBased/>
  <w15:docId w15:val="{84E21626-4EAA-4D9B-BF90-E1EEA0D1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A5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A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FA55F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FA5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2023-01-30T19:36:00Z</dcterms:created>
  <dcterms:modified xsi:type="dcterms:W3CDTF">2023-01-30T21:53:00Z</dcterms:modified>
</cp:coreProperties>
</file>