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1A" w:rsidRPr="00A55553" w:rsidRDefault="00F65D1A" w:rsidP="00F65D1A">
      <w:pPr>
        <w:pStyle w:val="Default"/>
        <w:spacing w:after="240"/>
        <w:jc w:val="both"/>
        <w:rPr>
          <w:rFonts w:asciiTheme="minorHAnsi" w:hAnsiTheme="minorHAnsi" w:cstheme="minorHAnsi"/>
          <w:sz w:val="40"/>
          <w:szCs w:val="40"/>
        </w:rPr>
      </w:pPr>
      <w:r w:rsidRPr="00A55553">
        <w:rPr>
          <w:rFonts w:asciiTheme="minorHAnsi" w:hAnsiTheme="minorHAnsi" w:cstheme="minorHAnsi"/>
          <w:b/>
          <w:bCs/>
          <w:sz w:val="40"/>
          <w:szCs w:val="40"/>
        </w:rPr>
        <w:t xml:space="preserve">Školský poriadok </w:t>
      </w:r>
    </w:p>
    <w:p w:rsidR="00F65D1A" w:rsidRDefault="00F65D1A" w:rsidP="00F65D1A">
      <w:pPr>
        <w:pStyle w:val="Default"/>
        <w:spacing w:line="276" w:lineRule="auto"/>
        <w:jc w:val="both"/>
        <w:rPr>
          <w:rFonts w:asciiTheme="minorHAnsi" w:hAnsiTheme="minorHAnsi" w:cstheme="minorHAnsi"/>
        </w:rPr>
      </w:pPr>
      <w:r w:rsidRPr="00692F51">
        <w:rPr>
          <w:rFonts w:asciiTheme="minorHAnsi" w:hAnsiTheme="minorHAnsi" w:cstheme="minorHAnsi"/>
        </w:rPr>
        <w:t xml:space="preserve">Školský poriadok je vypracovaný v súlade s § 153 zákona č. 245/2008 Z. z. o výchove a vzdelávaní a o zmene a doplnení niektorých zákonov v znení neskorších predpisov (ďalej len školský zákon) a bol prerokovaný v pedagogickej rade a s orgánmi školskej samosprávy. Je </w:t>
      </w:r>
      <w:r w:rsidRPr="00692F51">
        <w:rPr>
          <w:rFonts w:asciiTheme="minorHAnsi" w:hAnsiTheme="minorHAnsi" w:cstheme="minorHAnsi"/>
          <w:b/>
          <w:bCs/>
        </w:rPr>
        <w:t xml:space="preserve">platný od </w:t>
      </w:r>
      <w:r>
        <w:rPr>
          <w:rFonts w:asciiTheme="minorHAnsi" w:hAnsiTheme="minorHAnsi" w:cstheme="minorHAnsi"/>
          <w:b/>
          <w:bCs/>
        </w:rPr>
        <w:t>4</w:t>
      </w:r>
      <w:r w:rsidRPr="00692F51">
        <w:rPr>
          <w:rFonts w:asciiTheme="minorHAnsi" w:hAnsiTheme="minorHAnsi" w:cstheme="minorHAnsi"/>
          <w:b/>
          <w:bCs/>
        </w:rPr>
        <w:t>. septembra 202</w:t>
      </w:r>
      <w:r>
        <w:rPr>
          <w:rFonts w:asciiTheme="minorHAnsi" w:hAnsiTheme="minorHAnsi" w:cstheme="minorHAnsi"/>
          <w:b/>
          <w:bCs/>
        </w:rPr>
        <w:t>3</w:t>
      </w:r>
      <w:r w:rsidRPr="00692F51">
        <w:rPr>
          <w:rFonts w:asciiTheme="minorHAnsi" w:hAnsiTheme="minorHAnsi" w:cstheme="minorHAnsi"/>
        </w:rPr>
        <w:t xml:space="preserve">. Školský poriadok Základnej školy, </w:t>
      </w:r>
      <w:r>
        <w:rPr>
          <w:rFonts w:asciiTheme="minorHAnsi" w:hAnsiTheme="minorHAnsi" w:cstheme="minorHAnsi"/>
        </w:rPr>
        <w:t>Seňa 507</w:t>
      </w:r>
      <w:r w:rsidRPr="00692F51">
        <w:rPr>
          <w:rFonts w:asciiTheme="minorHAnsi" w:hAnsiTheme="minorHAnsi" w:cstheme="minorHAnsi"/>
        </w:rPr>
        <w:t xml:space="preserve"> (ďalej len ZŠ) je súhrn pravidiel, ktorými sa zabezpečuje plnenie povinnej školskej dochádzky žiakov, riadny chod vyučovania a organizácie školy. </w:t>
      </w:r>
    </w:p>
    <w:p w:rsidR="00F65D1A" w:rsidRPr="00692F51" w:rsidRDefault="00F65D1A" w:rsidP="00F65D1A">
      <w:pPr>
        <w:pStyle w:val="Default"/>
        <w:spacing w:line="276" w:lineRule="auto"/>
        <w:jc w:val="both"/>
        <w:rPr>
          <w:rFonts w:asciiTheme="minorHAnsi" w:hAnsiTheme="minorHAnsi" w:cstheme="minorHAnsi"/>
        </w:rPr>
      </w:pPr>
    </w:p>
    <w:p w:rsidR="00F65D1A" w:rsidRPr="00692F51" w:rsidRDefault="00F65D1A" w:rsidP="00F65D1A">
      <w:pPr>
        <w:pStyle w:val="Default"/>
        <w:spacing w:after="240" w:line="276" w:lineRule="auto"/>
        <w:jc w:val="both"/>
        <w:rPr>
          <w:rFonts w:asciiTheme="minorHAnsi" w:hAnsiTheme="minorHAnsi" w:cstheme="minorHAnsi"/>
        </w:rPr>
      </w:pPr>
      <w:r w:rsidRPr="00692F51">
        <w:rPr>
          <w:rFonts w:asciiTheme="minorHAnsi" w:hAnsiTheme="minorHAnsi" w:cstheme="minorHAnsi"/>
          <w:b/>
          <w:bCs/>
        </w:rPr>
        <w:t xml:space="preserve">I/ VÝKON PRÁV A POVINNOSTÍ ŽIAKOV V ŠKOLE A V ŠKOLSKOM ZARIADENÍ, VÝKON PRÁV A POVINNOSTÍ RODIČOV, PRAVIDLÁ VZÁJOMNÝCH VZŤAHOV V ŠKOLE </w:t>
      </w:r>
    </w:p>
    <w:p w:rsidR="00F65D1A" w:rsidRPr="00692F51" w:rsidRDefault="00F65D1A" w:rsidP="00F65D1A">
      <w:pPr>
        <w:pStyle w:val="Default"/>
        <w:spacing w:after="240" w:line="276" w:lineRule="auto"/>
        <w:jc w:val="both"/>
        <w:rPr>
          <w:rFonts w:asciiTheme="minorHAnsi" w:hAnsiTheme="minorHAnsi" w:cstheme="minorHAnsi"/>
        </w:rPr>
      </w:pPr>
      <w:r w:rsidRPr="00692F51">
        <w:rPr>
          <w:rFonts w:asciiTheme="minorHAnsi" w:hAnsiTheme="minorHAnsi" w:cstheme="minorHAnsi"/>
          <w:b/>
          <w:bCs/>
        </w:rPr>
        <w:t xml:space="preserve">A. PRÁVA ŽIAKOV </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rPr>
        <w:t xml:space="preserve">1) </w:t>
      </w:r>
      <w:r w:rsidRPr="00692F51">
        <w:rPr>
          <w:rFonts w:asciiTheme="minorHAnsi" w:hAnsiTheme="minorHAnsi" w:cstheme="minorHAnsi"/>
          <w:b/>
          <w:bCs/>
        </w:rPr>
        <w:t xml:space="preserve">Každé dieťa má v škole, </w:t>
      </w:r>
      <w:r w:rsidRPr="00692F51">
        <w:rPr>
          <w:rFonts w:asciiTheme="minorHAnsi" w:hAnsiTheme="minorHAnsi" w:cstheme="minorHAnsi"/>
        </w:rPr>
        <w:t xml:space="preserve">bez rozdielu rasy, náboženstva, pohlavia, reči, politického alebo iného presvedčenia, národného alebo sociálneho pôvodu, majetkového alebo iného postavenia jeho rodiča, </w:t>
      </w:r>
      <w:r w:rsidRPr="00692F51">
        <w:rPr>
          <w:rFonts w:asciiTheme="minorHAnsi" w:hAnsiTheme="minorHAnsi" w:cstheme="minorHAnsi"/>
          <w:b/>
          <w:bCs/>
        </w:rPr>
        <w:t xml:space="preserve">rovnaké právo a šance na bezplatné vzdelávanie a výchovu v materinskom jazyku, </w:t>
      </w:r>
      <w:r w:rsidRPr="00692F51">
        <w:rPr>
          <w:rFonts w:asciiTheme="minorHAnsi" w:hAnsiTheme="minorHAnsi" w:cstheme="minorHAnsi"/>
        </w:rPr>
        <w:t xml:space="preserve">na základe princípu najväčšieho prospechu pre rozvoj jeho osobnosti, talentu, rozumových a fyzických schopností. Má právo plniť povinnú školskú dochádzku v škole, v obvode ktorej má trvalý alebo prechodný pobyt. </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rPr>
        <w:t xml:space="preserve">2) </w:t>
      </w:r>
      <w:r w:rsidRPr="00692F51">
        <w:rPr>
          <w:rFonts w:asciiTheme="minorHAnsi" w:hAnsiTheme="minorHAnsi" w:cstheme="minorHAnsi"/>
          <w:b/>
          <w:bCs/>
        </w:rPr>
        <w:t xml:space="preserve">Žiak má právo byť rešpektovaný všetkými pracovníkmi školy. Títo nesmú voči nemu používať telesné tresty ani vulgárne výrazy. </w:t>
      </w:r>
      <w:r w:rsidRPr="00692F51">
        <w:rPr>
          <w:rFonts w:asciiTheme="minorHAnsi" w:hAnsiTheme="minorHAnsi" w:cstheme="minorHAnsi"/>
        </w:rPr>
        <w:t xml:space="preserve">Toto rešpektovanie musí byť vzájomné. Žiak má právo na slušné zaobchádzanie zo strany zamestnancov školy aj rodičov. Pedagógovia, zamestnanci školy a rodičia sa správajú voči nemu ako voči dôstojnému partnerovi a veku primeraným spôsobom. Jeho vzdelanie má smerovať k plnému rozvoju ľudskej osobnosti a k posilneniu úcty k ľudským právam a základným slobodám. </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rPr>
        <w:t xml:space="preserve">3) </w:t>
      </w:r>
      <w:r w:rsidRPr="00692F51">
        <w:rPr>
          <w:rFonts w:asciiTheme="minorHAnsi" w:hAnsiTheme="minorHAnsi" w:cstheme="minorHAnsi"/>
          <w:b/>
          <w:bCs/>
        </w:rPr>
        <w:t xml:space="preserve">Každý žiak je sám zodpovedný za svoju činnosť vo vyučovacom procese. </w:t>
      </w:r>
      <w:r w:rsidRPr="00692F51">
        <w:rPr>
          <w:rFonts w:asciiTheme="minorHAnsi" w:hAnsiTheme="minorHAnsi" w:cstheme="minorHAnsi"/>
        </w:rPr>
        <w:t xml:space="preserve">Má právo na slobodnú voľbu voliteľných predmetov v rozsahu ustanovenom vzdelávacím programom školy. Podľa svojich schopností sa svedomito pripravuje na vyučovanie. Má právo byť oboznámený s kritériami, podľa ktorých je hodnotený. Pri ústnej odpovedi je oboznámený s výsledkom hodnotenia ihneď. Výsledky písomných prác, grafických prác a praktických činností sa dozvie do 10 dní, pričom má právo do nich nahliadnuť. </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rPr>
        <w:t xml:space="preserve">4) </w:t>
      </w:r>
      <w:r w:rsidRPr="00692F51">
        <w:rPr>
          <w:rFonts w:asciiTheme="minorHAnsi" w:hAnsiTheme="minorHAnsi" w:cstheme="minorHAnsi"/>
          <w:b/>
          <w:bCs/>
        </w:rPr>
        <w:t xml:space="preserve">Žiak má právo na individuálny prístup vo výchove a vzdelávaní rešpektujúci jeho schopnosti a zdravotný stav. </w:t>
      </w:r>
      <w:r w:rsidRPr="00692F51">
        <w:rPr>
          <w:rFonts w:asciiTheme="minorHAnsi" w:hAnsiTheme="minorHAnsi" w:cstheme="minorHAnsi"/>
        </w:rPr>
        <w:t xml:space="preserve">Žiak má právo na individuálne vzdelávanie v rozsahu stanovenom osobitnými predpismi. Žiaci so špeciálnymi výchovno-vzdelávacími potrebami majú právo byť hodnotení a klasifikovaní so zohľadnením ich postihnutia. Týka sa to všetkých vyučovacích predmetov, v ktorých sa prejavuje postihnutie a tiež klasifikácie správania. Žiakovi nemožno znížiť známku zo správania ani iného vyučovacieho predmetu, pokiaľ sú rušivé a neadekvátne prejavy alebo učebné výsledky dôsledkom jeho zdravotného postihnutia.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5) </w:t>
      </w:r>
      <w:r w:rsidRPr="00692F51">
        <w:rPr>
          <w:rFonts w:asciiTheme="minorHAnsi" w:hAnsiTheme="minorHAnsi" w:cstheme="minorHAnsi"/>
          <w:b/>
          <w:bCs/>
          <w:color w:val="auto"/>
        </w:rPr>
        <w:t>Žiak má právo na objektívne hodnotenie</w:t>
      </w:r>
      <w:r w:rsidRPr="00692F51">
        <w:rPr>
          <w:rFonts w:asciiTheme="minorHAnsi" w:hAnsiTheme="minorHAnsi" w:cstheme="minorHAnsi"/>
          <w:color w:val="auto"/>
        </w:rPr>
        <w:t xml:space="preserve">. Ak žiak alebo jeho zákonný zástupca má pochybnosti o správnosti klasifikácie na konci I. a II. polroka, môže zákonný zástupca žiaka do 3 pracovných dní odo dňa vydania vysvedčenia, požiadať riaditeľku o vykonanie komisionálnej skúšky žiaka. Žiak, ktorý má na konci druhého polroka prospech </w:t>
      </w:r>
      <w:r w:rsidRPr="00692F51">
        <w:rPr>
          <w:rFonts w:asciiTheme="minorHAnsi" w:hAnsiTheme="minorHAnsi" w:cstheme="minorHAnsi"/>
          <w:color w:val="auto"/>
        </w:rPr>
        <w:lastRenderedPageBreak/>
        <w:t xml:space="preserve">nedostatočný najviac z dvoch povinných vyučovacích predmetov alebo dosiahol neuspokojivé výsledky v slovnom hodnotení, môže na základe rozhodnutia riaditeľky školy vykonať z týchto predmetov opravnú skúšku.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6) </w:t>
      </w:r>
      <w:r w:rsidRPr="00692F51">
        <w:rPr>
          <w:rFonts w:asciiTheme="minorHAnsi" w:hAnsiTheme="minorHAnsi" w:cstheme="minorHAnsi"/>
          <w:b/>
          <w:bCs/>
          <w:color w:val="auto"/>
        </w:rPr>
        <w:t xml:space="preserve">Žiak má právo plniť povinnú školskú dochádzku (ďalej len PŠD) čiastočne alebo aj celý školský rok na škole podobného typu v cudzine, a to na </w:t>
      </w:r>
      <w:r w:rsidRPr="00692F51">
        <w:rPr>
          <w:rFonts w:asciiTheme="minorHAnsi" w:hAnsiTheme="minorHAnsi" w:cstheme="minorHAnsi"/>
          <w:color w:val="auto"/>
        </w:rPr>
        <w:t xml:space="preserve">základe žiadosti zákonného zástupcu a súhlasného rozhodnutia riaditeľstva školy. V takomto prípade má na základe žiadosti zákonného zástupcu a súhlasného rozhodnutia riaditeľstva školy právo vykonať na konci klasifikačných období komisionálnu skúšku. O predmetoch a rozsahu skúšky rozhodne riaditeľka školy v zmysle platných predpisov.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7) </w:t>
      </w:r>
      <w:r w:rsidRPr="00692F51">
        <w:rPr>
          <w:rFonts w:asciiTheme="minorHAnsi" w:hAnsiTheme="minorHAnsi" w:cstheme="minorHAnsi"/>
          <w:b/>
          <w:bCs/>
          <w:color w:val="auto"/>
        </w:rPr>
        <w:t xml:space="preserve">Žiak má právo na jemu zrozumiteľný výklad </w:t>
      </w:r>
      <w:r w:rsidRPr="00692F51">
        <w:rPr>
          <w:rFonts w:asciiTheme="minorHAnsi" w:hAnsiTheme="minorHAnsi" w:cstheme="minorHAnsi"/>
          <w:color w:val="auto"/>
        </w:rPr>
        <w:t xml:space="preserve">učiva, k učivu položiť otázku a dostať na ňu odpoveď. Má právo na omyl, zmenu názoru a právo na vývin. Má právo na slobodu prejavu v súlade so svojím presvedčením a názormi. Môže vyjadrovať svoje názory ústne alebo písomne, </w:t>
      </w:r>
      <w:r w:rsidRPr="00692F51">
        <w:rPr>
          <w:rFonts w:asciiTheme="minorHAnsi" w:hAnsiTheme="minorHAnsi" w:cstheme="minorHAnsi"/>
          <w:b/>
          <w:bCs/>
          <w:color w:val="auto"/>
        </w:rPr>
        <w:t xml:space="preserve">primeraným spôsobom </w:t>
      </w:r>
      <w:r w:rsidRPr="00692F51">
        <w:rPr>
          <w:rFonts w:asciiTheme="minorHAnsi" w:hAnsiTheme="minorHAnsi" w:cstheme="minorHAnsi"/>
          <w:color w:val="auto"/>
        </w:rPr>
        <w:t xml:space="preserve">v diskusii na vyučovaní, besedách, v školskom časopise, avšak nesmie tým ohrozovať slobodu prejavu iných žiakov a jeho prejav musí byť v súlade so základnými etickými princípmi a spoločenskými normami.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8) </w:t>
      </w:r>
      <w:r w:rsidRPr="00692F51">
        <w:rPr>
          <w:rFonts w:asciiTheme="minorHAnsi" w:hAnsiTheme="minorHAnsi" w:cstheme="minorHAnsi"/>
          <w:b/>
          <w:bCs/>
          <w:color w:val="auto"/>
        </w:rPr>
        <w:t>Každý žiak má právo na ochranu osobných údajov</w:t>
      </w:r>
      <w:r w:rsidRPr="00692F51">
        <w:rPr>
          <w:rFonts w:asciiTheme="minorHAnsi" w:hAnsiTheme="minorHAnsi" w:cstheme="minorHAnsi"/>
          <w:color w:val="auto"/>
        </w:rPr>
        <w:t xml:space="preserve">, svojho súkromia ako aj svojej rodiny.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9) </w:t>
      </w:r>
      <w:r w:rsidRPr="00692F51">
        <w:rPr>
          <w:rFonts w:asciiTheme="minorHAnsi" w:hAnsiTheme="minorHAnsi" w:cstheme="minorHAnsi"/>
          <w:b/>
          <w:bCs/>
          <w:color w:val="auto"/>
        </w:rPr>
        <w:t>Žiak má právo na hry a zotavenie</w:t>
      </w:r>
      <w:r w:rsidRPr="00692F51">
        <w:rPr>
          <w:rFonts w:asciiTheme="minorHAnsi" w:hAnsiTheme="minorHAnsi" w:cstheme="minorHAnsi"/>
          <w:color w:val="auto"/>
        </w:rPr>
        <w:t xml:space="preserve">, ktoré sledujú tie isté zámery ako vzdelávanie, má tiež právo zúčastňovať sa mimoškolskej činnosti a záujmových aktivít.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10) </w:t>
      </w:r>
      <w:r w:rsidRPr="00692F51">
        <w:rPr>
          <w:rFonts w:asciiTheme="minorHAnsi" w:hAnsiTheme="minorHAnsi" w:cstheme="minorHAnsi"/>
          <w:b/>
          <w:bCs/>
          <w:color w:val="auto"/>
        </w:rPr>
        <w:t xml:space="preserve">Žiak má právo zúčastniť sa na žiackej samospráve triedy.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11) </w:t>
      </w:r>
      <w:r w:rsidRPr="00692F51">
        <w:rPr>
          <w:rFonts w:asciiTheme="minorHAnsi" w:hAnsiTheme="minorHAnsi" w:cstheme="minorHAnsi"/>
          <w:b/>
          <w:bCs/>
          <w:color w:val="auto"/>
        </w:rPr>
        <w:t xml:space="preserve">Má právo prihlásiť sa </w:t>
      </w:r>
      <w:r w:rsidRPr="00692F51">
        <w:rPr>
          <w:rFonts w:asciiTheme="minorHAnsi" w:hAnsiTheme="minorHAnsi" w:cstheme="minorHAnsi"/>
          <w:color w:val="auto"/>
        </w:rPr>
        <w:t xml:space="preserve">do školského klubu detí, na stravovanie v školskej jedálni (ďalej ŠJ), do záujmového krúžku, ktorý je organizovaný v škole a zapojiť sa podľa svojho záujmu a schopností do športových a kultúrnych aktivít, ktoré škola organizuje. Dochádzka po zaradení do týchto útvarov je povinná.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12) </w:t>
      </w:r>
      <w:r w:rsidRPr="00692F51">
        <w:rPr>
          <w:rFonts w:asciiTheme="minorHAnsi" w:hAnsiTheme="minorHAnsi" w:cstheme="minorHAnsi"/>
          <w:b/>
          <w:bCs/>
          <w:color w:val="auto"/>
        </w:rPr>
        <w:t xml:space="preserve">Žiak má právo podľa svojich potrieb využívať pomoc </w:t>
      </w:r>
      <w:r w:rsidRPr="00692F51">
        <w:rPr>
          <w:rFonts w:asciiTheme="minorHAnsi" w:hAnsiTheme="minorHAnsi" w:cstheme="minorHAnsi"/>
          <w:color w:val="auto"/>
        </w:rPr>
        <w:t>triedneho učiteľa, výchovného poradcu, koordinátora drogovej prevencie, školského špeciálneho pedagóga, školského psychológa, špeciálneho pedagóga a psychológa z Centra poradenstva a prevenci</w:t>
      </w:r>
      <w:r>
        <w:rPr>
          <w:rFonts w:asciiTheme="minorHAnsi" w:hAnsiTheme="minorHAnsi" w:cstheme="minorHAnsi"/>
          <w:color w:val="auto"/>
        </w:rPr>
        <w:t>e (ďalej CPP</w:t>
      </w:r>
      <w:r w:rsidRPr="00692F51">
        <w:rPr>
          <w:rFonts w:asciiTheme="minorHAnsi" w:hAnsiTheme="minorHAnsi" w:cstheme="minorHAnsi"/>
          <w:color w:val="auto"/>
        </w:rPr>
        <w:t xml:space="preserve">).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13) </w:t>
      </w:r>
      <w:r w:rsidRPr="00692F51">
        <w:rPr>
          <w:rFonts w:asciiTheme="minorHAnsi" w:hAnsiTheme="minorHAnsi" w:cstheme="minorHAnsi"/>
          <w:b/>
          <w:bCs/>
          <w:color w:val="auto"/>
        </w:rPr>
        <w:t>Žiak má právo pracovať, učiť sa a tvoriť v pokojnej atmosfére a v neohrozujúcom prostredí</w:t>
      </w:r>
      <w:r w:rsidRPr="00692F51">
        <w:rPr>
          <w:rFonts w:asciiTheme="minorHAnsi" w:hAnsiTheme="minorHAnsi" w:cstheme="minorHAnsi"/>
          <w:color w:val="auto"/>
        </w:rPr>
        <w:t xml:space="preserve">. Svojím konaním tiež nesmie obmedzovať právo iného na čo najlepšie vzdelávanie.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14) </w:t>
      </w:r>
      <w:r w:rsidRPr="00692F51">
        <w:rPr>
          <w:rFonts w:asciiTheme="minorHAnsi" w:hAnsiTheme="minorHAnsi" w:cstheme="minorHAnsi"/>
          <w:b/>
          <w:bCs/>
          <w:color w:val="auto"/>
        </w:rPr>
        <w:t xml:space="preserve">Každý žiak má právo byť chránený pred všetkými formami zanedbávania, </w:t>
      </w:r>
      <w:r w:rsidRPr="00692F51">
        <w:rPr>
          <w:rFonts w:asciiTheme="minorHAnsi" w:hAnsiTheme="minorHAnsi" w:cstheme="minorHAnsi"/>
          <w:color w:val="auto"/>
        </w:rPr>
        <w:t xml:space="preserve">krutosti a využívania a pred vplyvmi nesprávneho vývoja. Žiak má právo, aby disciplinárne opatrenia, ktoré sa voči nemu vykonávajú, boli zlučiteľné s ľudskou dôstojnosťou a jeho vekom. Ak sa žiak previní proti školskému poriadku, možno mu uložiť opatrenia na posilnenie disciplíny alebo iný primeraný trest podľa Prílohy č. 2. Ak žiak svojím správaním a agresivitou ohrozuje bezpečnosť a zdravie ostatných žiakov, ostatných účastníkov výchovy a vzdelávania, alebo narúša výchovu a vzdelávanie do takej miery, že znemožňuje ostatným účastníkom výchovu a vzdelávanie, riaditeľka školy môže použiť ochranné vylúčenie žiaka do samostatnej miestnosti za prítomnosti pedagogického zamestnanca. Riaditeľka školy bezodkladne privolá zákonného zástupcu (§ 58 ods. 3 školského zákona).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Default="00F65D1A" w:rsidP="00F65D1A">
      <w:pPr>
        <w:pStyle w:val="Default"/>
        <w:spacing w:after="240" w:line="276" w:lineRule="auto"/>
        <w:jc w:val="both"/>
        <w:rPr>
          <w:rFonts w:asciiTheme="minorHAnsi" w:hAnsiTheme="minorHAnsi" w:cstheme="minorHAnsi"/>
          <w:b/>
          <w:bCs/>
          <w:color w:val="auto"/>
        </w:rPr>
      </w:pPr>
      <w:r w:rsidRPr="00692F51">
        <w:rPr>
          <w:rFonts w:asciiTheme="minorHAnsi" w:hAnsiTheme="minorHAnsi" w:cstheme="minorHAnsi"/>
          <w:b/>
          <w:bCs/>
          <w:color w:val="auto"/>
        </w:rPr>
        <w:t xml:space="preserve">B. POVINNOSTI ŽIAKA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lastRenderedPageBreak/>
        <w:t xml:space="preserve">1) </w:t>
      </w:r>
      <w:r w:rsidRPr="00692F51">
        <w:rPr>
          <w:rFonts w:asciiTheme="minorHAnsi" w:hAnsiTheme="minorHAnsi" w:cstheme="minorHAnsi"/>
          <w:b/>
          <w:bCs/>
          <w:color w:val="auto"/>
        </w:rPr>
        <w:t>Každý žiak je povinný riadne plniť povinnú školskú dochádzku</w:t>
      </w:r>
      <w:r w:rsidRPr="00692F51">
        <w:rPr>
          <w:rFonts w:asciiTheme="minorHAnsi" w:hAnsiTheme="minorHAnsi" w:cstheme="minorHAnsi"/>
          <w:color w:val="auto"/>
        </w:rPr>
        <w:t xml:space="preserve">, vrátane účasti na vyučovaní povinne voliteľných, nepovinných predmetov a záujmových krúžkov, do ktorých sa prihlásil, v prípade zaradenia do Školského klubu detí (ďalej len ŠKD) dodržiavať tento školský poriadok a pokyny učiteľov. </w:t>
      </w:r>
    </w:p>
    <w:p w:rsidR="00F65D1A" w:rsidRPr="00692F51" w:rsidRDefault="00F65D1A" w:rsidP="00F65D1A">
      <w:pPr>
        <w:pStyle w:val="Default"/>
        <w:tabs>
          <w:tab w:val="left" w:pos="284"/>
        </w:tabs>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 </w:t>
      </w:r>
      <w:r w:rsidRPr="00692F51">
        <w:rPr>
          <w:rFonts w:asciiTheme="minorHAnsi" w:hAnsiTheme="minorHAnsi" w:cstheme="minorHAnsi"/>
          <w:b/>
          <w:bCs/>
          <w:color w:val="auto"/>
        </w:rPr>
        <w:t>Žiak chodí do školy pripravený podľa rozvrhu hodín a včas</w:t>
      </w:r>
      <w:r w:rsidRPr="00692F51">
        <w:rPr>
          <w:rFonts w:asciiTheme="minorHAnsi" w:hAnsiTheme="minorHAnsi" w:cstheme="minorHAnsi"/>
          <w:color w:val="auto"/>
        </w:rPr>
        <w:t xml:space="preserve">, t.j. aspoň 10 minút pred začiatkom vyučovania. Nosí si do školy učebnice, školské potreby a pomôcky podľa rozvrhu hodín a pokynov učiteľa. Učebnice, školské potreby a pomôcky má pripravené na lavici podľa rozvrhu hodín. Opakované nenosenie učebných pomôcok alebo úboru na telesnú výchovu môže byť dôvodom na udelenie výchovného opatrenia (viď príloha 2).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 </w:t>
      </w:r>
      <w:r w:rsidRPr="00692F51">
        <w:rPr>
          <w:rFonts w:asciiTheme="minorHAnsi" w:hAnsiTheme="minorHAnsi" w:cstheme="minorHAnsi"/>
          <w:b/>
          <w:bCs/>
          <w:color w:val="auto"/>
        </w:rPr>
        <w:t xml:space="preserve">Žiak sa pri vzdelávaní povinne zúčastňuje na činnostiach, ktoré organizuje škola </w:t>
      </w:r>
      <w:r w:rsidRPr="00692F51">
        <w:rPr>
          <w:rFonts w:asciiTheme="minorHAnsi" w:hAnsiTheme="minorHAnsi" w:cstheme="minorHAnsi"/>
          <w:color w:val="auto"/>
        </w:rPr>
        <w:t xml:space="preserve">v čase riadneho vyučovania. Je povinný zúčastňovať sa účelových cvičení a didaktických hier v prírode alebo iných podujatiach, ktoré sú súčasťou učebných plánov alebo súčasťou predmetu ochrana človeka a prírody. Škola zabezpečí, aby žiak, ktorý sa pre svoj zdravotný stav nemôže zúčastniť niektorej z uvedených činností, bol počas plnenia programu triedy zamestnaný inými úlohami, resp. bol z činnosti uvoľnený. Dobrovoľne sa zúčastňuje aj mimoškolských alebo mimo vyučovacích aktivít organizovaných školou, napr. výchovných koncertov, exkurzií, súťaží a pod. Dochádzka do záujmových krúžkov a do ŠKD je pre zaradených žiakov povinná.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4) Triedu, učebňu alebo ihrisko môže žiak opustiť len so súhlasom vyučujúceho. </w:t>
      </w:r>
      <w:r w:rsidRPr="00692F51">
        <w:rPr>
          <w:rFonts w:asciiTheme="minorHAnsi" w:hAnsiTheme="minorHAnsi" w:cstheme="minorHAnsi"/>
          <w:b/>
          <w:bCs/>
          <w:color w:val="auto"/>
        </w:rPr>
        <w:t xml:space="preserve">Žiak nesmie opustiť areál školy pred skončením vyučovania. </w:t>
      </w:r>
      <w:r w:rsidRPr="00692F51">
        <w:rPr>
          <w:rFonts w:asciiTheme="minorHAnsi" w:hAnsiTheme="minorHAnsi" w:cstheme="minorHAnsi"/>
          <w:color w:val="auto"/>
        </w:rPr>
        <w:t xml:space="preserve">V prípade, že žiak potrebuje z vyučovania odísť pred jeho ukončením (napr. návšteva lekára, a pod.), musí túto skutočnosť oznámiť triednemu učiteľovi, ten povolí žiakovi opustiť areál školy len s </w:t>
      </w:r>
      <w:proofErr w:type="spellStart"/>
      <w:r w:rsidRPr="00692F51">
        <w:rPr>
          <w:rFonts w:asciiTheme="minorHAnsi" w:hAnsiTheme="minorHAnsi" w:cstheme="minorHAnsi"/>
          <w:color w:val="auto"/>
        </w:rPr>
        <w:t>doprovodom</w:t>
      </w:r>
      <w:proofErr w:type="spellEnd"/>
      <w:r w:rsidRPr="00692F51">
        <w:rPr>
          <w:rFonts w:asciiTheme="minorHAnsi" w:hAnsiTheme="minorHAnsi" w:cstheme="minorHAnsi"/>
          <w:color w:val="auto"/>
        </w:rPr>
        <w:t xml:space="preserve"> zákonného zástupcu.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5) Žiaci sa v čase mimo vyučovania nesmú zdržiavať v školskom areáli bez dovolenia zamestnanca školy. </w:t>
      </w:r>
    </w:p>
    <w:p w:rsidR="00F65D1A" w:rsidRPr="00605ABE"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6) </w:t>
      </w:r>
      <w:r w:rsidRPr="00692F51">
        <w:rPr>
          <w:rFonts w:asciiTheme="minorHAnsi" w:hAnsiTheme="minorHAnsi" w:cstheme="minorHAnsi"/>
          <w:b/>
          <w:bCs/>
          <w:color w:val="auto"/>
        </w:rPr>
        <w:t xml:space="preserve">Žiak sa v škole, ale aj mimo vyučovania, (napr. počas prázdnin a dní voľna) správa slušne, </w:t>
      </w:r>
      <w:r w:rsidRPr="00692F51">
        <w:rPr>
          <w:rFonts w:asciiTheme="minorHAnsi" w:hAnsiTheme="minorHAnsi" w:cstheme="minorHAnsi"/>
          <w:color w:val="auto"/>
        </w:rPr>
        <w:t xml:space="preserve">teda tak, aby neporušoval zásady spolunažívania, mravné normy spoločnosti a robil česť škole aj sebe. Správa sa tak, aby svojím konaním neobmedzoval právo ostatných žiakov na riadne, nerušené a bezpečné vzdelávanie. Aby jeho prejavy boli v súlade so zásadami školského poriadku, práva a všeľudskej slušnosti. Vyhýba sa skrytým aj </w:t>
      </w:r>
      <w:r w:rsidRPr="00605ABE">
        <w:rPr>
          <w:rFonts w:asciiTheme="minorHAnsi" w:hAnsiTheme="minorHAnsi" w:cstheme="minorHAnsi"/>
          <w:color w:val="auto"/>
        </w:rPr>
        <w:t xml:space="preserve">otvoreným formám šikanovania a konaniu, ktorým by mohol vyvolať u spolužiakov agresívnu odozvu. Žiak nesmie používať hrubé a vulgárne výrazy. Dbá na pokyny všetkých zamestnancov školy. K pedagógom, zamestnancom školy, rodičom, ostatným dospelým osobám i spolužiakom sa správa úctivo a ohľaduplne, v duchu porozumenia, znášanlivosti, priateľstva a vzájomnej podpory. Pri stretnutí sa s nimi v škole i na verejnosti ich slušne pozdraví, dáva im prednosť pri vstupe do miestností. Pri vstupe dospelej osoby do triedy žiaci zdravia. tak, že sa postavia. Počas pracovnej výchovy (ďalej len PV), výtvarnej výchovy (ďalej len VV), telesnej výchovy (ďalej len TV), laboratórnych prác a výučby informatiky žiak nevstáva, prejaví dospelému len primeranú pozornosť a úctu.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7) </w:t>
      </w:r>
      <w:r w:rsidRPr="00692F51">
        <w:rPr>
          <w:rFonts w:asciiTheme="minorHAnsi" w:hAnsiTheme="minorHAnsi" w:cstheme="minorHAnsi"/>
          <w:b/>
          <w:bCs/>
          <w:color w:val="auto"/>
        </w:rPr>
        <w:t xml:space="preserve">Žiak je povinný </w:t>
      </w:r>
      <w:r w:rsidRPr="00692F51">
        <w:rPr>
          <w:rFonts w:asciiTheme="minorHAnsi" w:hAnsiTheme="minorHAnsi" w:cstheme="minorHAnsi"/>
          <w:color w:val="auto"/>
        </w:rPr>
        <w:t>chrániť svoje zdravie a zdravie iných. V priestoroch školy, v jej areáli sú mu zakázané všetky činnosti, ktoré sú zdraviu škodlivé, najmä fajčenie (cigariet, cigár, elektronických cigariet, fajok, vodných fajok a podobne), pitie alkoholických nápojov</w:t>
      </w:r>
      <w:r>
        <w:rPr>
          <w:rFonts w:asciiTheme="minorHAnsi" w:hAnsiTheme="minorHAnsi" w:cstheme="minorHAnsi"/>
          <w:color w:val="auto"/>
        </w:rPr>
        <w:t>, či energetických nápojov</w:t>
      </w:r>
      <w:r w:rsidRPr="00692F51">
        <w:rPr>
          <w:rFonts w:asciiTheme="minorHAnsi" w:hAnsiTheme="minorHAnsi" w:cstheme="minorHAnsi"/>
          <w:color w:val="auto"/>
        </w:rPr>
        <w:t xml:space="preserve">, požívanie zdraviu škodlivých návykových látok. Ak učiteľ alebo iný pracovník školy zistí u žiaka zmeny v jeho správaní, vyplývajúce z dôvodu porušovania </w:t>
      </w:r>
      <w:r w:rsidRPr="00692F51">
        <w:rPr>
          <w:rFonts w:asciiTheme="minorHAnsi" w:hAnsiTheme="minorHAnsi" w:cstheme="minorHAnsi"/>
          <w:color w:val="auto"/>
        </w:rPr>
        <w:lastRenderedPageBreak/>
        <w:t>zdravého osobnostného vývinu, je potrebné bezodkladne zabezpečiť jeho aktív</w:t>
      </w:r>
      <w:r>
        <w:rPr>
          <w:rFonts w:asciiTheme="minorHAnsi" w:hAnsiTheme="minorHAnsi" w:cstheme="minorHAnsi"/>
          <w:color w:val="auto"/>
        </w:rPr>
        <w:t>nu ochranu v spolupráci s CPP</w:t>
      </w:r>
      <w:r w:rsidRPr="00692F51">
        <w:rPr>
          <w:rFonts w:asciiTheme="minorHAnsi" w:hAnsiTheme="minorHAnsi" w:cstheme="minorHAnsi"/>
          <w:color w:val="auto"/>
        </w:rPr>
        <w:t xml:space="preserve">.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8) </w:t>
      </w:r>
      <w:r w:rsidRPr="00692F51">
        <w:rPr>
          <w:rFonts w:asciiTheme="minorHAnsi" w:hAnsiTheme="minorHAnsi" w:cstheme="minorHAnsi"/>
          <w:b/>
          <w:bCs/>
          <w:color w:val="auto"/>
        </w:rPr>
        <w:t xml:space="preserve">Žiak nenosí do školy predmety, ktoré nesúvisia s vyučovacím procesom </w:t>
      </w:r>
      <w:r w:rsidRPr="00692F51">
        <w:rPr>
          <w:rFonts w:asciiTheme="minorHAnsi" w:hAnsiTheme="minorHAnsi" w:cstheme="minorHAnsi"/>
          <w:color w:val="auto"/>
        </w:rPr>
        <w:t xml:space="preserve">( napr. hračky, MP3 prehrávače, magnetofóny, tablety, notebooky a pod., klenoty, cenné predmety a väčšie sumy peňazí...). Ak sa tak stane, má ich v škole na vlastnú zodpovednosť. Pri ich strate alebo odcudzení škola nezodpovedá za takto vzniknuté škody. Takéto veci nesmú byť ponechané v šatni, ale žiak ich musí mať pri sebe. Mobilný telefón, či iné zariadenie informačno-komunikačnej techniky – </w:t>
      </w:r>
      <w:proofErr w:type="spellStart"/>
      <w:r w:rsidRPr="00692F51">
        <w:rPr>
          <w:rFonts w:asciiTheme="minorHAnsi" w:hAnsiTheme="minorHAnsi" w:cstheme="minorHAnsi"/>
          <w:color w:val="auto"/>
        </w:rPr>
        <w:t>tablet</w:t>
      </w:r>
      <w:proofErr w:type="spellEnd"/>
      <w:r w:rsidRPr="00692F51">
        <w:rPr>
          <w:rFonts w:asciiTheme="minorHAnsi" w:hAnsiTheme="minorHAnsi" w:cstheme="minorHAnsi"/>
          <w:color w:val="auto"/>
        </w:rPr>
        <w:t>, notebook a pod. (ďalej len IKT) nosí do školy na vlastnú zodpovednosť. Žiak po príchode do budovy školy zariadenie vypne</w:t>
      </w:r>
      <w:r>
        <w:rPr>
          <w:rFonts w:asciiTheme="minorHAnsi" w:hAnsiTheme="minorHAnsi" w:cstheme="minorHAnsi"/>
          <w:color w:val="auto"/>
        </w:rPr>
        <w:t xml:space="preserve"> a dá do úschovy triednemu učiteľovi, prípadne si ho zamkne v skrinke. Z</w:t>
      </w:r>
      <w:r w:rsidRPr="00692F51">
        <w:rPr>
          <w:rFonts w:asciiTheme="minorHAnsi" w:hAnsiTheme="minorHAnsi" w:cstheme="minorHAnsi"/>
          <w:color w:val="auto"/>
        </w:rPr>
        <w:t xml:space="preserve">apnúť ho môže až po odchode z budovy školy. Počas celého vyučovania, vrátane prestávok, má zariadenie vypnuté a nesmie s ním akokoľvek manipulovať. </w:t>
      </w:r>
      <w:r w:rsidRPr="00692F51">
        <w:rPr>
          <w:rFonts w:asciiTheme="minorHAnsi" w:hAnsiTheme="minorHAnsi" w:cstheme="minorHAnsi"/>
          <w:b/>
          <w:bCs/>
          <w:color w:val="auto"/>
        </w:rPr>
        <w:t xml:space="preserve">Použitie vlastného IKT je možné len so súhlasom vyučujúceho alebo triedneho učiteľa. </w:t>
      </w:r>
      <w:r w:rsidRPr="00692F51">
        <w:rPr>
          <w:rFonts w:asciiTheme="minorHAnsi" w:hAnsiTheme="minorHAnsi" w:cstheme="minorHAnsi"/>
          <w:color w:val="auto"/>
        </w:rPr>
        <w:t xml:space="preserve">Neoprávnená manipulácia s mobilom, či iným zariadením IKT sa považuje za priestupok a môže mať za následok udelenie niektorého z výchovných opatrení na posilnenie disciplíny (viď príloha 2). V prípade porušenia zákazu používania mobilného telefónu, či inej IKT je žiak povinný odovzdať ho do úschovy riaditeľke školy a bude odovzdaný do rúk zákonného zástupcu. Škola ani poisťovňa za jeho poškodenie a stratu nezodpovedajú.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9) </w:t>
      </w:r>
      <w:r w:rsidRPr="00692F51">
        <w:rPr>
          <w:rFonts w:asciiTheme="minorHAnsi" w:hAnsiTheme="minorHAnsi" w:cstheme="minorHAnsi"/>
          <w:b/>
          <w:bCs/>
          <w:color w:val="auto"/>
        </w:rPr>
        <w:t xml:space="preserve">Žiak má prísne zakázané nosiť do školy </w:t>
      </w:r>
      <w:r w:rsidRPr="00692F51">
        <w:rPr>
          <w:rFonts w:asciiTheme="minorHAnsi" w:hAnsiTheme="minorHAnsi" w:cstheme="minorHAnsi"/>
          <w:color w:val="auto"/>
        </w:rPr>
        <w:t xml:space="preserve">zbrane, nože, cigarety, omamné látky, </w:t>
      </w:r>
      <w:r>
        <w:rPr>
          <w:rFonts w:asciiTheme="minorHAnsi" w:hAnsiTheme="minorHAnsi" w:cstheme="minorHAnsi"/>
          <w:color w:val="auto"/>
        </w:rPr>
        <w:t xml:space="preserve">energetické nápoje, </w:t>
      </w:r>
      <w:r w:rsidRPr="00692F51">
        <w:rPr>
          <w:rFonts w:asciiTheme="minorHAnsi" w:hAnsiTheme="minorHAnsi" w:cstheme="minorHAnsi"/>
          <w:color w:val="auto"/>
        </w:rPr>
        <w:t xml:space="preserve">zápalky a zapaľovače, zábavnú pyrotechniku, spreje a zapáchajúce látky, reťaze alebo iné predmety, ktorými by mohol ohroziť bezpečnosť a zdravie alebo zdravý vývoj (nevhodná literatúra ap.) jeho spolužiakov. Pri porušení tohto ustanovenia mu môže byť udelené niektoré z výchovných opatrení (viď príloha 2). </w:t>
      </w:r>
    </w:p>
    <w:p w:rsidR="00F65D1A" w:rsidRPr="00605ABE"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10) </w:t>
      </w:r>
      <w:r w:rsidRPr="00692F51">
        <w:rPr>
          <w:rFonts w:asciiTheme="minorHAnsi" w:hAnsiTheme="minorHAnsi" w:cstheme="minorHAnsi"/>
          <w:b/>
          <w:bCs/>
          <w:color w:val="auto"/>
        </w:rPr>
        <w:t xml:space="preserve">Žiak prichádza do školy vhodne a čisto upravený </w:t>
      </w:r>
      <w:r w:rsidRPr="00692F51">
        <w:rPr>
          <w:rFonts w:asciiTheme="minorHAnsi" w:hAnsiTheme="minorHAnsi" w:cstheme="minorHAnsi"/>
          <w:color w:val="auto"/>
        </w:rPr>
        <w:t xml:space="preserve">tak, aby na seba nepútal mimoriadnu pozornosť - bez výstredností v oblečení a osobnom výzore. Za výstrednosť sa považuje maľovanie, nápadné farbenie alebo strihanie vlasov, nosenie odevov, symbolov, alebo úprava vlasov, ktorými sa prihlasuje k niektorej extrémistickej skupine, alebo ktorými môže byť za člena takejto skupiny považovaný, nosenie odevov alebo doplnkov so symbolmi kostlivcov či iných vyzývavých obrazov. Nežiaduce je nosenie vyzývavých </w:t>
      </w:r>
      <w:r w:rsidRPr="00605ABE">
        <w:rPr>
          <w:rFonts w:asciiTheme="minorHAnsi" w:hAnsiTheme="minorHAnsi" w:cstheme="minorHAnsi"/>
          <w:color w:val="auto"/>
        </w:rPr>
        <w:t>odevov</w:t>
      </w:r>
      <w:r>
        <w:rPr>
          <w:rFonts w:asciiTheme="minorHAnsi" w:hAnsiTheme="minorHAnsi" w:cstheme="minorHAnsi"/>
          <w:color w:val="auto"/>
        </w:rPr>
        <w:t xml:space="preserve"> /</w:t>
      </w:r>
      <w:proofErr w:type="spellStart"/>
      <w:r>
        <w:rPr>
          <w:rFonts w:asciiTheme="minorHAnsi" w:hAnsiTheme="minorHAnsi" w:cstheme="minorHAnsi"/>
          <w:color w:val="auto"/>
        </w:rPr>
        <w:t>crop</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topov</w:t>
      </w:r>
      <w:proofErr w:type="spellEnd"/>
      <w:r>
        <w:rPr>
          <w:rFonts w:asciiTheme="minorHAnsi" w:hAnsiTheme="minorHAnsi" w:cstheme="minorHAnsi"/>
          <w:color w:val="auto"/>
        </w:rPr>
        <w:t>/</w:t>
      </w:r>
      <w:r w:rsidRPr="00605ABE">
        <w:rPr>
          <w:rFonts w:asciiTheme="minorHAnsi" w:hAnsiTheme="minorHAnsi" w:cstheme="minorHAnsi"/>
          <w:color w:val="auto"/>
        </w:rPr>
        <w:t xml:space="preserve">, najmä neprimerane krátkych sukní, farbenie nechtov, </w:t>
      </w:r>
      <w:proofErr w:type="spellStart"/>
      <w:r w:rsidRPr="00605ABE">
        <w:rPr>
          <w:rFonts w:asciiTheme="minorHAnsi" w:hAnsiTheme="minorHAnsi" w:cstheme="minorHAnsi"/>
          <w:color w:val="auto"/>
        </w:rPr>
        <w:t>pi</w:t>
      </w:r>
      <w:r>
        <w:rPr>
          <w:rFonts w:asciiTheme="minorHAnsi" w:hAnsiTheme="minorHAnsi" w:cstheme="minorHAnsi"/>
          <w:color w:val="auto"/>
        </w:rPr>
        <w:t>e</w:t>
      </w:r>
      <w:r w:rsidRPr="00605ABE">
        <w:rPr>
          <w:rFonts w:asciiTheme="minorHAnsi" w:hAnsiTheme="minorHAnsi" w:cstheme="minorHAnsi"/>
          <w:color w:val="auto"/>
        </w:rPr>
        <w:t>r</w:t>
      </w:r>
      <w:r>
        <w:rPr>
          <w:rFonts w:asciiTheme="minorHAnsi" w:hAnsiTheme="minorHAnsi" w:cstheme="minorHAnsi"/>
          <w:color w:val="auto"/>
        </w:rPr>
        <w:t>c</w:t>
      </w:r>
      <w:r w:rsidRPr="00605ABE">
        <w:rPr>
          <w:rFonts w:asciiTheme="minorHAnsi" w:hAnsiTheme="minorHAnsi" w:cstheme="minorHAnsi"/>
          <w:color w:val="auto"/>
        </w:rPr>
        <w:t>ing</w:t>
      </w:r>
      <w:proofErr w:type="spellEnd"/>
      <w:r w:rsidRPr="00605ABE">
        <w:rPr>
          <w:rFonts w:asciiTheme="minorHAnsi" w:hAnsiTheme="minorHAnsi" w:cstheme="minorHAnsi"/>
          <w:color w:val="auto"/>
        </w:rPr>
        <w:t xml:space="preserve">, veľmi dlhé vlasy a náušnice u chlapcov, roztrhané alebo ušpinené odevy, nohavice s nízko ušitým sedom, obmedzujúcim pohyb.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11) </w:t>
      </w:r>
      <w:r w:rsidRPr="00692F51">
        <w:rPr>
          <w:rFonts w:asciiTheme="minorHAnsi" w:hAnsiTheme="minorHAnsi" w:cstheme="minorHAnsi"/>
          <w:b/>
          <w:bCs/>
          <w:color w:val="auto"/>
        </w:rPr>
        <w:t xml:space="preserve">Na hodiny telesnej a športovej výchovy si žiak nosí čistý cvičebný úbor, </w:t>
      </w:r>
      <w:r w:rsidRPr="00692F51">
        <w:rPr>
          <w:rFonts w:asciiTheme="minorHAnsi" w:hAnsiTheme="minorHAnsi" w:cstheme="minorHAnsi"/>
          <w:color w:val="auto"/>
        </w:rPr>
        <w:t xml:space="preserve">ktorý mu umožňuje podľa pokynov učiteľa bezpečné cvičenie. Cvičebný úbor si odloží v šatni. Pri pohybovej činnosti a na vyučovaní nesmie mať rozpustené dlhé vlasy, žuvačku v ústach alebo iné predmety, ktoré by mohli byť pri tejto činnosti nebezpečné. Po upozornení učiteľom je povinný tieto nedostatky odstrániť. Pred vyučovaním telesnej výchovy a pracovného vyučovania (technickej výchovy) musí žiak úschovu cenných predmetov zabezpečiť na vlastnú zodpovednosť, pretože škola nemá na to vyhradené miesto.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12) </w:t>
      </w:r>
      <w:r w:rsidRPr="00692F51">
        <w:rPr>
          <w:rFonts w:asciiTheme="minorHAnsi" w:hAnsiTheme="minorHAnsi" w:cstheme="minorHAnsi"/>
          <w:b/>
          <w:bCs/>
          <w:color w:val="auto"/>
        </w:rPr>
        <w:t xml:space="preserve">Žiak dbá v škole o svoju osobnú hygienu </w:t>
      </w:r>
      <w:r w:rsidRPr="00692F51">
        <w:rPr>
          <w:rFonts w:asciiTheme="minorHAnsi" w:hAnsiTheme="minorHAnsi" w:cstheme="minorHAnsi"/>
          <w:color w:val="auto"/>
        </w:rPr>
        <w:t xml:space="preserve">a nosí si do školy nevyhnutné hygienické potreby, ako sú zdravotne vyhovujúce prezuvky, mydlo, toaletný papier, hygienické vreckovky, uterák. </w:t>
      </w:r>
    </w:p>
    <w:p w:rsidR="00F65D1A" w:rsidRPr="00692F51" w:rsidRDefault="00F65D1A" w:rsidP="00F65D1A">
      <w:pPr>
        <w:pStyle w:val="Default"/>
        <w:tabs>
          <w:tab w:val="left" w:pos="284"/>
        </w:tabs>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13) </w:t>
      </w:r>
      <w:r w:rsidRPr="00692F51">
        <w:rPr>
          <w:rFonts w:asciiTheme="minorHAnsi" w:hAnsiTheme="minorHAnsi" w:cstheme="minorHAnsi"/>
          <w:b/>
          <w:bCs/>
          <w:color w:val="auto"/>
        </w:rPr>
        <w:t xml:space="preserve">Pri vstupe do budovy si očistí obuv </w:t>
      </w:r>
      <w:r w:rsidRPr="00692F51">
        <w:rPr>
          <w:rFonts w:asciiTheme="minorHAnsi" w:hAnsiTheme="minorHAnsi" w:cstheme="minorHAnsi"/>
          <w:color w:val="auto"/>
        </w:rPr>
        <w:t xml:space="preserve">a spolu so zvrškami ju uloží do šatní. Používa vchod a schodisko určené pre svoj vekový stupeň. V budove, v ŠJ a telocvični sa pohybuje len v </w:t>
      </w:r>
      <w:r w:rsidRPr="00692F51">
        <w:rPr>
          <w:rFonts w:asciiTheme="minorHAnsi" w:hAnsiTheme="minorHAnsi" w:cstheme="minorHAnsi"/>
          <w:color w:val="auto"/>
        </w:rPr>
        <w:lastRenderedPageBreak/>
        <w:t xml:space="preserve">prezuvkách. Prezuvkami nemá byť športová obuv určená na cvičenie na telesnej výchove alebo obuv s čiernou podrážkou, zanechávajúca šmuhy na podlahe. V škole sa pohybuje zásadne bez pokrývky hlavy. Žiak sa prezúva aj na popoludňajšie vyučovanie a záujmové krúžky. V šatni udržiava poriadok, nenecháva si v nej cennosti.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14) </w:t>
      </w:r>
      <w:r w:rsidRPr="00692F51">
        <w:rPr>
          <w:rFonts w:asciiTheme="minorHAnsi" w:hAnsiTheme="minorHAnsi" w:cstheme="minorHAnsi"/>
          <w:b/>
          <w:bCs/>
          <w:color w:val="auto"/>
        </w:rPr>
        <w:t>Do školy prichádza najneskôr o 7:4</w:t>
      </w:r>
      <w:r>
        <w:rPr>
          <w:rFonts w:asciiTheme="minorHAnsi" w:hAnsiTheme="minorHAnsi" w:cstheme="minorHAnsi"/>
          <w:b/>
          <w:bCs/>
          <w:color w:val="auto"/>
        </w:rPr>
        <w:t>0 hod..</w:t>
      </w:r>
      <w:r w:rsidRPr="00692F51">
        <w:rPr>
          <w:rFonts w:asciiTheme="minorHAnsi" w:hAnsiTheme="minorHAnsi" w:cstheme="minorHAnsi"/>
          <w:b/>
          <w:bCs/>
          <w:color w:val="auto"/>
        </w:rPr>
        <w:t xml:space="preserve"> Neskorý príchod na vyučovanie musí žiak ospravedlniť </w:t>
      </w:r>
      <w:r w:rsidRPr="00692F51">
        <w:rPr>
          <w:rFonts w:asciiTheme="minorHAnsi" w:hAnsiTheme="minorHAnsi" w:cstheme="minorHAnsi"/>
          <w:color w:val="auto"/>
        </w:rPr>
        <w:t xml:space="preserve">u vyučujúceho v triede aj u triedneho učiteľa. Po zazvonení na hodinu sa žiak zdržuje na mieste určenom podľa zasadacieho poriadku. Po vstupe učiteľa a pri jeho odchode ho zdraví tak, že sa postaví. Koniec vyučovacej hodiny avizuje zvukový signál, vyučovanie sa však končí až na pokyn učiteľa.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15) </w:t>
      </w:r>
      <w:r w:rsidRPr="00692F51">
        <w:rPr>
          <w:rFonts w:asciiTheme="minorHAnsi" w:hAnsiTheme="minorHAnsi" w:cstheme="minorHAnsi"/>
          <w:b/>
          <w:bCs/>
          <w:color w:val="auto"/>
        </w:rPr>
        <w:t xml:space="preserve">Žiak sedí na vyučovaní pokojne a ticho, pozorne sleduje učiteľov výklad, </w:t>
      </w:r>
      <w:r w:rsidRPr="00692F51">
        <w:rPr>
          <w:rFonts w:asciiTheme="minorHAnsi" w:hAnsiTheme="minorHAnsi" w:cstheme="minorHAnsi"/>
          <w:color w:val="auto"/>
        </w:rPr>
        <w:t xml:space="preserve">odpovede spolužiakov, svedomito a aktívne pracuje, zapája sa do vyučovania, nenašepkáva, neodpisuje, nevykrikuje a nevyrušuje, nelíha si na lavicu. Neotáča sa za spolužiakmi, nehojdá sa na stoličke a nevykladá si nohy na lavicu. Počas vyučovacej hodiny sa vzďaľuje zo svojho miesta len so súhlasom učiteľa (napitie sa vody, odhodenie papiera do koša...).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16) </w:t>
      </w:r>
      <w:r w:rsidRPr="00692F51">
        <w:rPr>
          <w:rFonts w:asciiTheme="minorHAnsi" w:hAnsiTheme="minorHAnsi" w:cstheme="minorHAnsi"/>
          <w:b/>
          <w:bCs/>
          <w:color w:val="auto"/>
        </w:rPr>
        <w:t xml:space="preserve">Ak chce žiak odpovedať, alebo sa opýtať niečo vyučujúceho, prihlási sa zdvihnutím ruky. </w:t>
      </w:r>
    </w:p>
    <w:p w:rsidR="00F65D1A" w:rsidRPr="00605ABE" w:rsidRDefault="00F65D1A" w:rsidP="00F65D1A">
      <w:pPr>
        <w:pStyle w:val="Default"/>
        <w:spacing w:line="276" w:lineRule="auto"/>
        <w:ind w:left="284" w:hanging="284"/>
        <w:jc w:val="both"/>
        <w:rPr>
          <w:rFonts w:asciiTheme="minorHAnsi" w:hAnsiTheme="minorHAnsi" w:cstheme="minorHAnsi"/>
          <w:color w:val="auto"/>
        </w:rPr>
      </w:pPr>
      <w:r w:rsidRPr="00605ABE">
        <w:rPr>
          <w:rFonts w:asciiTheme="minorHAnsi" w:hAnsiTheme="minorHAnsi" w:cstheme="minorHAnsi"/>
          <w:color w:val="auto"/>
        </w:rPr>
        <w:t xml:space="preserve">17) </w:t>
      </w:r>
      <w:r w:rsidRPr="00605ABE">
        <w:rPr>
          <w:rFonts w:asciiTheme="minorHAnsi" w:hAnsiTheme="minorHAnsi" w:cstheme="minorHAnsi"/>
          <w:b/>
          <w:bCs/>
          <w:color w:val="auto"/>
        </w:rPr>
        <w:t xml:space="preserve">Ak sa žiak na vyučovanie nepripravil, nespravil si domácu úlohu alebo nedoniesol učebné pomôcky, ospravedlní sa na začiatku vyučovacej hodiny. </w:t>
      </w:r>
      <w:r w:rsidRPr="00605ABE">
        <w:rPr>
          <w:rFonts w:asciiTheme="minorHAnsi" w:hAnsiTheme="minorHAnsi" w:cstheme="minorHAnsi"/>
          <w:color w:val="auto"/>
        </w:rPr>
        <w:t xml:space="preserve">Počas hodiny vyučujúci nemusí jeho ospravedlnenie prijať.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18) </w:t>
      </w:r>
      <w:r w:rsidRPr="00692F51">
        <w:rPr>
          <w:rFonts w:asciiTheme="minorHAnsi" w:hAnsiTheme="minorHAnsi" w:cstheme="minorHAnsi"/>
          <w:b/>
          <w:bCs/>
          <w:color w:val="auto"/>
        </w:rPr>
        <w:t>Známky, priestupky a pochvaly sa zapisujú do internetovej žiackej knižky</w:t>
      </w:r>
      <w:r>
        <w:rPr>
          <w:rFonts w:asciiTheme="minorHAnsi" w:hAnsiTheme="minorHAnsi" w:cstheme="minorHAnsi"/>
          <w:b/>
          <w:bCs/>
          <w:color w:val="auto"/>
        </w:rPr>
        <w:t>.</w:t>
      </w:r>
    </w:p>
    <w:p w:rsidR="00F65D1A" w:rsidRPr="00605ABE" w:rsidRDefault="00F65D1A" w:rsidP="00F65D1A">
      <w:pPr>
        <w:pStyle w:val="Default"/>
        <w:spacing w:line="276" w:lineRule="auto"/>
        <w:ind w:left="284" w:hanging="284"/>
        <w:jc w:val="both"/>
        <w:rPr>
          <w:rFonts w:asciiTheme="minorHAnsi" w:hAnsiTheme="minorHAnsi" w:cstheme="minorHAnsi"/>
          <w:color w:val="auto"/>
        </w:rPr>
      </w:pPr>
      <w:r w:rsidRPr="00605ABE">
        <w:rPr>
          <w:rFonts w:asciiTheme="minorHAnsi" w:hAnsiTheme="minorHAnsi" w:cstheme="minorHAnsi"/>
          <w:color w:val="auto"/>
        </w:rPr>
        <w:t xml:space="preserve">19) </w:t>
      </w:r>
      <w:r w:rsidRPr="00605ABE">
        <w:rPr>
          <w:rFonts w:asciiTheme="minorHAnsi" w:hAnsiTheme="minorHAnsi" w:cstheme="minorHAnsi"/>
          <w:b/>
          <w:bCs/>
          <w:color w:val="auto"/>
        </w:rPr>
        <w:t xml:space="preserve">Ak žiak nebol prítomný na vyučovaní, využije portál </w:t>
      </w:r>
      <w:proofErr w:type="spellStart"/>
      <w:r w:rsidRPr="00605ABE">
        <w:rPr>
          <w:rFonts w:asciiTheme="minorHAnsi" w:hAnsiTheme="minorHAnsi" w:cstheme="minorHAnsi"/>
          <w:b/>
          <w:bCs/>
          <w:color w:val="auto"/>
        </w:rPr>
        <w:t>www.</w:t>
      </w:r>
      <w:r>
        <w:rPr>
          <w:rFonts w:asciiTheme="minorHAnsi" w:hAnsiTheme="minorHAnsi" w:cstheme="minorHAnsi"/>
          <w:b/>
          <w:bCs/>
          <w:color w:val="auto"/>
        </w:rPr>
        <w:t>zssena.edupage</w:t>
      </w:r>
      <w:r w:rsidRPr="00605ABE">
        <w:rPr>
          <w:rFonts w:asciiTheme="minorHAnsi" w:hAnsiTheme="minorHAnsi" w:cstheme="minorHAnsi"/>
          <w:b/>
          <w:bCs/>
          <w:color w:val="auto"/>
        </w:rPr>
        <w:t>.sk</w:t>
      </w:r>
      <w:proofErr w:type="spellEnd"/>
      <w:r w:rsidRPr="00605ABE">
        <w:rPr>
          <w:rFonts w:asciiTheme="minorHAnsi" w:hAnsiTheme="minorHAnsi" w:cstheme="minorHAnsi"/>
          <w:b/>
          <w:bCs/>
          <w:color w:val="auto"/>
        </w:rPr>
        <w:t xml:space="preserve">, </w:t>
      </w:r>
      <w:r w:rsidRPr="00605ABE">
        <w:rPr>
          <w:rFonts w:asciiTheme="minorHAnsi" w:hAnsiTheme="minorHAnsi" w:cstheme="minorHAnsi"/>
          <w:color w:val="auto"/>
        </w:rPr>
        <w:t xml:space="preserve">kde nájde informácie o preberanom učive a domáce úlohy (prípadne konzultuje učivo s vyučujúcim) a prebrané učivo si doplní. Ospravedlnenie platí len prvý deň po absencii. Učiteľ určí, dokedy si má žiak učivo dobrať.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20) </w:t>
      </w:r>
      <w:r w:rsidRPr="00692F51">
        <w:rPr>
          <w:rFonts w:asciiTheme="minorHAnsi" w:hAnsiTheme="minorHAnsi" w:cstheme="minorHAnsi"/>
          <w:b/>
          <w:bCs/>
          <w:color w:val="auto"/>
        </w:rPr>
        <w:t xml:space="preserve">Dôsledne dodržuje bezpečnostné pokyny vyučujúceho </w:t>
      </w:r>
      <w:r w:rsidRPr="00692F51">
        <w:rPr>
          <w:rFonts w:asciiTheme="minorHAnsi" w:hAnsiTheme="minorHAnsi" w:cstheme="minorHAnsi"/>
          <w:color w:val="auto"/>
        </w:rPr>
        <w:t xml:space="preserve">na hodinách telesnej výchovy, na pracovnom vyučovaní, ale aj na výcvikoch, laboratórnych prácach, exkurziách a výletoch. V škole sa presúva zásadne chôdzou, nie behom.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21) </w:t>
      </w:r>
      <w:r w:rsidRPr="00692F51">
        <w:rPr>
          <w:rFonts w:asciiTheme="minorHAnsi" w:hAnsiTheme="minorHAnsi" w:cstheme="minorHAnsi"/>
          <w:b/>
          <w:bCs/>
          <w:color w:val="auto"/>
        </w:rPr>
        <w:t>Ak žiak zo zdravotných dôvodov nemôže cvičiť na jednej hodine telesnej a športovej výchovy, prinesie písomné ospravedlnenie od rodičov</w:t>
      </w:r>
      <w:r w:rsidRPr="00692F51">
        <w:rPr>
          <w:rFonts w:asciiTheme="minorHAnsi" w:hAnsiTheme="minorHAnsi" w:cstheme="minorHAnsi"/>
          <w:color w:val="auto"/>
        </w:rPr>
        <w:t xml:space="preserve">. Ak nemôže cvičiť dlhšie, predloží vyučujúcemu potvrdenie od lekára. Necvičiacich, podľa dôvodu, pre ktorý necvičia, môže vyučujúci využiť aj na niektoré pomocné úkony.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22) </w:t>
      </w:r>
      <w:r w:rsidRPr="00692F51">
        <w:rPr>
          <w:rFonts w:asciiTheme="minorHAnsi" w:hAnsiTheme="minorHAnsi" w:cstheme="minorHAnsi"/>
          <w:b/>
          <w:bCs/>
          <w:color w:val="auto"/>
        </w:rPr>
        <w:t>Žiak je povinný šetriť školský majetok, zverené učebnice, školské potreby</w:t>
      </w:r>
      <w:r w:rsidRPr="00692F51">
        <w:rPr>
          <w:rFonts w:asciiTheme="minorHAnsi" w:hAnsiTheme="minorHAnsi" w:cstheme="minorHAnsi"/>
          <w:color w:val="auto"/>
        </w:rPr>
        <w:t xml:space="preserve">, udržiavať v poriadku svoje miesto, triedu a všetky školské priestory. Nesmie písať do učebníc a atlasov. Nesmie písať a kresliť po laviciach a stenách, nefarbí steny sprejmi.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23) </w:t>
      </w:r>
      <w:r w:rsidRPr="00692F51">
        <w:rPr>
          <w:rFonts w:asciiTheme="minorHAnsi" w:hAnsiTheme="minorHAnsi" w:cstheme="minorHAnsi"/>
          <w:b/>
          <w:bCs/>
          <w:color w:val="auto"/>
        </w:rPr>
        <w:t>Každý žiak sa má usilovať chrániť školské zariadenie pred poškodením</w:t>
      </w:r>
      <w:r w:rsidRPr="00692F51">
        <w:rPr>
          <w:rFonts w:asciiTheme="minorHAnsi" w:hAnsiTheme="minorHAnsi" w:cstheme="minorHAnsi"/>
          <w:color w:val="auto"/>
        </w:rPr>
        <w:t xml:space="preserve">. Úmyselne spôsobené škody a škody spôsobené z nedbanlivosti je podľa rozsahu zavinenia </w:t>
      </w:r>
      <w:r w:rsidRPr="009B14ED">
        <w:rPr>
          <w:rFonts w:asciiTheme="minorHAnsi" w:hAnsiTheme="minorHAnsi" w:cstheme="minorHAnsi"/>
          <w:b/>
          <w:color w:val="auto"/>
        </w:rPr>
        <w:t>povinný nahradiť zákonný zástupca zodpovedného žiaka</w:t>
      </w:r>
      <w:r w:rsidRPr="00692F51">
        <w:rPr>
          <w:rFonts w:asciiTheme="minorHAnsi" w:hAnsiTheme="minorHAnsi" w:cstheme="minorHAnsi"/>
          <w:color w:val="auto"/>
        </w:rPr>
        <w:t xml:space="preserve"> a to predovšetkým nápravou vecí do pôvodného stavu. Ak sa nezistí vinník poškodenia spoločnej veci, škodu spravidla nahradí kolektív triedy. </w:t>
      </w:r>
    </w:p>
    <w:p w:rsidR="00F65D1A" w:rsidRPr="009B14ED" w:rsidRDefault="00F65D1A" w:rsidP="00F65D1A">
      <w:pPr>
        <w:pStyle w:val="Default"/>
        <w:spacing w:line="276" w:lineRule="auto"/>
        <w:ind w:left="284" w:hanging="284"/>
        <w:jc w:val="both"/>
        <w:rPr>
          <w:rFonts w:asciiTheme="minorHAnsi" w:hAnsiTheme="minorHAnsi" w:cstheme="minorHAnsi"/>
          <w:b/>
          <w:color w:val="auto"/>
        </w:rPr>
      </w:pPr>
      <w:r w:rsidRPr="00692F51">
        <w:rPr>
          <w:rFonts w:asciiTheme="minorHAnsi" w:hAnsiTheme="minorHAnsi" w:cstheme="minorHAnsi"/>
          <w:color w:val="auto"/>
        </w:rPr>
        <w:t xml:space="preserve">24) </w:t>
      </w:r>
      <w:r w:rsidRPr="00692F51">
        <w:rPr>
          <w:rFonts w:asciiTheme="minorHAnsi" w:hAnsiTheme="minorHAnsi" w:cstheme="minorHAnsi"/>
          <w:b/>
          <w:bCs/>
          <w:color w:val="auto"/>
        </w:rPr>
        <w:t xml:space="preserve">Manipulovať s technickými zariadeniami, </w:t>
      </w:r>
      <w:r w:rsidRPr="00692F51">
        <w:rPr>
          <w:rFonts w:asciiTheme="minorHAnsi" w:hAnsiTheme="minorHAnsi" w:cstheme="minorHAnsi"/>
          <w:color w:val="auto"/>
        </w:rPr>
        <w:t xml:space="preserve">oknami, žalúziami, vypínačmi, zásuvkami, audiovizuálnymi prístrojmi môže žiak len so súhlasom učiteľa </w:t>
      </w:r>
      <w:r w:rsidRPr="00692F51">
        <w:rPr>
          <w:rFonts w:asciiTheme="minorHAnsi" w:hAnsiTheme="minorHAnsi" w:cstheme="minorHAnsi"/>
          <w:b/>
          <w:bCs/>
          <w:color w:val="auto"/>
        </w:rPr>
        <w:t xml:space="preserve">a po poučení učiteľom. </w:t>
      </w:r>
      <w:r w:rsidRPr="00692F51">
        <w:rPr>
          <w:rFonts w:asciiTheme="minorHAnsi" w:hAnsiTheme="minorHAnsi" w:cstheme="minorHAnsi"/>
          <w:color w:val="auto"/>
        </w:rPr>
        <w:t xml:space="preserve">Žiak si nesadá na parapety a nesmie sa vykláňať z okna. </w:t>
      </w:r>
      <w:r w:rsidRPr="009B14ED">
        <w:rPr>
          <w:rFonts w:asciiTheme="minorHAnsi" w:hAnsiTheme="minorHAnsi" w:cstheme="minorHAnsi"/>
          <w:b/>
          <w:color w:val="auto"/>
        </w:rPr>
        <w:t xml:space="preserve">Nesmie z okna vykrikovať na okoloidúcich ani z neho vyhadzovať predmety.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lastRenderedPageBreak/>
        <w:t xml:space="preserve">25) Žiak sa pri rozhovore s učiteľom neopiera o katedru. Bez dovolenia nesiaha na predmety na učiteľovej katedre.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26) Ak je poverený službou týždenníka, pôsobí v triede ako pomocný dozor. Upozorňuje učiteľov na neprístojné, najmä nebezpečné konanie spolužiakov, zabezpečuje čistotu tabule, hlási vyučujúcemu chýbajúcich žiakov a pomáha pripravovať pomôcky na vyučovanie.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27) Pokiaľ žiak príde do škol</w:t>
      </w:r>
      <w:r>
        <w:rPr>
          <w:rFonts w:asciiTheme="minorHAnsi" w:hAnsiTheme="minorHAnsi" w:cstheme="minorHAnsi"/>
          <w:color w:val="auto"/>
        </w:rPr>
        <w:t>y na kolobežke, skateboarde a ďalších druhoch</w:t>
      </w:r>
      <w:r w:rsidRPr="00692F51">
        <w:rPr>
          <w:rFonts w:asciiTheme="minorHAnsi" w:hAnsiTheme="minorHAnsi" w:cstheme="minorHAnsi"/>
          <w:color w:val="auto"/>
        </w:rPr>
        <w:t xml:space="preserve"> </w:t>
      </w:r>
      <w:proofErr w:type="spellStart"/>
      <w:r w:rsidRPr="00692F51">
        <w:rPr>
          <w:rFonts w:asciiTheme="minorHAnsi" w:hAnsiTheme="minorHAnsi" w:cstheme="minorHAnsi"/>
          <w:color w:val="auto"/>
        </w:rPr>
        <w:t>boardov</w:t>
      </w:r>
      <w:proofErr w:type="spellEnd"/>
      <w:r w:rsidRPr="00692F51">
        <w:rPr>
          <w:rFonts w:asciiTheme="minorHAnsi" w:hAnsiTheme="minorHAnsi" w:cstheme="minorHAnsi"/>
          <w:color w:val="auto"/>
        </w:rPr>
        <w:t xml:space="preserve">, je povinný ho počas celého vyučovania odložiť do </w:t>
      </w:r>
      <w:r>
        <w:rPr>
          <w:rFonts w:asciiTheme="minorHAnsi" w:hAnsiTheme="minorHAnsi" w:cstheme="minorHAnsi"/>
          <w:color w:val="auto"/>
        </w:rPr>
        <w:t>vyhradených priestorov</w:t>
      </w:r>
      <w:r w:rsidRPr="00692F51">
        <w:rPr>
          <w:rFonts w:asciiTheme="minorHAnsi" w:hAnsiTheme="minorHAnsi" w:cstheme="minorHAnsi"/>
          <w:color w:val="auto"/>
        </w:rPr>
        <w:t xml:space="preserve">. </w:t>
      </w:r>
      <w:r w:rsidRPr="00692F51">
        <w:rPr>
          <w:rFonts w:asciiTheme="minorHAnsi" w:hAnsiTheme="minorHAnsi" w:cstheme="minorHAnsi"/>
          <w:b/>
          <w:bCs/>
          <w:color w:val="auto"/>
        </w:rPr>
        <w:t xml:space="preserve">V celom areáli školy, vrátane budovy školy, je zakázané sa na nich prevážať a používať ich. </w:t>
      </w:r>
      <w:r w:rsidRPr="00692F51">
        <w:rPr>
          <w:rFonts w:asciiTheme="minorHAnsi" w:hAnsiTheme="minorHAnsi" w:cstheme="minorHAnsi"/>
          <w:color w:val="auto"/>
        </w:rPr>
        <w:t xml:space="preserve">Porušenie tohto zákazu sa považuje za priestupok a môže mať za následok udelenie niektorého z výchovných opatrení na posilnenie disciplíny (viď príloha 2). Škola ani poisťovňa za jeho poškodenie a stratu nezodpovedajú. </w:t>
      </w:r>
    </w:p>
    <w:p w:rsidR="00F65D1A"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28) </w:t>
      </w:r>
      <w:r w:rsidRPr="00692F51">
        <w:rPr>
          <w:rFonts w:asciiTheme="minorHAnsi" w:hAnsiTheme="minorHAnsi" w:cstheme="minorHAnsi"/>
          <w:b/>
          <w:bCs/>
          <w:color w:val="auto"/>
        </w:rPr>
        <w:t xml:space="preserve">Ak žiak vyrušuje, nepracuje podľa dohodnutých pravidiel, porušuje školský poriadok, bude postihnutý niektorým z výchovných opatrení. </w:t>
      </w:r>
      <w:r w:rsidRPr="00692F51">
        <w:rPr>
          <w:rFonts w:asciiTheme="minorHAnsi" w:hAnsiTheme="minorHAnsi" w:cstheme="minorHAnsi"/>
          <w:color w:val="auto"/>
        </w:rPr>
        <w:t xml:space="preserve">(viď príloha 2) </w:t>
      </w:r>
    </w:p>
    <w:p w:rsidR="00F65D1A" w:rsidRDefault="00F65D1A" w:rsidP="00F65D1A">
      <w:pPr>
        <w:pStyle w:val="Default"/>
        <w:spacing w:line="276" w:lineRule="auto"/>
        <w:ind w:left="284" w:hanging="284"/>
        <w:jc w:val="both"/>
        <w:rPr>
          <w:rFonts w:asciiTheme="minorHAnsi" w:hAnsiTheme="minorHAnsi" w:cstheme="minorHAnsi"/>
          <w:color w:val="auto"/>
        </w:rPr>
      </w:pPr>
    </w:p>
    <w:p w:rsidR="00F65D1A" w:rsidRPr="00692F51" w:rsidRDefault="00F65D1A" w:rsidP="00F65D1A">
      <w:pPr>
        <w:pStyle w:val="Default"/>
        <w:spacing w:after="240" w:line="276" w:lineRule="auto"/>
        <w:jc w:val="both"/>
        <w:rPr>
          <w:rFonts w:asciiTheme="minorHAnsi" w:hAnsiTheme="minorHAnsi" w:cstheme="minorHAnsi"/>
          <w:color w:val="auto"/>
        </w:rPr>
      </w:pPr>
      <w:r w:rsidRPr="00692F51">
        <w:rPr>
          <w:rFonts w:asciiTheme="minorHAnsi" w:hAnsiTheme="minorHAnsi" w:cstheme="minorHAnsi"/>
          <w:b/>
          <w:bCs/>
          <w:color w:val="auto"/>
        </w:rPr>
        <w:t xml:space="preserve">VÝKON PRÁV A POVINNOSTÍ RODIČOV, ODPORÚČANIA PRE RODIČOV, (ZÁKONNÝCH ZÁSTUPCOV) </w:t>
      </w:r>
    </w:p>
    <w:p w:rsidR="00F65D1A" w:rsidRPr="00605ABE" w:rsidRDefault="00F65D1A" w:rsidP="00F65D1A">
      <w:pPr>
        <w:pStyle w:val="Default"/>
        <w:spacing w:line="276" w:lineRule="auto"/>
        <w:ind w:left="284" w:hanging="284"/>
        <w:jc w:val="both"/>
        <w:rPr>
          <w:rFonts w:asciiTheme="minorHAnsi" w:hAnsiTheme="minorHAnsi" w:cstheme="minorHAnsi"/>
          <w:color w:val="auto"/>
        </w:rPr>
      </w:pPr>
      <w:r w:rsidRPr="00605ABE">
        <w:rPr>
          <w:rFonts w:asciiTheme="minorHAnsi" w:hAnsiTheme="minorHAnsi" w:cstheme="minorHAnsi"/>
          <w:color w:val="auto"/>
        </w:rPr>
        <w:t xml:space="preserve">29) </w:t>
      </w:r>
      <w:r w:rsidRPr="00605ABE">
        <w:rPr>
          <w:rFonts w:asciiTheme="minorHAnsi" w:hAnsiTheme="minorHAnsi" w:cstheme="minorHAnsi"/>
          <w:b/>
          <w:bCs/>
          <w:color w:val="auto"/>
        </w:rPr>
        <w:t>Zákonní zástupcovia žiakov sa správajú slušne k sebe navzájom, k pedagógom a zamestnancom školy</w:t>
      </w:r>
      <w:r w:rsidRPr="00605ABE">
        <w:rPr>
          <w:rFonts w:asciiTheme="minorHAnsi" w:hAnsiTheme="minorHAnsi" w:cstheme="minorHAnsi"/>
          <w:color w:val="auto"/>
        </w:rPr>
        <w:t xml:space="preserve">. </w:t>
      </w:r>
      <w:r w:rsidRPr="00605ABE">
        <w:rPr>
          <w:rFonts w:asciiTheme="minorHAnsi" w:hAnsiTheme="minorHAnsi" w:cstheme="minorHAnsi"/>
          <w:b/>
          <w:bCs/>
          <w:color w:val="auto"/>
        </w:rPr>
        <w:t xml:space="preserve">Rešpektujú právne ustanovenia na ochranu učiteľa ako verejného činiteľa.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30) </w:t>
      </w:r>
      <w:r w:rsidRPr="00692F51">
        <w:rPr>
          <w:rFonts w:asciiTheme="minorHAnsi" w:hAnsiTheme="minorHAnsi" w:cstheme="minorHAnsi"/>
          <w:b/>
          <w:bCs/>
          <w:color w:val="auto"/>
        </w:rPr>
        <w:t>Zákonný zástupca má právo na ochranu osobných údajov</w:t>
      </w:r>
      <w:r w:rsidRPr="00692F51">
        <w:rPr>
          <w:rFonts w:asciiTheme="minorHAnsi" w:hAnsiTheme="minorHAnsi" w:cstheme="minorHAnsi"/>
          <w:color w:val="auto"/>
        </w:rPr>
        <w:t>, svojho súkromia ako aj svojej rodiny.</w:t>
      </w:r>
      <w:r>
        <w:rPr>
          <w:rFonts w:asciiTheme="minorHAnsi" w:hAnsiTheme="minorHAnsi" w:cstheme="minorHAnsi"/>
          <w:color w:val="auto"/>
        </w:rPr>
        <w:t xml:space="preserve"> Je povinný škole oznámiť údaje</w:t>
      </w:r>
      <w:r w:rsidRPr="00692F51">
        <w:rPr>
          <w:rFonts w:asciiTheme="minorHAnsi" w:hAnsiTheme="minorHAnsi" w:cstheme="minorHAnsi"/>
          <w:color w:val="auto"/>
        </w:rPr>
        <w:t xml:space="preserve"> nevyhnutné na riadne vedenie školskej agendy podľa platných predpisov a kontaktovanie sa školy s ním. </w:t>
      </w:r>
    </w:p>
    <w:p w:rsidR="00F65D1A" w:rsidRPr="00605ABE" w:rsidRDefault="00F65D1A" w:rsidP="00F65D1A">
      <w:pPr>
        <w:pStyle w:val="Default"/>
        <w:spacing w:line="276" w:lineRule="auto"/>
        <w:ind w:left="284" w:hanging="284"/>
        <w:jc w:val="both"/>
        <w:rPr>
          <w:rFonts w:asciiTheme="minorHAnsi" w:hAnsiTheme="minorHAnsi" w:cstheme="minorHAnsi"/>
          <w:color w:val="auto"/>
        </w:rPr>
      </w:pPr>
      <w:r w:rsidRPr="00605ABE">
        <w:rPr>
          <w:rFonts w:asciiTheme="minorHAnsi" w:hAnsiTheme="minorHAnsi" w:cstheme="minorHAnsi"/>
          <w:color w:val="auto"/>
        </w:rPr>
        <w:t xml:space="preserve">31) </w:t>
      </w:r>
      <w:r w:rsidRPr="00605ABE">
        <w:rPr>
          <w:rFonts w:asciiTheme="minorHAnsi" w:hAnsiTheme="minorHAnsi" w:cstheme="minorHAnsi"/>
          <w:b/>
          <w:bCs/>
          <w:color w:val="auto"/>
        </w:rPr>
        <w:t xml:space="preserve">Zákonný zástupca má právo, ale aj morálnu povinnosť spolupracovať so školou </w:t>
      </w:r>
      <w:r w:rsidRPr="00605ABE">
        <w:rPr>
          <w:rFonts w:asciiTheme="minorHAnsi" w:hAnsiTheme="minorHAnsi" w:cstheme="minorHAnsi"/>
          <w:color w:val="auto"/>
        </w:rPr>
        <w:t xml:space="preserve">a zúčastňovať sa triednych aktívov. Má informovať triedneho učiteľa o závažných zdravotných problémoch dieťaťa (najmä srdcová chyba, epilepsia, cukrovka, astma, alergie, výskyt vší a pod.) a o iných problémoch, ktoré by mal učiteľ poznať (zákonné obmedzenie kontaktov niektorého z rodičov s dieťaťom, sociálne znevýhodnené prostredie a pod).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32) </w:t>
      </w:r>
      <w:r w:rsidRPr="00692F51">
        <w:rPr>
          <w:rFonts w:asciiTheme="minorHAnsi" w:hAnsiTheme="minorHAnsi" w:cstheme="minorHAnsi"/>
          <w:b/>
          <w:bCs/>
          <w:color w:val="auto"/>
        </w:rPr>
        <w:t xml:space="preserve">Nesmie rušiť vyučovací proces, </w:t>
      </w:r>
      <w:r w:rsidRPr="00692F51">
        <w:rPr>
          <w:rFonts w:asciiTheme="minorHAnsi" w:hAnsiTheme="minorHAnsi" w:cstheme="minorHAnsi"/>
          <w:color w:val="auto"/>
        </w:rPr>
        <w:t xml:space="preserve">činnosť školy, učiteľov, žiakov a vstupovaním do priestorov šatní a školskej jedálne narušovať výchovu k samostatnosti žiaka. </w:t>
      </w:r>
      <w:r w:rsidRPr="00692F51">
        <w:rPr>
          <w:rFonts w:asciiTheme="minorHAnsi" w:hAnsiTheme="minorHAnsi" w:cstheme="minorHAnsi"/>
          <w:b/>
          <w:bCs/>
          <w:color w:val="auto"/>
        </w:rPr>
        <w:t xml:space="preserve">Nie je dovolené vstupovať do tried a šatní žiakov. Na kontakt s učiteľmi má využívať triedne aktívy alebo vopred dohodnutý čas. </w:t>
      </w:r>
      <w:r w:rsidRPr="00692F51">
        <w:rPr>
          <w:rFonts w:asciiTheme="minorHAnsi" w:hAnsiTheme="minorHAnsi" w:cstheme="minorHAnsi"/>
          <w:color w:val="auto"/>
        </w:rPr>
        <w:t xml:space="preserve">Pri vstupe do budovy sú povinní sa najskôr ohlásiť na vrátnici. Zákonní zástupcovia môžu vstupovať do školy v súlade s prevádzkovým poriadkom, ak nie sú pod vplyvom alkoholu alebo iných omamných látok.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33) V prípade, že žiak potrebuje </w:t>
      </w:r>
      <w:r w:rsidRPr="00692F51">
        <w:rPr>
          <w:rFonts w:asciiTheme="minorHAnsi" w:hAnsiTheme="minorHAnsi" w:cstheme="minorHAnsi"/>
          <w:b/>
          <w:bCs/>
          <w:color w:val="auto"/>
        </w:rPr>
        <w:t xml:space="preserve">z vyučovania odísť pred jeho ukončením z vopred známej príčiny </w:t>
      </w:r>
      <w:r w:rsidRPr="00692F51">
        <w:rPr>
          <w:rFonts w:asciiTheme="minorHAnsi" w:hAnsiTheme="minorHAnsi" w:cstheme="minorHAnsi"/>
          <w:color w:val="auto"/>
        </w:rPr>
        <w:t xml:space="preserve">(napr. návšteva lekára, a pod.), zákonný zástupca informuje o tejto skutočnosti triedneho učiteľa </w:t>
      </w:r>
      <w:r w:rsidRPr="00A76794">
        <w:rPr>
          <w:rFonts w:asciiTheme="minorHAnsi" w:hAnsiTheme="minorHAnsi" w:cstheme="minorHAnsi"/>
          <w:b/>
          <w:color w:val="auto"/>
        </w:rPr>
        <w:t>a vyzdvihne si svoje dieťa v dohodnutý čas na vrátnici školy</w:t>
      </w:r>
      <w:r w:rsidRPr="00692F51">
        <w:rPr>
          <w:rFonts w:asciiTheme="minorHAnsi" w:hAnsiTheme="minorHAnsi" w:cstheme="minorHAnsi"/>
          <w:color w:val="auto"/>
        </w:rPr>
        <w:t xml:space="preserve">. Ak žiak musí odísť z vyučovania pred jeho ukončením </w:t>
      </w:r>
      <w:r w:rsidRPr="00692F51">
        <w:rPr>
          <w:rFonts w:asciiTheme="minorHAnsi" w:hAnsiTheme="minorHAnsi" w:cstheme="minorHAnsi"/>
          <w:b/>
          <w:bCs/>
          <w:color w:val="auto"/>
        </w:rPr>
        <w:t xml:space="preserve">z iných – nepredvídateľných dôvodov </w:t>
      </w:r>
      <w:r w:rsidRPr="00692F51">
        <w:rPr>
          <w:rFonts w:asciiTheme="minorHAnsi" w:hAnsiTheme="minorHAnsi" w:cstheme="minorHAnsi"/>
          <w:color w:val="auto"/>
        </w:rPr>
        <w:t xml:space="preserve">(napr. náhla nevoľnosť), triedny učiteľ kontaktuje zákonného zástupcu, ktorý si príde po svoje dieťa do školy.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34) </w:t>
      </w:r>
      <w:r w:rsidRPr="00692F51">
        <w:rPr>
          <w:rFonts w:asciiTheme="minorHAnsi" w:hAnsiTheme="minorHAnsi" w:cstheme="minorHAnsi"/>
          <w:b/>
          <w:bCs/>
          <w:color w:val="auto"/>
        </w:rPr>
        <w:t xml:space="preserve">Má pravidelne kontrolovať domácu prípravu žiaka, </w:t>
      </w:r>
      <w:r w:rsidRPr="00692F51">
        <w:rPr>
          <w:rFonts w:asciiTheme="minorHAnsi" w:hAnsiTheme="minorHAnsi" w:cstheme="minorHAnsi"/>
          <w:color w:val="auto"/>
        </w:rPr>
        <w:t xml:space="preserve">prípravu učebných pomôcok a kontrolovať internetovú žiacku knižku (ďalej len IZK), príp. zápisníček žiaka. Tiež </w:t>
      </w:r>
      <w:r w:rsidRPr="00692F51">
        <w:rPr>
          <w:rFonts w:asciiTheme="minorHAnsi" w:hAnsiTheme="minorHAnsi" w:cstheme="minorHAnsi"/>
          <w:color w:val="auto"/>
        </w:rPr>
        <w:lastRenderedPageBreak/>
        <w:t xml:space="preserve">dohliadnuť, aby žiak išiel do školy oddýchnutý a najedený. Zodpovedá za správanie, výchovu a úpravu zovňajška žiaka. Pri výchove a vzdelávaní spolupracuje s pedagógmi školy.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35) </w:t>
      </w:r>
      <w:r w:rsidRPr="00692F51">
        <w:rPr>
          <w:rFonts w:asciiTheme="minorHAnsi" w:hAnsiTheme="minorHAnsi" w:cstheme="minorHAnsi"/>
          <w:b/>
          <w:bCs/>
          <w:color w:val="auto"/>
        </w:rPr>
        <w:t>Dbá, aby dieťa neprinášalo do školy veci, ktoré sú v rozpore so školským poriadkom</w:t>
      </w:r>
      <w:r w:rsidRPr="00692F51">
        <w:rPr>
          <w:rFonts w:asciiTheme="minorHAnsi" w:hAnsiTheme="minorHAnsi" w:cstheme="minorHAnsi"/>
          <w:color w:val="auto"/>
        </w:rPr>
        <w:t xml:space="preserve">, nesúvisia s výchovno-vzdelávacím procesom v škole alebo by mohli ohroziť zdravie, bezpečnosť a správny vývoj žiakov. V prípade porušenia tohto ustanovenia je škola oprávnená žiakovi takýto predmet alebo vec odňať a uschovať, pričom prípadné poškodenie znáša rodič. </w:t>
      </w:r>
    </w:p>
    <w:p w:rsidR="00F65D1A" w:rsidRPr="00605ABE"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36) </w:t>
      </w:r>
      <w:r w:rsidRPr="00692F51">
        <w:rPr>
          <w:rFonts w:asciiTheme="minorHAnsi" w:hAnsiTheme="minorHAnsi" w:cstheme="minorHAnsi"/>
          <w:b/>
          <w:bCs/>
          <w:color w:val="auto"/>
        </w:rPr>
        <w:t xml:space="preserve">Zodpovedá za to, že žiak si neprinesie a nepožije na podujatiach organizovaných školou alkohol, cigarety alebo omamné látky </w:t>
      </w:r>
      <w:r w:rsidRPr="00692F51">
        <w:rPr>
          <w:rFonts w:asciiTheme="minorHAnsi" w:hAnsiTheme="minorHAnsi" w:cstheme="minorHAnsi"/>
          <w:color w:val="auto"/>
        </w:rPr>
        <w:t xml:space="preserve">(školský výlet, exkurzie a pod.). V prípade </w:t>
      </w:r>
      <w:r w:rsidRPr="00605ABE">
        <w:rPr>
          <w:rFonts w:asciiTheme="minorHAnsi" w:hAnsiTheme="minorHAnsi" w:cstheme="minorHAnsi"/>
          <w:color w:val="auto"/>
        </w:rPr>
        <w:t xml:space="preserve">porušenia tohto ustanovenia si škola vymedzuje právo oznámiť takéto porušenie predpisov, s ohľadom na konkrétny prípad, príslušným orgánom štátnej správy.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37) </w:t>
      </w:r>
      <w:r w:rsidRPr="00692F51">
        <w:rPr>
          <w:rFonts w:asciiTheme="minorHAnsi" w:hAnsiTheme="minorHAnsi" w:cstheme="minorHAnsi"/>
          <w:b/>
          <w:bCs/>
          <w:color w:val="auto"/>
        </w:rPr>
        <w:t xml:space="preserve">Nemal by na dieťati experimentovať s formami úpravy zovňajšku </w:t>
      </w:r>
      <w:r w:rsidRPr="00692F51">
        <w:rPr>
          <w:rFonts w:asciiTheme="minorHAnsi" w:hAnsiTheme="minorHAnsi" w:cstheme="minorHAnsi"/>
          <w:color w:val="auto"/>
        </w:rPr>
        <w:t xml:space="preserve">(účes, farbenie a výstredné strihanie, oblečenie...) Mal by zabezpečiť, aby oblečenie dieťaťa nemohlo navádzať iných k jeho zaradeniu do extrémistických skupín alebo hnutí, alebo by bolo inak spoločensky nevhodné (nevhodná symbolika, kostlivci a pod.), mohlo by ohrozovať bezpečnosť žiaka na vyučovaní, príp. iným spôsobom porušovať právne predpisy.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38) </w:t>
      </w:r>
      <w:r w:rsidRPr="00692F51">
        <w:rPr>
          <w:rFonts w:asciiTheme="minorHAnsi" w:hAnsiTheme="minorHAnsi" w:cstheme="minorHAnsi"/>
          <w:b/>
          <w:bCs/>
          <w:color w:val="auto"/>
        </w:rPr>
        <w:t>Zodpovedá v plnom rozsahu za škody, ktoré žiak spôsobil</w:t>
      </w:r>
      <w:r w:rsidRPr="00692F51">
        <w:rPr>
          <w:rFonts w:asciiTheme="minorHAnsi" w:hAnsiTheme="minorHAnsi" w:cstheme="minorHAnsi"/>
          <w:color w:val="auto"/>
        </w:rPr>
        <w:t xml:space="preserve">, ak k nim došlo úmyselne, z nedbanlivosti alebo v dôsledku porušenia ustanovení školského poriadku a je v plnej miere povinný ich nahradiť.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39) </w:t>
      </w:r>
      <w:r w:rsidRPr="00692F51">
        <w:rPr>
          <w:rFonts w:asciiTheme="minorHAnsi" w:hAnsiTheme="minorHAnsi" w:cstheme="minorHAnsi"/>
          <w:b/>
          <w:bCs/>
          <w:color w:val="auto"/>
        </w:rPr>
        <w:t xml:space="preserve">Bezodkladne oznamuje a ospravedlňuje každú neprítomnosť žiaka </w:t>
      </w:r>
      <w:r w:rsidRPr="00692F51">
        <w:rPr>
          <w:rFonts w:asciiTheme="minorHAnsi" w:hAnsiTheme="minorHAnsi" w:cstheme="minorHAnsi"/>
          <w:color w:val="auto"/>
        </w:rPr>
        <w:t xml:space="preserve">triednemu učiteľovi. Ak má triedny učiteľ odôvodnené podozrenie, že žiak alebo jeho zákonný zástupca porušujú povinnú školskú dochádzku žiaka, jeho neprítomnosť na vyučovaní považuje za neospravedlnenú. </w:t>
      </w:r>
      <w:r w:rsidRPr="00692F51">
        <w:rPr>
          <w:rFonts w:asciiTheme="minorHAnsi" w:hAnsiTheme="minorHAnsi" w:cstheme="minorHAnsi"/>
          <w:b/>
          <w:bCs/>
          <w:color w:val="auto"/>
        </w:rPr>
        <w:t xml:space="preserve">Postup pri uvoľňovaní a ospravedlňovaní žiakov z vyučovania a dôsledky za neospravedlnené vymeškávanie vyučovania – príloha 1.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40) </w:t>
      </w:r>
      <w:r w:rsidRPr="00692F51">
        <w:rPr>
          <w:rFonts w:asciiTheme="minorHAnsi" w:hAnsiTheme="minorHAnsi" w:cstheme="minorHAnsi"/>
          <w:b/>
          <w:bCs/>
          <w:color w:val="auto"/>
        </w:rPr>
        <w:t>Zákonný zástupca je povinný písomne požiadať riaditeľstvo školy o súhlas s plnením PŠD v cudzine</w:t>
      </w:r>
      <w:r w:rsidRPr="00692F51">
        <w:rPr>
          <w:rFonts w:asciiTheme="minorHAnsi" w:hAnsiTheme="minorHAnsi" w:cstheme="minorHAnsi"/>
          <w:color w:val="auto"/>
        </w:rPr>
        <w:t xml:space="preserve">, tiež o súhlas na vykonanie komisionálnej skúšky, ak žiak plní PŠD v zahraničí.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41) </w:t>
      </w:r>
      <w:r w:rsidRPr="00692F51">
        <w:rPr>
          <w:rFonts w:asciiTheme="minorHAnsi" w:hAnsiTheme="minorHAnsi" w:cstheme="minorHAnsi"/>
          <w:b/>
          <w:bCs/>
          <w:color w:val="auto"/>
        </w:rPr>
        <w:t xml:space="preserve">Zákonný zástupca je povinný riadne a včas uhradiť poplatky na čiastočnú úhradu nákladov spojených s činnosťou ŠKD a centra voľného času, ak je v týchto zariadeniach zaradený, </w:t>
      </w:r>
      <w:r w:rsidRPr="00692F51">
        <w:rPr>
          <w:rFonts w:asciiTheme="minorHAnsi" w:hAnsiTheme="minorHAnsi" w:cstheme="minorHAnsi"/>
          <w:color w:val="auto"/>
        </w:rPr>
        <w:t xml:space="preserve">resp. za stravu v ŠJ (výšku poplatku a podmienky úhrady určuje obec vo VZN). Môže sa aktívne podieľať na príspevkoch do fondu rady rodičov a pri získavaní prostriedkov z 2% daní. Tieto fondy spravujú spoločne rodičia a škola, a účelovo ich poskytujú do oblastí, ktoré zlepšujú podmienky pedagogickej činnosti pre žiakov. Môže škole vypomáhať adresnou sponzorskou pomocou. Škola mu za týmto účelom vždy poskytne darovaciu zmluvu.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42) </w:t>
      </w:r>
      <w:r w:rsidRPr="00692F51">
        <w:rPr>
          <w:rFonts w:asciiTheme="minorHAnsi" w:hAnsiTheme="minorHAnsi" w:cstheme="minorHAnsi"/>
          <w:b/>
          <w:bCs/>
          <w:color w:val="auto"/>
        </w:rPr>
        <w:t>Zákonný zástupca by mal po dohode s triednym učiteľom žiakovi s predstihom zabezpečovať finančné prostriedky na vzdelávaciu činnosť</w:t>
      </w:r>
      <w:r w:rsidRPr="00692F51">
        <w:rPr>
          <w:rFonts w:asciiTheme="minorHAnsi" w:hAnsiTheme="minorHAnsi" w:cstheme="minorHAnsi"/>
          <w:color w:val="auto"/>
        </w:rPr>
        <w:t xml:space="preserve">, pri ktorej sa počíta so spoluúčasťou rodičov (napríklad pracovné zošity, príspevok na lyžiarsky a plavecký výcvik, školu v prírode, školský výlet, exkurzie a pod.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43) </w:t>
      </w:r>
      <w:r w:rsidRPr="00692F51">
        <w:rPr>
          <w:rFonts w:asciiTheme="minorHAnsi" w:hAnsiTheme="minorHAnsi" w:cstheme="minorHAnsi"/>
          <w:b/>
          <w:bCs/>
          <w:color w:val="auto"/>
        </w:rPr>
        <w:t xml:space="preserve">Ak sa rodina ocitne v hmotnej núdzi, v spolupráci so školou môže využiť výhody štátnej podpory </w:t>
      </w:r>
      <w:r w:rsidRPr="00692F51">
        <w:rPr>
          <w:rFonts w:asciiTheme="minorHAnsi" w:hAnsiTheme="minorHAnsi" w:cstheme="minorHAnsi"/>
          <w:color w:val="auto"/>
        </w:rPr>
        <w:t xml:space="preserve">pri zabezpečení učebných pomôcok a získaní motivačného príspevku žiaka.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44) </w:t>
      </w:r>
      <w:r w:rsidRPr="00692F51">
        <w:rPr>
          <w:rFonts w:asciiTheme="minorHAnsi" w:hAnsiTheme="minorHAnsi" w:cstheme="minorHAnsi"/>
          <w:b/>
          <w:bCs/>
          <w:color w:val="auto"/>
        </w:rPr>
        <w:t>Zákonný zástupca má mať vždy na zreteli, že pri vstupe do školy vstupuje do priestoru vzdelávania a výchovy detí</w:t>
      </w:r>
      <w:r w:rsidRPr="00692F51">
        <w:rPr>
          <w:rFonts w:asciiTheme="minorHAnsi" w:hAnsiTheme="minorHAnsi" w:cstheme="minorHAnsi"/>
          <w:color w:val="auto"/>
        </w:rPr>
        <w:t xml:space="preserve">. Túto činnosť zabezpečujú vysokoškolsky a odborne vzdelaní </w:t>
      </w:r>
      <w:r w:rsidRPr="00692F51">
        <w:rPr>
          <w:rFonts w:asciiTheme="minorHAnsi" w:hAnsiTheme="minorHAnsi" w:cstheme="minorHAnsi"/>
          <w:color w:val="auto"/>
        </w:rPr>
        <w:lastRenderedPageBreak/>
        <w:t xml:space="preserve">pedagógovia, mal by im preto prejavovať primeranú zdvorilosť a úctu. Aj pri rozporných stanoviskách by mal rešpektovať, že učiteľ nie je nepriateľom jeho dieťaťa a mal by hľadať konsenzus na vylúčenie dvojkoľajnej výchovy žiaka. </w:t>
      </w:r>
    </w:p>
    <w:p w:rsidR="00507ACC" w:rsidRDefault="00507ACC"/>
    <w:p w:rsidR="00F65D1A" w:rsidRPr="00C12357" w:rsidRDefault="00F65D1A" w:rsidP="00F65D1A">
      <w:pPr>
        <w:pStyle w:val="Default"/>
        <w:pageBreakBefore/>
        <w:spacing w:after="240" w:line="276" w:lineRule="auto"/>
        <w:jc w:val="both"/>
        <w:rPr>
          <w:rFonts w:asciiTheme="minorHAnsi" w:hAnsiTheme="minorHAnsi" w:cstheme="minorHAnsi"/>
          <w:b/>
          <w:color w:val="auto"/>
        </w:rPr>
      </w:pPr>
      <w:r w:rsidRPr="00C12357">
        <w:rPr>
          <w:rFonts w:asciiTheme="minorHAnsi" w:hAnsiTheme="minorHAnsi" w:cstheme="minorHAnsi"/>
          <w:b/>
          <w:color w:val="auto"/>
        </w:rPr>
        <w:lastRenderedPageBreak/>
        <w:t xml:space="preserve">II/ ORGANIZÁCIA VYUČOVANIA </w:t>
      </w:r>
    </w:p>
    <w:p w:rsidR="00F65D1A" w:rsidRPr="00692F51" w:rsidRDefault="00F65D1A" w:rsidP="00F65D1A">
      <w:pPr>
        <w:pStyle w:val="Default"/>
        <w:spacing w:after="240" w:line="276" w:lineRule="auto"/>
        <w:jc w:val="both"/>
        <w:rPr>
          <w:rFonts w:asciiTheme="minorHAnsi" w:hAnsiTheme="minorHAnsi" w:cstheme="minorHAnsi"/>
          <w:color w:val="auto"/>
        </w:rPr>
      </w:pPr>
      <w:r w:rsidRPr="00692F51">
        <w:rPr>
          <w:rFonts w:asciiTheme="minorHAnsi" w:hAnsiTheme="minorHAnsi" w:cstheme="minorHAnsi"/>
          <w:b/>
          <w:bCs/>
          <w:color w:val="auto"/>
        </w:rPr>
        <w:t xml:space="preserve">A . ORGANIZÁCIA VYUČOVACIEHO ČASU </w:t>
      </w:r>
    </w:p>
    <w:p w:rsidR="00F65D1A" w:rsidRPr="00692F51" w:rsidRDefault="00F65D1A" w:rsidP="00F65D1A">
      <w:pPr>
        <w:pStyle w:val="Default"/>
        <w:spacing w:line="276" w:lineRule="auto"/>
        <w:ind w:left="284"/>
        <w:jc w:val="both"/>
        <w:rPr>
          <w:rFonts w:asciiTheme="minorHAnsi" w:hAnsiTheme="minorHAnsi" w:cstheme="minorHAnsi"/>
          <w:color w:val="auto"/>
        </w:rPr>
      </w:pPr>
      <w:r w:rsidRPr="00692F51">
        <w:rPr>
          <w:rFonts w:asciiTheme="minorHAnsi" w:hAnsiTheme="minorHAnsi" w:cstheme="minorHAnsi"/>
          <w:color w:val="auto"/>
        </w:rPr>
        <w:t>1. vyučovacia hodina 7:</w:t>
      </w:r>
      <w:r>
        <w:rPr>
          <w:rFonts w:asciiTheme="minorHAnsi" w:hAnsiTheme="minorHAnsi" w:cstheme="minorHAnsi"/>
          <w:color w:val="auto"/>
        </w:rPr>
        <w:t>4</w:t>
      </w:r>
      <w:r w:rsidRPr="00692F51">
        <w:rPr>
          <w:rFonts w:asciiTheme="minorHAnsi" w:hAnsiTheme="minorHAnsi" w:cstheme="minorHAnsi"/>
          <w:color w:val="auto"/>
        </w:rPr>
        <w:t>5 – 8:</w:t>
      </w:r>
      <w:r>
        <w:rPr>
          <w:rFonts w:asciiTheme="minorHAnsi" w:hAnsiTheme="minorHAnsi" w:cstheme="minorHAnsi"/>
          <w:color w:val="auto"/>
        </w:rPr>
        <w:t>3</w:t>
      </w:r>
      <w:r w:rsidRPr="00692F51">
        <w:rPr>
          <w:rFonts w:asciiTheme="minorHAnsi" w:hAnsiTheme="minorHAnsi" w:cstheme="minorHAnsi"/>
          <w:color w:val="auto"/>
        </w:rPr>
        <w:t xml:space="preserve">0 </w:t>
      </w:r>
    </w:p>
    <w:p w:rsidR="00F65D1A" w:rsidRPr="00692F51" w:rsidRDefault="00F65D1A" w:rsidP="00F65D1A">
      <w:pPr>
        <w:pStyle w:val="Default"/>
        <w:spacing w:line="276" w:lineRule="auto"/>
        <w:ind w:left="284"/>
        <w:jc w:val="both"/>
        <w:rPr>
          <w:rFonts w:asciiTheme="minorHAnsi" w:hAnsiTheme="minorHAnsi" w:cstheme="minorHAnsi"/>
          <w:color w:val="auto"/>
        </w:rPr>
      </w:pPr>
      <w:r w:rsidRPr="00692F51">
        <w:rPr>
          <w:rFonts w:asciiTheme="minorHAnsi" w:hAnsiTheme="minorHAnsi" w:cstheme="minorHAnsi"/>
          <w:color w:val="auto"/>
        </w:rPr>
        <w:t>2.</w:t>
      </w:r>
      <w:r>
        <w:rPr>
          <w:rFonts w:asciiTheme="minorHAnsi" w:hAnsiTheme="minorHAnsi" w:cstheme="minorHAnsi"/>
          <w:color w:val="auto"/>
        </w:rPr>
        <w:t xml:space="preserve"> </w:t>
      </w:r>
      <w:r w:rsidRPr="00692F51">
        <w:rPr>
          <w:rFonts w:asciiTheme="minorHAnsi" w:hAnsiTheme="minorHAnsi" w:cstheme="minorHAnsi"/>
          <w:color w:val="auto"/>
        </w:rPr>
        <w:t>vyučovacia hodina 8:</w:t>
      </w:r>
      <w:r>
        <w:rPr>
          <w:rFonts w:asciiTheme="minorHAnsi" w:hAnsiTheme="minorHAnsi" w:cstheme="minorHAnsi"/>
          <w:color w:val="auto"/>
        </w:rPr>
        <w:t>4</w:t>
      </w:r>
      <w:r w:rsidRPr="00692F51">
        <w:rPr>
          <w:rFonts w:asciiTheme="minorHAnsi" w:hAnsiTheme="minorHAnsi" w:cstheme="minorHAnsi"/>
          <w:color w:val="auto"/>
        </w:rPr>
        <w:t>0 – 9:</w:t>
      </w:r>
      <w:r>
        <w:rPr>
          <w:rFonts w:asciiTheme="minorHAnsi" w:hAnsiTheme="minorHAnsi" w:cstheme="minorHAnsi"/>
          <w:color w:val="auto"/>
        </w:rPr>
        <w:t>2</w:t>
      </w:r>
      <w:r w:rsidRPr="00692F51">
        <w:rPr>
          <w:rFonts w:asciiTheme="minorHAnsi" w:hAnsiTheme="minorHAnsi" w:cstheme="minorHAnsi"/>
          <w:color w:val="auto"/>
        </w:rPr>
        <w:t xml:space="preserve">5 </w:t>
      </w:r>
    </w:p>
    <w:p w:rsidR="00F65D1A" w:rsidRPr="00692F51" w:rsidRDefault="00F65D1A" w:rsidP="00F65D1A">
      <w:pPr>
        <w:pStyle w:val="Default"/>
        <w:spacing w:line="276" w:lineRule="auto"/>
        <w:ind w:left="284"/>
        <w:jc w:val="both"/>
        <w:rPr>
          <w:rFonts w:asciiTheme="minorHAnsi" w:hAnsiTheme="minorHAnsi" w:cstheme="minorHAnsi"/>
          <w:color w:val="auto"/>
        </w:rPr>
      </w:pPr>
      <w:r w:rsidRPr="00692F51">
        <w:rPr>
          <w:rFonts w:asciiTheme="minorHAnsi" w:hAnsiTheme="minorHAnsi" w:cstheme="minorHAnsi"/>
          <w:color w:val="auto"/>
        </w:rPr>
        <w:t>3. vyučovacia hodina 9:</w:t>
      </w:r>
      <w:r>
        <w:rPr>
          <w:rFonts w:asciiTheme="minorHAnsi" w:hAnsiTheme="minorHAnsi" w:cstheme="minorHAnsi"/>
          <w:color w:val="auto"/>
        </w:rPr>
        <w:t>45</w:t>
      </w:r>
      <w:r w:rsidRPr="00692F51">
        <w:rPr>
          <w:rFonts w:asciiTheme="minorHAnsi" w:hAnsiTheme="minorHAnsi" w:cstheme="minorHAnsi"/>
          <w:color w:val="auto"/>
        </w:rPr>
        <w:t xml:space="preserve"> – 10:3</w:t>
      </w:r>
      <w:r>
        <w:rPr>
          <w:rFonts w:asciiTheme="minorHAnsi" w:hAnsiTheme="minorHAnsi" w:cstheme="minorHAnsi"/>
          <w:color w:val="auto"/>
        </w:rPr>
        <w:t>0</w:t>
      </w:r>
      <w:r w:rsidRPr="00692F51">
        <w:rPr>
          <w:rFonts w:asciiTheme="minorHAnsi" w:hAnsiTheme="minorHAnsi" w:cstheme="minorHAnsi"/>
          <w:color w:val="auto"/>
        </w:rPr>
        <w:t xml:space="preserve"> </w:t>
      </w:r>
    </w:p>
    <w:p w:rsidR="00F65D1A" w:rsidRPr="00692F51" w:rsidRDefault="00F65D1A" w:rsidP="00F65D1A">
      <w:pPr>
        <w:pStyle w:val="Default"/>
        <w:spacing w:line="276" w:lineRule="auto"/>
        <w:ind w:left="284"/>
        <w:jc w:val="both"/>
        <w:rPr>
          <w:rFonts w:asciiTheme="minorHAnsi" w:hAnsiTheme="minorHAnsi" w:cstheme="minorHAnsi"/>
          <w:color w:val="auto"/>
        </w:rPr>
      </w:pPr>
      <w:r w:rsidRPr="00692F51">
        <w:rPr>
          <w:rFonts w:asciiTheme="minorHAnsi" w:hAnsiTheme="minorHAnsi" w:cstheme="minorHAnsi"/>
          <w:color w:val="auto"/>
        </w:rPr>
        <w:t>4. vyučovacia hodina 10:4</w:t>
      </w:r>
      <w:r>
        <w:rPr>
          <w:rFonts w:asciiTheme="minorHAnsi" w:hAnsiTheme="minorHAnsi" w:cstheme="minorHAnsi"/>
          <w:color w:val="auto"/>
        </w:rPr>
        <w:t>0</w:t>
      </w:r>
      <w:r w:rsidRPr="00692F51">
        <w:rPr>
          <w:rFonts w:asciiTheme="minorHAnsi" w:hAnsiTheme="minorHAnsi" w:cstheme="minorHAnsi"/>
          <w:color w:val="auto"/>
        </w:rPr>
        <w:t xml:space="preserve"> – 11:</w:t>
      </w:r>
      <w:r>
        <w:rPr>
          <w:rFonts w:asciiTheme="minorHAnsi" w:hAnsiTheme="minorHAnsi" w:cstheme="minorHAnsi"/>
          <w:color w:val="auto"/>
        </w:rPr>
        <w:t>25</w:t>
      </w:r>
      <w:r w:rsidRPr="00692F51">
        <w:rPr>
          <w:rFonts w:asciiTheme="minorHAnsi" w:hAnsiTheme="minorHAnsi" w:cstheme="minorHAnsi"/>
          <w:color w:val="auto"/>
        </w:rPr>
        <w:t xml:space="preserve"> </w:t>
      </w:r>
    </w:p>
    <w:p w:rsidR="00F65D1A" w:rsidRPr="00692F51" w:rsidRDefault="00F65D1A" w:rsidP="00F65D1A">
      <w:pPr>
        <w:pStyle w:val="Default"/>
        <w:spacing w:line="276" w:lineRule="auto"/>
        <w:ind w:left="284"/>
        <w:jc w:val="both"/>
        <w:rPr>
          <w:rFonts w:asciiTheme="minorHAnsi" w:hAnsiTheme="minorHAnsi" w:cstheme="minorHAnsi"/>
          <w:color w:val="auto"/>
        </w:rPr>
      </w:pPr>
      <w:r w:rsidRPr="00692F51">
        <w:rPr>
          <w:rFonts w:asciiTheme="minorHAnsi" w:hAnsiTheme="minorHAnsi" w:cstheme="minorHAnsi"/>
          <w:color w:val="auto"/>
        </w:rPr>
        <w:t>5. vyučovacia hodina 11:</w:t>
      </w:r>
      <w:r>
        <w:rPr>
          <w:rFonts w:asciiTheme="minorHAnsi" w:hAnsiTheme="minorHAnsi" w:cstheme="minorHAnsi"/>
          <w:color w:val="auto"/>
        </w:rPr>
        <w:t>35</w:t>
      </w:r>
      <w:r w:rsidRPr="00692F51">
        <w:rPr>
          <w:rFonts w:asciiTheme="minorHAnsi" w:hAnsiTheme="minorHAnsi" w:cstheme="minorHAnsi"/>
          <w:color w:val="auto"/>
        </w:rPr>
        <w:t xml:space="preserve"> – 12:2</w:t>
      </w:r>
      <w:r>
        <w:rPr>
          <w:rFonts w:asciiTheme="minorHAnsi" w:hAnsiTheme="minorHAnsi" w:cstheme="minorHAnsi"/>
          <w:color w:val="auto"/>
        </w:rPr>
        <w:t>0</w:t>
      </w:r>
      <w:r w:rsidRPr="00692F51">
        <w:rPr>
          <w:rFonts w:asciiTheme="minorHAnsi" w:hAnsiTheme="minorHAnsi" w:cstheme="minorHAnsi"/>
          <w:color w:val="auto"/>
        </w:rPr>
        <w:t xml:space="preserve"> </w:t>
      </w:r>
    </w:p>
    <w:p w:rsidR="00F65D1A" w:rsidRPr="00692F51" w:rsidRDefault="00F65D1A" w:rsidP="00F65D1A">
      <w:pPr>
        <w:pStyle w:val="Default"/>
        <w:spacing w:line="276" w:lineRule="auto"/>
        <w:ind w:left="284"/>
        <w:jc w:val="both"/>
        <w:rPr>
          <w:rFonts w:asciiTheme="minorHAnsi" w:hAnsiTheme="minorHAnsi" w:cstheme="minorHAnsi"/>
          <w:color w:val="auto"/>
        </w:rPr>
      </w:pPr>
      <w:r w:rsidRPr="00692F51">
        <w:rPr>
          <w:rFonts w:asciiTheme="minorHAnsi" w:hAnsiTheme="minorHAnsi" w:cstheme="minorHAnsi"/>
          <w:color w:val="auto"/>
        </w:rPr>
        <w:t xml:space="preserve">6. vyučovacia hodina 12:30 – 13:15 </w:t>
      </w:r>
    </w:p>
    <w:p w:rsidR="00F65D1A" w:rsidRDefault="00F65D1A" w:rsidP="00F65D1A">
      <w:pPr>
        <w:pStyle w:val="Default"/>
        <w:spacing w:line="276" w:lineRule="auto"/>
        <w:ind w:left="284"/>
        <w:jc w:val="both"/>
        <w:rPr>
          <w:rFonts w:asciiTheme="minorHAnsi" w:hAnsiTheme="minorHAnsi" w:cstheme="minorHAnsi"/>
          <w:color w:val="auto"/>
        </w:rPr>
      </w:pPr>
      <w:r w:rsidRPr="00692F51">
        <w:rPr>
          <w:rFonts w:asciiTheme="minorHAnsi" w:hAnsiTheme="minorHAnsi" w:cstheme="minorHAnsi"/>
          <w:color w:val="auto"/>
        </w:rPr>
        <w:t>7. vyučovacia hodina 13:45 – 14:</w:t>
      </w:r>
      <w:r>
        <w:rPr>
          <w:rFonts w:asciiTheme="minorHAnsi" w:hAnsiTheme="minorHAnsi" w:cstheme="minorHAnsi"/>
          <w:color w:val="auto"/>
        </w:rPr>
        <w:t>25</w:t>
      </w:r>
      <w:r w:rsidRPr="00692F51">
        <w:rPr>
          <w:rFonts w:asciiTheme="minorHAnsi" w:hAnsiTheme="minorHAnsi" w:cstheme="minorHAnsi"/>
          <w:color w:val="auto"/>
        </w:rPr>
        <w:t xml:space="preserve"> </w:t>
      </w:r>
    </w:p>
    <w:p w:rsidR="00F65D1A" w:rsidRPr="00692F51" w:rsidRDefault="00F65D1A" w:rsidP="00F65D1A">
      <w:pPr>
        <w:pStyle w:val="Default"/>
        <w:spacing w:line="276" w:lineRule="auto"/>
        <w:ind w:left="284"/>
        <w:jc w:val="both"/>
        <w:rPr>
          <w:rFonts w:asciiTheme="minorHAnsi" w:hAnsiTheme="minorHAnsi" w:cstheme="minorHAnsi"/>
          <w:color w:val="auto"/>
        </w:rPr>
      </w:pPr>
      <w:r>
        <w:rPr>
          <w:rFonts w:asciiTheme="minorHAnsi" w:hAnsiTheme="minorHAnsi" w:cstheme="minorHAnsi"/>
          <w:color w:val="auto"/>
        </w:rPr>
        <w:t>8. vyučovacia hodina 14:30 – 15:10</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Default="00F65D1A" w:rsidP="00F65D1A">
      <w:pPr>
        <w:pStyle w:val="Default"/>
        <w:spacing w:after="240" w:line="276" w:lineRule="auto"/>
        <w:jc w:val="both"/>
        <w:rPr>
          <w:rFonts w:asciiTheme="minorHAnsi" w:hAnsiTheme="minorHAnsi" w:cstheme="minorHAnsi"/>
          <w:b/>
          <w:bCs/>
          <w:color w:val="auto"/>
        </w:rPr>
      </w:pPr>
      <w:r w:rsidRPr="00692F51">
        <w:rPr>
          <w:rFonts w:asciiTheme="minorHAnsi" w:hAnsiTheme="minorHAnsi" w:cstheme="minorHAnsi"/>
          <w:b/>
          <w:bCs/>
          <w:color w:val="auto"/>
        </w:rPr>
        <w:t xml:space="preserve">B. ORGANIZÁCIA PRESTÁVOK, SPRÁVANIE SA ŽIAKOV POČAS PRESTÁVOK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 </w:t>
      </w:r>
      <w:r w:rsidRPr="00692F51">
        <w:rPr>
          <w:rFonts w:asciiTheme="minorHAnsi" w:hAnsiTheme="minorHAnsi" w:cstheme="minorHAnsi"/>
          <w:b/>
          <w:bCs/>
          <w:color w:val="auto"/>
        </w:rPr>
        <w:t xml:space="preserve">Prestávky sú určené na </w:t>
      </w:r>
      <w:proofErr w:type="spellStart"/>
      <w:r w:rsidRPr="00692F51">
        <w:rPr>
          <w:rFonts w:asciiTheme="minorHAnsi" w:hAnsiTheme="minorHAnsi" w:cstheme="minorHAnsi"/>
          <w:b/>
          <w:bCs/>
          <w:color w:val="auto"/>
        </w:rPr>
        <w:t>psychohygienu</w:t>
      </w:r>
      <w:proofErr w:type="spellEnd"/>
      <w:r w:rsidRPr="00692F51">
        <w:rPr>
          <w:rFonts w:asciiTheme="minorHAnsi" w:hAnsiTheme="minorHAnsi" w:cstheme="minorHAnsi"/>
          <w:b/>
          <w:bCs/>
          <w:color w:val="auto"/>
        </w:rPr>
        <w:t xml:space="preserve"> žiaka</w:t>
      </w:r>
      <w:r w:rsidRPr="00692F51">
        <w:rPr>
          <w:rFonts w:asciiTheme="minorHAnsi" w:hAnsiTheme="minorHAnsi" w:cstheme="minorHAnsi"/>
          <w:color w:val="auto"/>
        </w:rPr>
        <w:t xml:space="preserve">, použitie WC, relaxáciu, presuny medzi učebňami, ale aj na prípravu na ďalšie vyučovanie. Žiak sa na WC zbytočne nezdržiava, po jeho použití spláchne a umyje si ruky. Šetrí spotrebu vody aj elektriny.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 </w:t>
      </w:r>
      <w:r w:rsidRPr="00692F51">
        <w:rPr>
          <w:rFonts w:asciiTheme="minorHAnsi" w:hAnsiTheme="minorHAnsi" w:cstheme="minorHAnsi"/>
          <w:b/>
          <w:bCs/>
          <w:color w:val="auto"/>
        </w:rPr>
        <w:t xml:space="preserve">Prestávky </w:t>
      </w:r>
      <w:r w:rsidRPr="00692F51">
        <w:rPr>
          <w:rFonts w:asciiTheme="minorHAnsi" w:hAnsiTheme="minorHAnsi" w:cstheme="minorHAnsi"/>
          <w:color w:val="auto"/>
        </w:rPr>
        <w:t xml:space="preserve">trvajú 10 minút, prestávka po druhej vyučovacej hodine (veľká prestávka) má </w:t>
      </w:r>
      <w:r>
        <w:rPr>
          <w:rFonts w:asciiTheme="minorHAnsi" w:hAnsiTheme="minorHAnsi" w:cstheme="minorHAnsi"/>
          <w:color w:val="auto"/>
        </w:rPr>
        <w:t>20</w:t>
      </w:r>
      <w:r w:rsidRPr="00692F51">
        <w:rPr>
          <w:rFonts w:asciiTheme="minorHAnsi" w:hAnsiTheme="minorHAnsi" w:cstheme="minorHAnsi"/>
          <w:color w:val="auto"/>
        </w:rPr>
        <w:t xml:space="preserve"> minút a je určená na konzumáciu desiatej a relaxáciu. Podľa pokynov učiteľov je možné tráviť pri dobrom počasí veľkú prestávku aj vo vonkajšom areáli školy alebo átriu. Pri zlom počasí žiaci ostávajú v budove školy. Prestávka po </w:t>
      </w:r>
      <w:r>
        <w:rPr>
          <w:rFonts w:asciiTheme="minorHAnsi" w:hAnsiTheme="minorHAnsi" w:cstheme="minorHAnsi"/>
          <w:color w:val="auto"/>
        </w:rPr>
        <w:t>6</w:t>
      </w:r>
      <w:r w:rsidRPr="00692F51">
        <w:rPr>
          <w:rFonts w:asciiTheme="minorHAnsi" w:hAnsiTheme="minorHAnsi" w:cstheme="minorHAnsi"/>
          <w:color w:val="auto"/>
        </w:rPr>
        <w:t xml:space="preserve">. vyučovacej hodine </w:t>
      </w:r>
      <w:r>
        <w:rPr>
          <w:rFonts w:asciiTheme="minorHAnsi" w:hAnsiTheme="minorHAnsi" w:cstheme="minorHAnsi"/>
          <w:color w:val="auto"/>
        </w:rPr>
        <w:t>trvá</w:t>
      </w:r>
      <w:r w:rsidRPr="00692F51">
        <w:rPr>
          <w:rFonts w:asciiTheme="minorHAnsi" w:hAnsiTheme="minorHAnsi" w:cstheme="minorHAnsi"/>
          <w:color w:val="auto"/>
        </w:rPr>
        <w:t xml:space="preserve"> </w:t>
      </w:r>
      <w:r>
        <w:rPr>
          <w:rFonts w:asciiTheme="minorHAnsi" w:hAnsiTheme="minorHAnsi" w:cstheme="minorHAnsi"/>
          <w:color w:val="auto"/>
        </w:rPr>
        <w:t>30</w:t>
      </w:r>
      <w:r w:rsidRPr="00692F51">
        <w:rPr>
          <w:rFonts w:asciiTheme="minorHAnsi" w:hAnsiTheme="minorHAnsi" w:cstheme="minorHAnsi"/>
          <w:color w:val="auto"/>
        </w:rPr>
        <w:t xml:space="preserve"> minút</w:t>
      </w:r>
      <w:r>
        <w:rPr>
          <w:rFonts w:asciiTheme="minorHAnsi" w:hAnsiTheme="minorHAnsi" w:cstheme="minorHAnsi"/>
          <w:color w:val="auto"/>
        </w:rPr>
        <w:t xml:space="preserve"> a je vyhradená na obed</w:t>
      </w:r>
      <w:r w:rsidRPr="00692F51">
        <w:rPr>
          <w:rFonts w:asciiTheme="minorHAnsi" w:hAnsiTheme="minorHAnsi" w:cstheme="minorHAnsi"/>
          <w:color w:val="auto"/>
        </w:rPr>
        <w:t xml:space="preserve">. Je zakázané šikanovať spolužiakov, uzatvárať stávky, vydierať, kradnúť a ubližovať si navzájom, tiež počas prestávok si fyzicky vybavovať vzájomné osobné nezhody.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 </w:t>
      </w:r>
      <w:r w:rsidRPr="00692F51">
        <w:rPr>
          <w:rFonts w:asciiTheme="minorHAnsi" w:hAnsiTheme="minorHAnsi" w:cstheme="minorHAnsi"/>
          <w:b/>
          <w:bCs/>
          <w:color w:val="auto"/>
        </w:rPr>
        <w:t xml:space="preserve">Po každej vyučovacej hodine </w:t>
      </w:r>
      <w:r w:rsidRPr="00692F51">
        <w:rPr>
          <w:rFonts w:asciiTheme="minorHAnsi" w:hAnsiTheme="minorHAnsi" w:cstheme="minorHAnsi"/>
          <w:color w:val="auto"/>
        </w:rPr>
        <w:t xml:space="preserve">si žiak uprace prostredie okolo svojej lavice, pobalí si svoje osobné veci a presunie sa do ďalšej učebne na nasledujúcu vyučovaciu hodinu. Po poslednej vyučovacej hodine sa presunie do šatne. Odloží si aktovku a presunie sa na obed do školskej jedálne.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4) </w:t>
      </w:r>
      <w:r w:rsidRPr="00692F51">
        <w:rPr>
          <w:rFonts w:asciiTheme="minorHAnsi" w:hAnsiTheme="minorHAnsi" w:cstheme="minorHAnsi"/>
          <w:b/>
          <w:bCs/>
          <w:color w:val="auto"/>
        </w:rPr>
        <w:t>Ak majú žiaci hodinu telesnej výchovy</w:t>
      </w:r>
      <w:r w:rsidRPr="00692F51">
        <w:rPr>
          <w:rFonts w:asciiTheme="minorHAnsi" w:hAnsiTheme="minorHAnsi" w:cstheme="minorHAnsi"/>
          <w:color w:val="auto"/>
        </w:rPr>
        <w:t xml:space="preserve">, cvičebný úbor si zoberú zo šatne, presunú sa </w:t>
      </w:r>
      <w:r>
        <w:rPr>
          <w:rFonts w:asciiTheme="minorHAnsi" w:hAnsiTheme="minorHAnsi" w:cstheme="minorHAnsi"/>
          <w:color w:val="auto"/>
        </w:rPr>
        <w:t xml:space="preserve">pod vedením učiteľa telesnej výchovy </w:t>
      </w:r>
      <w:r w:rsidRPr="00692F51">
        <w:rPr>
          <w:rFonts w:asciiTheme="minorHAnsi" w:hAnsiTheme="minorHAnsi" w:cstheme="minorHAnsi"/>
          <w:color w:val="auto"/>
        </w:rPr>
        <w:t xml:space="preserve">čo najskôr do šatní telesnej výchovy a prezlečú sa do úboru. V šatniach sa správajú korektne. Svojím konaním nesmú vyvolať príčinu, aby tu došlo ku konfliktu alebo fyzickému napadnutiu (urážanie spolužiakov prezývkami, provokovanie, vyhrážky a pod.). </w:t>
      </w:r>
    </w:p>
    <w:p w:rsidR="00F65D1A" w:rsidRDefault="00F65D1A" w:rsidP="00F65D1A">
      <w:pPr>
        <w:pStyle w:val="Default"/>
        <w:spacing w:line="276" w:lineRule="auto"/>
        <w:ind w:left="284" w:hanging="284"/>
        <w:jc w:val="both"/>
        <w:rPr>
          <w:rFonts w:asciiTheme="minorHAnsi" w:hAnsiTheme="minorHAnsi" w:cstheme="minorHAnsi"/>
          <w:color w:val="auto"/>
        </w:rPr>
      </w:pPr>
      <w:r w:rsidRPr="00C84D05">
        <w:rPr>
          <w:rFonts w:asciiTheme="minorHAnsi" w:hAnsiTheme="minorHAnsi" w:cstheme="minorHAnsi"/>
          <w:color w:val="auto"/>
        </w:rPr>
        <w:t xml:space="preserve">5) </w:t>
      </w:r>
      <w:r>
        <w:rPr>
          <w:rFonts w:asciiTheme="minorHAnsi" w:hAnsiTheme="minorHAnsi" w:cstheme="minorHAnsi"/>
          <w:b/>
          <w:bCs/>
          <w:color w:val="auto"/>
        </w:rPr>
        <w:t>Do úradných miestností</w:t>
      </w:r>
      <w:r w:rsidRPr="00C84D05">
        <w:rPr>
          <w:rFonts w:asciiTheme="minorHAnsi" w:hAnsiTheme="minorHAnsi" w:cstheme="minorHAnsi"/>
          <w:b/>
          <w:bCs/>
          <w:color w:val="auto"/>
        </w:rPr>
        <w:t xml:space="preserve"> vstupuje žiak len po zaklopaní a na vyzvanie. </w:t>
      </w:r>
      <w:r w:rsidRPr="00C84D05">
        <w:rPr>
          <w:rFonts w:asciiTheme="minorHAnsi" w:hAnsiTheme="minorHAnsi" w:cstheme="minorHAnsi"/>
          <w:color w:val="auto"/>
        </w:rPr>
        <w:t xml:space="preserve">Bez závažného dôvodu alebo naliehavej potreby neruší cez prestávky klopaním na dvere úradných miestností. </w:t>
      </w:r>
    </w:p>
    <w:p w:rsidR="00F65D1A" w:rsidRDefault="00F65D1A" w:rsidP="00F65D1A">
      <w:pPr>
        <w:pStyle w:val="Default"/>
        <w:spacing w:line="276" w:lineRule="auto"/>
        <w:ind w:left="284" w:hanging="284"/>
        <w:jc w:val="both"/>
        <w:rPr>
          <w:rFonts w:asciiTheme="minorHAnsi" w:hAnsiTheme="minorHAnsi" w:cstheme="minorHAnsi"/>
          <w:color w:val="auto"/>
        </w:rPr>
      </w:pPr>
    </w:p>
    <w:p w:rsidR="00F65D1A" w:rsidRPr="00C84D05" w:rsidRDefault="00F65D1A" w:rsidP="00F65D1A">
      <w:pPr>
        <w:pStyle w:val="Default"/>
        <w:spacing w:after="240" w:line="276" w:lineRule="auto"/>
        <w:jc w:val="both"/>
        <w:rPr>
          <w:rFonts w:asciiTheme="minorHAnsi" w:hAnsiTheme="minorHAnsi" w:cstheme="minorHAnsi"/>
          <w:color w:val="auto"/>
        </w:rPr>
      </w:pPr>
      <w:r w:rsidRPr="00692F51">
        <w:rPr>
          <w:rFonts w:asciiTheme="minorHAnsi" w:hAnsiTheme="minorHAnsi" w:cstheme="minorHAnsi"/>
          <w:b/>
          <w:bCs/>
          <w:color w:val="auto"/>
        </w:rPr>
        <w:t xml:space="preserve">C. ODCHOD ŽIAKOV ZO ŠKOLY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 </w:t>
      </w:r>
      <w:r w:rsidRPr="00692F51">
        <w:rPr>
          <w:rFonts w:asciiTheme="minorHAnsi" w:hAnsiTheme="minorHAnsi" w:cstheme="minorHAnsi"/>
          <w:b/>
          <w:bCs/>
          <w:color w:val="auto"/>
        </w:rPr>
        <w:t xml:space="preserve">Žiakov po poslednej vyučovacej hodine odvádza z triedy učiteľ. </w:t>
      </w:r>
      <w:r w:rsidRPr="00692F51">
        <w:rPr>
          <w:rFonts w:asciiTheme="minorHAnsi" w:hAnsiTheme="minorHAnsi" w:cstheme="minorHAnsi"/>
          <w:color w:val="auto"/>
        </w:rPr>
        <w:t xml:space="preserve">Tí, ktorí sa nestravujú v školskej jedálni, sa prezlečú a prezujú v šatniach a opustia školu ihneď po vyučovaní, resp. v šatni počkajú na učiteľa, vedúceho záujmového krúžku, ktorý ich odvedie na popoludňajšie vyučovanie (krúžok). Po ukončení popoludňajšieho vyučovania (krúžku) </w:t>
      </w:r>
      <w:r w:rsidRPr="00692F51">
        <w:rPr>
          <w:rFonts w:asciiTheme="minorHAnsi" w:hAnsiTheme="minorHAnsi" w:cstheme="minorHAnsi"/>
          <w:color w:val="auto"/>
        </w:rPr>
        <w:lastRenderedPageBreak/>
        <w:t xml:space="preserve">opúšťajú školu ihneď. Bez vedomia a súhlasu učiteľa sa do budovy školy po jej opustení už nevracajú, nezdržujú sa ani pri vchodoch a v priečelí školy.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2) </w:t>
      </w:r>
      <w:r w:rsidRPr="00692F51">
        <w:rPr>
          <w:rFonts w:asciiTheme="minorHAnsi" w:hAnsiTheme="minorHAnsi" w:cstheme="minorHAnsi"/>
          <w:b/>
          <w:bCs/>
          <w:color w:val="auto"/>
        </w:rPr>
        <w:t>Žiaci, ktorí navštevujú ŠKD sa riadia jeho vnútorným poriadkom</w:t>
      </w:r>
      <w:r w:rsidRPr="00692F51">
        <w:rPr>
          <w:rFonts w:asciiTheme="minorHAnsi" w:hAnsiTheme="minorHAnsi" w:cstheme="minorHAnsi"/>
          <w:color w:val="auto"/>
        </w:rPr>
        <w:t xml:space="preserve">.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 </w:t>
      </w:r>
      <w:r w:rsidRPr="00692F51">
        <w:rPr>
          <w:rFonts w:asciiTheme="minorHAnsi" w:hAnsiTheme="minorHAnsi" w:cstheme="minorHAnsi"/>
          <w:b/>
          <w:bCs/>
          <w:color w:val="auto"/>
        </w:rPr>
        <w:t xml:space="preserve">Pri odchode sa žiak v šatni </w:t>
      </w:r>
      <w:r w:rsidRPr="00692F51">
        <w:rPr>
          <w:rFonts w:asciiTheme="minorHAnsi" w:hAnsiTheme="minorHAnsi" w:cstheme="minorHAnsi"/>
          <w:color w:val="auto"/>
        </w:rPr>
        <w:t xml:space="preserve">prezuje a prezlečie, dohodnutým spôsobom zabezpečí uzamknutie šatne. </w:t>
      </w:r>
    </w:p>
    <w:p w:rsidR="00F65D1A"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4) </w:t>
      </w:r>
      <w:r w:rsidRPr="00692F51">
        <w:rPr>
          <w:rFonts w:asciiTheme="minorHAnsi" w:hAnsiTheme="minorHAnsi" w:cstheme="minorHAnsi"/>
          <w:b/>
          <w:bCs/>
          <w:color w:val="auto"/>
        </w:rPr>
        <w:t>Zo školskej akcie organizovanej mimo budovy školy</w:t>
      </w:r>
      <w:r w:rsidRPr="00692F51">
        <w:rPr>
          <w:rFonts w:asciiTheme="minorHAnsi" w:hAnsiTheme="minorHAnsi" w:cstheme="minorHAnsi"/>
          <w:color w:val="auto"/>
        </w:rPr>
        <w:t xml:space="preserve">, ktorá sa končí v inom čase ako je rozvrhnuté pravidelné vyučovanie, môžu odísť žiaci so súhlasom učiteľa priamo domov, ak majú predchádzajúci písomný súhlas zákonného zástupcu. V inom prípade sa žiaci môžu rozísť až po spoločnom návrate do areálu školy. </w:t>
      </w:r>
    </w:p>
    <w:p w:rsidR="00F65D1A" w:rsidRDefault="00F65D1A" w:rsidP="00F65D1A">
      <w:pPr>
        <w:pStyle w:val="Default"/>
        <w:spacing w:line="276" w:lineRule="auto"/>
        <w:ind w:left="284" w:hanging="284"/>
        <w:jc w:val="both"/>
        <w:rPr>
          <w:rFonts w:asciiTheme="minorHAnsi" w:hAnsiTheme="minorHAnsi" w:cstheme="minorHAnsi"/>
          <w:color w:val="auto"/>
        </w:rPr>
      </w:pPr>
    </w:p>
    <w:p w:rsidR="00F65D1A" w:rsidRPr="00692F51" w:rsidRDefault="00F65D1A" w:rsidP="00F65D1A">
      <w:pPr>
        <w:pStyle w:val="Default"/>
        <w:spacing w:after="240" w:line="276" w:lineRule="auto"/>
        <w:jc w:val="both"/>
        <w:rPr>
          <w:rFonts w:asciiTheme="minorHAnsi" w:hAnsiTheme="minorHAnsi" w:cstheme="minorHAnsi"/>
          <w:color w:val="auto"/>
        </w:rPr>
      </w:pPr>
      <w:r w:rsidRPr="00692F51">
        <w:rPr>
          <w:rFonts w:asciiTheme="minorHAnsi" w:hAnsiTheme="minorHAnsi" w:cstheme="minorHAnsi"/>
          <w:b/>
          <w:bCs/>
          <w:color w:val="auto"/>
        </w:rPr>
        <w:t xml:space="preserve">D. SPRÁVANIE SA ŽIAKOV V ŠKOLSKEJ JEDÁLNI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 </w:t>
      </w:r>
      <w:r w:rsidRPr="00692F51">
        <w:rPr>
          <w:rFonts w:asciiTheme="minorHAnsi" w:hAnsiTheme="minorHAnsi" w:cstheme="minorHAnsi"/>
          <w:b/>
          <w:bCs/>
          <w:color w:val="auto"/>
        </w:rPr>
        <w:t>Do školskej jedálne žiak vstupuje po poslednej vyučovacej hodine</w:t>
      </w:r>
      <w:r>
        <w:rPr>
          <w:rFonts w:asciiTheme="minorHAnsi" w:hAnsiTheme="minorHAnsi" w:cstheme="minorHAnsi"/>
          <w:b/>
          <w:bCs/>
          <w:color w:val="auto"/>
        </w:rPr>
        <w:t>, prípadne počas obedňajšej prestávky, ktorá je po 6. vyučovacej hodine</w:t>
      </w:r>
      <w:r w:rsidRPr="00692F51">
        <w:rPr>
          <w:rFonts w:asciiTheme="minorHAnsi" w:hAnsiTheme="minorHAnsi" w:cstheme="minorHAnsi"/>
          <w:b/>
          <w:bCs/>
          <w:color w:val="auto"/>
        </w:rPr>
        <w:t xml:space="preserve">. </w:t>
      </w:r>
      <w:r w:rsidRPr="00692F51">
        <w:rPr>
          <w:rFonts w:asciiTheme="minorHAnsi" w:hAnsiTheme="minorHAnsi" w:cstheme="minorHAnsi"/>
          <w:color w:val="auto"/>
        </w:rPr>
        <w:t xml:space="preserve">Školské potreby si odloží v šatni, umyje si ruky. V školskej jedálni dodržiava stanovený poriadok, riadi sa pokynmi pedagogického dozoru a pravidlami ŠJ. </w:t>
      </w:r>
    </w:p>
    <w:p w:rsidR="00F65D1A"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 </w:t>
      </w:r>
      <w:r w:rsidRPr="00692F51">
        <w:rPr>
          <w:rFonts w:asciiTheme="minorHAnsi" w:hAnsiTheme="minorHAnsi" w:cstheme="minorHAnsi"/>
          <w:b/>
          <w:bCs/>
          <w:color w:val="auto"/>
        </w:rPr>
        <w:t>Nespráva sa hlučne, nepredbieha sa v rade</w:t>
      </w:r>
      <w:r w:rsidRPr="00692F51">
        <w:rPr>
          <w:rFonts w:asciiTheme="minorHAnsi" w:hAnsiTheme="minorHAnsi" w:cstheme="minorHAnsi"/>
          <w:color w:val="auto"/>
        </w:rPr>
        <w:t xml:space="preserve">. Zanechá miesto stolovania čisté, odnesie na určené miesto použitý riad. Nepoškodzuje príbory a ostatný inventár školskej jedálne. Pri odchode si zasunie stoličku. V prípade, že pri stolovaní zašpinil stôl, utrie ho určenou utierkou a papierovým obrúskom a umyje si ruky. Stravu v ŠJ konzumuje bez pokrývky hlavy. </w:t>
      </w:r>
    </w:p>
    <w:p w:rsidR="00F65D1A" w:rsidRDefault="00F65D1A" w:rsidP="00F65D1A">
      <w:pPr>
        <w:pStyle w:val="Default"/>
        <w:spacing w:line="276" w:lineRule="auto"/>
        <w:ind w:left="284" w:hanging="284"/>
        <w:jc w:val="both"/>
        <w:rPr>
          <w:rFonts w:asciiTheme="minorHAnsi" w:hAnsiTheme="minorHAnsi" w:cstheme="minorHAnsi"/>
          <w:color w:val="auto"/>
        </w:rPr>
      </w:pPr>
    </w:p>
    <w:p w:rsidR="00F65D1A" w:rsidRPr="00692F51" w:rsidRDefault="00F65D1A" w:rsidP="00F65D1A">
      <w:pPr>
        <w:pStyle w:val="Default"/>
        <w:spacing w:after="240" w:line="276" w:lineRule="auto"/>
        <w:jc w:val="both"/>
        <w:rPr>
          <w:rFonts w:asciiTheme="minorHAnsi" w:hAnsiTheme="minorHAnsi" w:cstheme="minorHAnsi"/>
          <w:color w:val="auto"/>
        </w:rPr>
      </w:pPr>
      <w:r w:rsidRPr="00692F51">
        <w:rPr>
          <w:rFonts w:asciiTheme="minorHAnsi" w:hAnsiTheme="minorHAnsi" w:cstheme="minorHAnsi"/>
          <w:b/>
          <w:bCs/>
          <w:color w:val="auto"/>
        </w:rPr>
        <w:t xml:space="preserve">E. SPRÁVANIE SA ŽIAKA V PRIESTOROCH ŠKOLY V ČASE MIMO VYUČOVANIA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 Žiak sa môže v priestoroch školy zdržiavať len pri jeho účasti na popoludňajších aktivitách triedy alebo školy.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 Na </w:t>
      </w:r>
      <w:proofErr w:type="spellStart"/>
      <w:r w:rsidRPr="00692F51">
        <w:rPr>
          <w:rFonts w:asciiTheme="minorHAnsi" w:hAnsiTheme="minorHAnsi" w:cstheme="minorHAnsi"/>
          <w:color w:val="auto"/>
        </w:rPr>
        <w:t>mimovyučovacích</w:t>
      </w:r>
      <w:proofErr w:type="spellEnd"/>
      <w:r w:rsidRPr="00692F51">
        <w:rPr>
          <w:rFonts w:asciiTheme="minorHAnsi" w:hAnsiTheme="minorHAnsi" w:cstheme="minorHAnsi"/>
          <w:color w:val="auto"/>
        </w:rPr>
        <w:t xml:space="preserve"> školských akciách (krúžky, športové súťaže, akadémie, kultúrne podujatia...) sa v škole i mimo nej pohybuje len v určených priestoroch, dodržiava pokyny pedagogického dozoru a pravidlá slušného správania. </w:t>
      </w:r>
    </w:p>
    <w:p w:rsidR="00F65D1A" w:rsidRDefault="00F65D1A" w:rsidP="00F65D1A">
      <w:pPr>
        <w:pStyle w:val="Default"/>
        <w:spacing w:line="276" w:lineRule="auto"/>
        <w:jc w:val="both"/>
        <w:rPr>
          <w:rFonts w:asciiTheme="minorHAnsi" w:hAnsiTheme="minorHAnsi" w:cstheme="minorHAnsi"/>
          <w:color w:val="auto"/>
        </w:rPr>
      </w:pPr>
      <w:r w:rsidRPr="00C84D05">
        <w:rPr>
          <w:rFonts w:asciiTheme="minorHAnsi" w:hAnsiTheme="minorHAnsi" w:cstheme="minorHAnsi"/>
          <w:color w:val="auto"/>
        </w:rPr>
        <w:t xml:space="preserve">3) Po skončení </w:t>
      </w:r>
      <w:proofErr w:type="spellStart"/>
      <w:r w:rsidRPr="00C84D05">
        <w:rPr>
          <w:rFonts w:asciiTheme="minorHAnsi" w:hAnsiTheme="minorHAnsi" w:cstheme="minorHAnsi"/>
          <w:color w:val="auto"/>
        </w:rPr>
        <w:t>mimovyučovacej</w:t>
      </w:r>
      <w:proofErr w:type="spellEnd"/>
      <w:r w:rsidRPr="00C84D05">
        <w:rPr>
          <w:rFonts w:asciiTheme="minorHAnsi" w:hAnsiTheme="minorHAnsi" w:cstheme="minorHAnsi"/>
          <w:color w:val="auto"/>
        </w:rPr>
        <w:t xml:space="preserve"> akcie sa zbytočne nezdržuje v budove školy ani v jej areáli. </w:t>
      </w:r>
    </w:p>
    <w:p w:rsidR="00F65D1A" w:rsidRDefault="00F65D1A" w:rsidP="00F65D1A">
      <w:pPr>
        <w:pStyle w:val="Default"/>
        <w:spacing w:line="276" w:lineRule="auto"/>
        <w:jc w:val="both"/>
        <w:rPr>
          <w:rFonts w:asciiTheme="minorHAnsi" w:hAnsiTheme="minorHAnsi" w:cstheme="minorHAnsi"/>
          <w:color w:val="auto"/>
        </w:rPr>
      </w:pP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b/>
          <w:bCs/>
          <w:color w:val="auto"/>
        </w:rPr>
        <w:t xml:space="preserve">III/ STAROSTLIVOSŤ O OCHRANU ZDRAVIA A BEZPEČNOSŤ PRI VYUČOVANÍ A ŠKOLSKÝCH AKCIÁCH </w:t>
      </w:r>
    </w:p>
    <w:p w:rsidR="00F65D1A" w:rsidRPr="00C84D05" w:rsidRDefault="00F65D1A" w:rsidP="00F65D1A">
      <w:pPr>
        <w:pStyle w:val="Default"/>
        <w:spacing w:line="276" w:lineRule="auto"/>
        <w:jc w:val="both"/>
        <w:rPr>
          <w:rFonts w:asciiTheme="minorHAnsi" w:hAnsiTheme="minorHAnsi" w:cstheme="minorHAnsi"/>
          <w:color w:val="auto"/>
        </w:rPr>
      </w:pP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 </w:t>
      </w:r>
      <w:r w:rsidRPr="00692F51">
        <w:rPr>
          <w:rFonts w:asciiTheme="minorHAnsi" w:hAnsiTheme="minorHAnsi" w:cstheme="minorHAnsi"/>
          <w:b/>
          <w:bCs/>
          <w:color w:val="auto"/>
        </w:rPr>
        <w:t xml:space="preserve">Žiak je povinný chrániť svoje zdravie a zdravie svojich spolužiakov </w:t>
      </w:r>
      <w:r w:rsidRPr="00692F51">
        <w:rPr>
          <w:rFonts w:asciiTheme="minorHAnsi" w:hAnsiTheme="minorHAnsi" w:cstheme="minorHAnsi"/>
          <w:color w:val="auto"/>
        </w:rPr>
        <w:t xml:space="preserve">počas vyučovania, prestávok ako aj na podujatiach organizovaných školou.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 </w:t>
      </w:r>
      <w:r w:rsidRPr="00692F51">
        <w:rPr>
          <w:rFonts w:asciiTheme="minorHAnsi" w:hAnsiTheme="minorHAnsi" w:cstheme="minorHAnsi"/>
          <w:b/>
          <w:bCs/>
          <w:color w:val="auto"/>
        </w:rPr>
        <w:t xml:space="preserve">Má zakázané všetky činnosti, ktoré sú zdraviu škodlivé </w:t>
      </w:r>
      <w:r w:rsidRPr="00692F51">
        <w:rPr>
          <w:rFonts w:asciiTheme="minorHAnsi" w:hAnsiTheme="minorHAnsi" w:cstheme="minorHAnsi"/>
          <w:color w:val="auto"/>
        </w:rPr>
        <w:t xml:space="preserve">alebo nebezpečné (napr. pitie alkoholických nápojov, fajčenie, požívanie škodlivých a omamných látok, bitky, vyhadzovanie predmetov z okien na poschodí, behanie pri presunoch po budove...).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 </w:t>
      </w:r>
      <w:r w:rsidRPr="00692F51">
        <w:rPr>
          <w:rFonts w:asciiTheme="minorHAnsi" w:hAnsiTheme="minorHAnsi" w:cstheme="minorHAnsi"/>
          <w:b/>
          <w:bCs/>
          <w:color w:val="auto"/>
        </w:rPr>
        <w:t xml:space="preserve">Žiak je oboznámený so zásadami bezpečnosti a ochrany zdravia (ďalej len BOZ) v škole vždy na začiatku školského roka </w:t>
      </w:r>
      <w:r w:rsidRPr="00692F51">
        <w:rPr>
          <w:rFonts w:asciiTheme="minorHAnsi" w:hAnsiTheme="minorHAnsi" w:cstheme="minorHAnsi"/>
          <w:color w:val="auto"/>
        </w:rPr>
        <w:t xml:space="preserve">triednym učiteľom a na úvodných hodinách vyučovacích predmetov príslušným vyučujúcim. V prípadoch zvýšenej možnosti ohrozenia bezpečnosti a zdravia pri niektorých činnostiach (výcviky, exkurzie, výlety a pod.) sú žiaci oboznámení s pokynmi na predchádzanie úrazom. Nesmú pred učiteľom zatajiť svoj skutočný zdravotný </w:t>
      </w:r>
      <w:r w:rsidRPr="00692F51">
        <w:rPr>
          <w:rFonts w:asciiTheme="minorHAnsi" w:hAnsiTheme="minorHAnsi" w:cstheme="minorHAnsi"/>
          <w:color w:val="auto"/>
        </w:rPr>
        <w:lastRenderedPageBreak/>
        <w:t xml:space="preserve">stav. Každý žiak je povinný dodržiavať všeobecné zásady BOZ a rešpektovať usmernenia učiteľov.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4) </w:t>
      </w:r>
      <w:r w:rsidRPr="00692F51">
        <w:rPr>
          <w:rFonts w:asciiTheme="minorHAnsi" w:hAnsiTheme="minorHAnsi" w:cstheme="minorHAnsi"/>
          <w:b/>
          <w:bCs/>
          <w:color w:val="auto"/>
        </w:rPr>
        <w:t xml:space="preserve">V prípade úrazu alebo náhlej zdravotnej príhody žiak ihneď informuje vyučujúceho, </w:t>
      </w:r>
      <w:r w:rsidRPr="00692F51">
        <w:rPr>
          <w:rFonts w:asciiTheme="minorHAnsi" w:hAnsiTheme="minorHAnsi" w:cstheme="minorHAnsi"/>
          <w:color w:val="auto"/>
        </w:rPr>
        <w:t xml:space="preserve">učiteľa vykonávajúceho dozor alebo najbližšiu dospelú osobu.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5) </w:t>
      </w:r>
      <w:r w:rsidRPr="00692F51">
        <w:rPr>
          <w:rFonts w:asciiTheme="minorHAnsi" w:hAnsiTheme="minorHAnsi" w:cstheme="minorHAnsi"/>
          <w:b/>
          <w:bCs/>
          <w:color w:val="auto"/>
        </w:rPr>
        <w:t>Pri úraze alebo zdravotnej príhode poskytne učiteľ žiakovi prvú pomoc</w:t>
      </w:r>
      <w:r w:rsidRPr="00692F51">
        <w:rPr>
          <w:rFonts w:asciiTheme="minorHAnsi" w:hAnsiTheme="minorHAnsi" w:cstheme="minorHAnsi"/>
          <w:color w:val="auto"/>
        </w:rPr>
        <w:t xml:space="preserve">, pri závažnejších prípadoch zabezpečí žiakovi lekársku pomoc. O úraze a ochorení informuje škola zákonného zástupcu žiaka. Žiak ide zo školy na ošetrenie podľa okolností s pedagogickým zamestnancom školy alebo zákonným zástupcom žiaka. </w:t>
      </w:r>
      <w:r w:rsidRPr="00692F51">
        <w:rPr>
          <w:rFonts w:asciiTheme="minorHAnsi" w:hAnsiTheme="minorHAnsi" w:cstheme="minorHAnsi"/>
          <w:b/>
          <w:bCs/>
          <w:color w:val="auto"/>
        </w:rPr>
        <w:t xml:space="preserve">Každý úraz zapíše vyučujúci do evidencie úrazov </w:t>
      </w:r>
      <w:r w:rsidRPr="00692F51">
        <w:rPr>
          <w:rFonts w:asciiTheme="minorHAnsi" w:hAnsiTheme="minorHAnsi" w:cstheme="minorHAnsi"/>
          <w:color w:val="auto"/>
        </w:rPr>
        <w:t xml:space="preserve">a spíše záznam o úraze.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6) </w:t>
      </w:r>
      <w:r w:rsidRPr="00692F51">
        <w:rPr>
          <w:rFonts w:asciiTheme="minorHAnsi" w:hAnsiTheme="minorHAnsi" w:cstheme="minorHAnsi"/>
          <w:b/>
          <w:bCs/>
          <w:color w:val="auto"/>
        </w:rPr>
        <w:t xml:space="preserve">Všetci žiaci sú povinní rešpektovať pokyny pedagógov, vykonávajúcich pedagogický dozor, </w:t>
      </w:r>
      <w:r w:rsidRPr="00692F51">
        <w:rPr>
          <w:rFonts w:asciiTheme="minorHAnsi" w:hAnsiTheme="minorHAnsi" w:cstheme="minorHAnsi"/>
          <w:color w:val="auto"/>
        </w:rPr>
        <w:t xml:space="preserve">ale i usmernenia, pokyny ostatných zamestnancov školy a výstražné znamenia. Pri prechode žiakov z telocvične alebo zo školy na ihrisko zodpovedá za bezpečnosť žiakov príslušný vyučujúci. Aj v prípade, že ide o </w:t>
      </w:r>
      <w:proofErr w:type="spellStart"/>
      <w:r w:rsidRPr="00692F51">
        <w:rPr>
          <w:rFonts w:asciiTheme="minorHAnsi" w:hAnsiTheme="minorHAnsi" w:cstheme="minorHAnsi"/>
          <w:color w:val="auto"/>
        </w:rPr>
        <w:t>mimovyučovaciu</w:t>
      </w:r>
      <w:proofErr w:type="spellEnd"/>
      <w:r w:rsidRPr="00692F51">
        <w:rPr>
          <w:rFonts w:asciiTheme="minorHAnsi" w:hAnsiTheme="minorHAnsi" w:cstheme="minorHAnsi"/>
          <w:color w:val="auto"/>
        </w:rPr>
        <w:t xml:space="preserve"> a mimoškolskú činnosť organizovanú školou, nesie zodpovednosť za poučenie a bezpečnosť žiaka príslušný pedagóg.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7) </w:t>
      </w:r>
      <w:r w:rsidRPr="00692F51">
        <w:rPr>
          <w:rFonts w:asciiTheme="minorHAnsi" w:hAnsiTheme="minorHAnsi" w:cstheme="minorHAnsi"/>
          <w:b/>
          <w:bCs/>
          <w:color w:val="auto"/>
        </w:rPr>
        <w:t xml:space="preserve">Ak žiak ochorie na nákazlivú chorobu, </w:t>
      </w:r>
      <w:r w:rsidRPr="00692F51">
        <w:rPr>
          <w:rFonts w:asciiTheme="minorHAnsi" w:hAnsiTheme="minorHAnsi" w:cstheme="minorHAnsi"/>
          <w:color w:val="auto"/>
        </w:rPr>
        <w:t xml:space="preserve">alebo niektorá z osôb, s ktorými žiak býva alebo je s nimi v trvalom styku, oznámi zákonný zástupca túto skutočnosť bezodkladne riaditeľstvu školy. Toto opatrenie dodrží aj v prípade zistenia výskytu vší. </w:t>
      </w:r>
    </w:p>
    <w:p w:rsidR="00F65D1A" w:rsidRPr="00C84D05" w:rsidRDefault="00F65D1A" w:rsidP="00F65D1A">
      <w:pPr>
        <w:pStyle w:val="Default"/>
        <w:numPr>
          <w:ilvl w:val="0"/>
          <w:numId w:val="1"/>
        </w:numPr>
        <w:spacing w:line="276" w:lineRule="auto"/>
        <w:jc w:val="both"/>
        <w:rPr>
          <w:rFonts w:asciiTheme="minorHAnsi" w:hAnsiTheme="minorHAnsi" w:cstheme="minorHAnsi"/>
          <w:color w:val="auto"/>
        </w:rPr>
      </w:pP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Týmto školským poriadkom sa riadia žiaci, rodičia, návštevníci a všetci zamestnanci školy. Na jeho dodržiavanie priebežne dohliadajú pedagogickí zamestnanci školy a kontrolujú jeho plnenie. Poriadok je otvorený dokument, ktorý je možné po vznesení návrhov na zmeny, ich prerokovaní v pedagogickej rade a s orgánmi školskej samosprávy priebežne meniť a dopĺňať.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Default="00F65D1A" w:rsidP="00F65D1A">
      <w:pPr>
        <w:pStyle w:val="Default"/>
        <w:spacing w:line="276" w:lineRule="auto"/>
        <w:jc w:val="both"/>
        <w:rPr>
          <w:rFonts w:asciiTheme="minorHAnsi" w:hAnsiTheme="minorHAnsi" w:cstheme="minorHAnsi"/>
          <w:color w:val="auto"/>
        </w:rPr>
      </w:pPr>
      <w:r>
        <w:rPr>
          <w:rFonts w:asciiTheme="minorHAnsi" w:hAnsiTheme="minorHAnsi" w:cstheme="minorHAnsi"/>
          <w:color w:val="auto"/>
        </w:rPr>
        <w:t>V Seni 02.09.2023                                                                           .....................................................</w:t>
      </w:r>
    </w:p>
    <w:p w:rsidR="00F65D1A" w:rsidRDefault="00F65D1A" w:rsidP="00F65D1A">
      <w:pPr>
        <w:pStyle w:val="Default"/>
        <w:spacing w:line="276" w:lineRule="auto"/>
        <w:jc w:val="both"/>
        <w:rPr>
          <w:rFonts w:asciiTheme="minorHAnsi" w:hAnsiTheme="minorHAnsi" w:cstheme="minorHAnsi"/>
          <w:color w:val="auto"/>
        </w:rPr>
      </w:pPr>
      <w:r>
        <w:rPr>
          <w:rFonts w:asciiTheme="minorHAnsi" w:hAnsiTheme="minorHAnsi" w:cstheme="minorHAnsi"/>
          <w:color w:val="auto"/>
        </w:rPr>
        <w:t xml:space="preserve">                                                                                                         RNDr. Bibiána </w:t>
      </w:r>
      <w:proofErr w:type="spellStart"/>
      <w:r>
        <w:rPr>
          <w:rFonts w:asciiTheme="minorHAnsi" w:hAnsiTheme="minorHAnsi" w:cstheme="minorHAnsi"/>
          <w:color w:val="auto"/>
        </w:rPr>
        <w:t>Bartková</w:t>
      </w:r>
      <w:proofErr w:type="spellEnd"/>
    </w:p>
    <w:p w:rsidR="00F65D1A" w:rsidRDefault="00F65D1A" w:rsidP="00F65D1A">
      <w:pPr>
        <w:pStyle w:val="Default"/>
        <w:spacing w:line="276" w:lineRule="auto"/>
        <w:jc w:val="both"/>
        <w:rPr>
          <w:rFonts w:asciiTheme="minorHAnsi" w:hAnsiTheme="minorHAnsi" w:cstheme="minorHAnsi"/>
          <w:color w:val="auto"/>
        </w:rPr>
      </w:pPr>
      <w:r>
        <w:rPr>
          <w:rFonts w:asciiTheme="minorHAnsi" w:hAnsiTheme="minorHAnsi" w:cstheme="minorHAnsi"/>
          <w:color w:val="auto"/>
        </w:rPr>
        <w:t xml:space="preserve">                                                                                                               riaditeľka školy</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Default="00F65D1A"/>
    <w:p w:rsidR="00F65D1A" w:rsidRDefault="00F65D1A"/>
    <w:p w:rsidR="00F65D1A" w:rsidRDefault="00F65D1A"/>
    <w:p w:rsidR="00F65D1A" w:rsidRDefault="00F65D1A"/>
    <w:p w:rsidR="00F65D1A" w:rsidRDefault="00F65D1A"/>
    <w:p w:rsidR="00F65D1A" w:rsidRDefault="00F65D1A"/>
    <w:p w:rsidR="00F65D1A" w:rsidRDefault="00F65D1A"/>
    <w:p w:rsidR="00F65D1A" w:rsidRDefault="00F65D1A"/>
    <w:p w:rsidR="00F65D1A" w:rsidRDefault="00F65D1A"/>
    <w:p w:rsidR="00F65D1A" w:rsidRDefault="00F65D1A"/>
    <w:p w:rsidR="00F65D1A" w:rsidRPr="00FE3E1F" w:rsidRDefault="00F65D1A" w:rsidP="00F65D1A">
      <w:pPr>
        <w:pStyle w:val="Default"/>
        <w:pageBreakBefore/>
        <w:spacing w:line="276" w:lineRule="auto"/>
        <w:jc w:val="right"/>
        <w:rPr>
          <w:rFonts w:asciiTheme="minorHAnsi" w:hAnsiTheme="minorHAnsi" w:cstheme="minorHAnsi"/>
          <w:b/>
          <w:color w:val="auto"/>
        </w:rPr>
      </w:pPr>
      <w:r>
        <w:rPr>
          <w:rFonts w:asciiTheme="minorHAnsi" w:hAnsiTheme="minorHAnsi" w:cstheme="minorHAnsi"/>
          <w:b/>
          <w:color w:val="auto"/>
        </w:rPr>
        <w:lastRenderedPageBreak/>
        <w:t>Príloha č.1</w:t>
      </w:r>
    </w:p>
    <w:p w:rsidR="00F65D1A" w:rsidRDefault="00F65D1A" w:rsidP="00F65D1A">
      <w:pPr>
        <w:pStyle w:val="Default"/>
        <w:spacing w:line="276" w:lineRule="auto"/>
        <w:jc w:val="both"/>
        <w:rPr>
          <w:rFonts w:asciiTheme="minorHAnsi" w:hAnsiTheme="minorHAnsi" w:cstheme="minorHAnsi"/>
          <w:b/>
          <w:bCs/>
          <w:color w:val="auto"/>
        </w:rPr>
      </w:pPr>
    </w:p>
    <w:p w:rsidR="00F65D1A" w:rsidRDefault="00F65D1A" w:rsidP="00F65D1A">
      <w:pPr>
        <w:pStyle w:val="Default"/>
        <w:spacing w:line="276" w:lineRule="auto"/>
        <w:jc w:val="both"/>
        <w:rPr>
          <w:rFonts w:asciiTheme="minorHAnsi" w:hAnsiTheme="minorHAnsi" w:cstheme="minorHAnsi"/>
          <w:b/>
          <w:bCs/>
          <w:color w:val="auto"/>
        </w:rPr>
      </w:pPr>
      <w:r w:rsidRPr="00692F51">
        <w:rPr>
          <w:rFonts w:asciiTheme="minorHAnsi" w:hAnsiTheme="minorHAnsi" w:cstheme="minorHAnsi"/>
          <w:b/>
          <w:bCs/>
          <w:color w:val="auto"/>
        </w:rPr>
        <w:t>Postup pri uvoľňovaní a ospravedlňovaní žiakov z vyučovania, pri udeľovaní výchovných opatrení za porušovanie školského poriadku školy a neplnenie povinnej školskej dochádzky</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b/>
          <w:bCs/>
          <w:color w:val="auto"/>
        </w:rPr>
        <w:t xml:space="preserve"> </w:t>
      </w:r>
    </w:p>
    <w:p w:rsidR="00F65D1A" w:rsidRPr="00692F51" w:rsidRDefault="00F65D1A" w:rsidP="00F65D1A">
      <w:pPr>
        <w:pStyle w:val="Default"/>
        <w:spacing w:after="240" w:line="276" w:lineRule="auto"/>
        <w:jc w:val="both"/>
        <w:rPr>
          <w:rFonts w:asciiTheme="minorHAnsi" w:hAnsiTheme="minorHAnsi" w:cstheme="minorHAnsi"/>
          <w:color w:val="auto"/>
        </w:rPr>
      </w:pPr>
      <w:r w:rsidRPr="00692F51">
        <w:rPr>
          <w:rFonts w:asciiTheme="minorHAnsi" w:hAnsiTheme="minorHAnsi" w:cstheme="minorHAnsi"/>
          <w:b/>
          <w:bCs/>
          <w:color w:val="auto"/>
        </w:rPr>
        <w:t xml:space="preserve">1. Ospravedlnená neúčasť žiaka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Za ospravedlnenú neúčasť žiaka na výchovno-vzdelávacom procese sa uznáva najmä: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choroba žiaka,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lekárom nariadený dočasný zákaz jeho dochádzania do školy,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mimoriadne nepriaznivé podmienky počasia,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náhle prerušenie premávky prostriedkov hromadnej dopravy,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mimoriadne závažné udalosti v rodine žiaka,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účasť žiaka na reprezentácii školy (súťaže a iné akcie), </w:t>
      </w:r>
    </w:p>
    <w:p w:rsidR="00F65D1A"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účasť žiaka na zahraničných výmenných a relaxačných pobytoch, exkurziách a pod. </w:t>
      </w:r>
      <w:r>
        <w:rPr>
          <w:rFonts w:asciiTheme="minorHAnsi" w:hAnsiTheme="minorHAnsi" w:cstheme="minorHAnsi"/>
          <w:color w:val="auto"/>
        </w:rPr>
        <w:t xml:space="preserve">   </w:t>
      </w:r>
    </w:p>
    <w:p w:rsidR="00F65D1A" w:rsidRDefault="00F65D1A" w:rsidP="00F65D1A">
      <w:pPr>
        <w:pStyle w:val="Default"/>
        <w:spacing w:line="276" w:lineRule="auto"/>
        <w:jc w:val="both"/>
        <w:rPr>
          <w:rFonts w:asciiTheme="minorHAnsi" w:hAnsiTheme="minorHAnsi" w:cstheme="minorHAnsi"/>
          <w:color w:val="auto"/>
        </w:rPr>
      </w:pPr>
      <w:r>
        <w:rPr>
          <w:rFonts w:asciiTheme="minorHAnsi" w:hAnsiTheme="minorHAnsi" w:cstheme="minorHAnsi"/>
          <w:color w:val="auto"/>
        </w:rPr>
        <w:t xml:space="preserve">  </w:t>
      </w:r>
      <w:r w:rsidRPr="00692F51">
        <w:rPr>
          <w:rFonts w:asciiTheme="minorHAnsi" w:hAnsiTheme="minorHAnsi" w:cstheme="minorHAnsi"/>
          <w:color w:val="auto"/>
        </w:rPr>
        <w:t xml:space="preserve">súvisiacich s výchovno-vzdelávacím procesom.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692F51" w:rsidRDefault="00F65D1A" w:rsidP="00F65D1A">
      <w:pPr>
        <w:pStyle w:val="Default"/>
        <w:spacing w:after="240" w:line="276" w:lineRule="auto"/>
        <w:jc w:val="both"/>
        <w:rPr>
          <w:rFonts w:asciiTheme="minorHAnsi" w:hAnsiTheme="minorHAnsi" w:cstheme="minorHAnsi"/>
          <w:color w:val="auto"/>
        </w:rPr>
      </w:pPr>
      <w:r w:rsidRPr="00692F51">
        <w:rPr>
          <w:rFonts w:asciiTheme="minorHAnsi" w:hAnsiTheme="minorHAnsi" w:cstheme="minorHAnsi"/>
          <w:b/>
          <w:bCs/>
          <w:color w:val="auto"/>
        </w:rPr>
        <w:t xml:space="preserve">2. Uvoľňovanie žiaka z vyučovania na žiadosť zákonného zástupcu (rodiča)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Zákonný zástupca (ďalej rodič) môže písomne požiadať o uvoľnenie svojho dieťaťa z vyučovania: </w:t>
      </w:r>
    </w:p>
    <w:p w:rsidR="00F65D1A" w:rsidRPr="002C3E57" w:rsidRDefault="00F65D1A" w:rsidP="00F65D1A">
      <w:pPr>
        <w:pStyle w:val="Default"/>
        <w:spacing w:line="276" w:lineRule="auto"/>
        <w:ind w:left="284" w:hanging="284"/>
        <w:jc w:val="both"/>
        <w:rPr>
          <w:rFonts w:asciiTheme="minorHAnsi" w:hAnsiTheme="minorHAnsi" w:cstheme="minorHAnsi"/>
          <w:b/>
          <w:color w:val="auto"/>
        </w:rPr>
      </w:pPr>
      <w:r w:rsidRPr="00692F51">
        <w:rPr>
          <w:rFonts w:asciiTheme="minorHAnsi" w:hAnsiTheme="minorHAnsi" w:cstheme="minorHAnsi"/>
          <w:color w:val="auto"/>
        </w:rPr>
        <w:t xml:space="preserve">a) </w:t>
      </w:r>
      <w:r w:rsidRPr="00692F51">
        <w:rPr>
          <w:rFonts w:asciiTheme="minorHAnsi" w:hAnsiTheme="minorHAnsi" w:cstheme="minorHAnsi"/>
          <w:b/>
          <w:bCs/>
          <w:color w:val="auto"/>
        </w:rPr>
        <w:t xml:space="preserve">Triedny učiteľ </w:t>
      </w:r>
      <w:r w:rsidRPr="00692F51">
        <w:rPr>
          <w:rFonts w:asciiTheme="minorHAnsi" w:hAnsiTheme="minorHAnsi" w:cstheme="minorHAnsi"/>
          <w:color w:val="auto"/>
        </w:rPr>
        <w:t xml:space="preserve">môže na základe písomnej alebo osobnej žiadosti rodiča uvoľniť žiaka z vyučovania na lekárske vyšetrenie, pokiaľ ho nemožno vykonať v čase mimo vyučovania alebo z vážnych rodinných dôvodov. Ak triedny učiteľ žiaka uvoľní počas vyučovania, </w:t>
      </w:r>
      <w:r w:rsidRPr="002C3E57">
        <w:rPr>
          <w:rFonts w:asciiTheme="minorHAnsi" w:hAnsiTheme="minorHAnsi" w:cstheme="minorHAnsi"/>
          <w:b/>
          <w:color w:val="auto"/>
        </w:rPr>
        <w:t xml:space="preserve">rodič je povinný prísť pre žiaka osobne.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b) Ak ide o neprítomnosť </w:t>
      </w:r>
      <w:r w:rsidRPr="00692F51">
        <w:rPr>
          <w:rFonts w:asciiTheme="minorHAnsi" w:hAnsiTheme="minorHAnsi" w:cstheme="minorHAnsi"/>
          <w:b/>
          <w:bCs/>
          <w:color w:val="auto"/>
        </w:rPr>
        <w:t>na dobu jedného dňa</w:t>
      </w:r>
      <w:r w:rsidRPr="00692F51">
        <w:rPr>
          <w:rFonts w:asciiTheme="minorHAnsi" w:hAnsiTheme="minorHAnsi" w:cstheme="minorHAnsi"/>
          <w:color w:val="auto"/>
        </w:rPr>
        <w:t xml:space="preserve">, je žiak z vyučovania uvoľňovaný triednym učiteľom. </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color w:val="auto"/>
        </w:rPr>
        <w:t>c)</w:t>
      </w:r>
      <w:r>
        <w:rPr>
          <w:rFonts w:asciiTheme="minorHAnsi" w:hAnsiTheme="minorHAnsi" w:cstheme="minorHAnsi"/>
          <w:color w:val="auto"/>
        </w:rPr>
        <w:t xml:space="preserve"> </w:t>
      </w:r>
      <w:r w:rsidRPr="00692F51">
        <w:rPr>
          <w:rFonts w:asciiTheme="minorHAnsi" w:hAnsiTheme="minorHAnsi" w:cstheme="minorHAnsi"/>
          <w:color w:val="auto"/>
        </w:rPr>
        <w:t xml:space="preserve"> </w:t>
      </w:r>
      <w:r w:rsidRPr="00692F51">
        <w:rPr>
          <w:rFonts w:asciiTheme="minorHAnsi" w:hAnsiTheme="minorHAnsi" w:cstheme="minorHAnsi"/>
          <w:b/>
          <w:bCs/>
          <w:color w:val="auto"/>
        </w:rPr>
        <w:t xml:space="preserve">Na dobu dlhšiu </w:t>
      </w:r>
      <w:r>
        <w:rPr>
          <w:rFonts w:asciiTheme="minorHAnsi" w:hAnsiTheme="minorHAnsi" w:cstheme="minorHAnsi"/>
          <w:b/>
          <w:bCs/>
          <w:color w:val="auto"/>
        </w:rPr>
        <w:t>ako 3 dni</w:t>
      </w:r>
      <w:r w:rsidRPr="00692F51">
        <w:rPr>
          <w:rFonts w:asciiTheme="minorHAnsi" w:hAnsiTheme="minorHAnsi" w:cstheme="minorHAnsi"/>
          <w:b/>
          <w:bCs/>
          <w:color w:val="auto"/>
        </w:rPr>
        <w:t xml:space="preserve"> je žiak uvoľňovaný riaditeľkou školy </w:t>
      </w:r>
      <w:r w:rsidRPr="00692F51">
        <w:rPr>
          <w:rFonts w:asciiTheme="minorHAnsi" w:hAnsiTheme="minorHAnsi" w:cstheme="minorHAnsi"/>
          <w:color w:val="auto"/>
        </w:rPr>
        <w:t>a to po súhlase triedneho učiteľa. Žiadosť o uvoľnenie z vyučovania</w:t>
      </w:r>
      <w:r w:rsidRPr="00692F51">
        <w:rPr>
          <w:rFonts w:asciiTheme="minorHAnsi" w:hAnsiTheme="minorHAnsi" w:cstheme="minorHAnsi"/>
        </w:rPr>
        <w:t xml:space="preserve"> musí byť podaná najmenej tri pracovné dni pred začiatkom predpokladanej neprítomnosti triednemu učiteľovi, ktorý ju po odsúhlasení odovzdá riaditeľke školy. Po odsúhlasení žiadosti riaditeľkou školy triedny učiteľ informuje ostatných vyučujúcich o chýbaní žiaka. Žiak sa zapisuje do TK ako chýbajúci a vymeškané hodiny sa mu ospravedlnia. Žiak je povinný po nástupe do školy dobrať zameškané učivo najneskôr do 3 dní. </w:t>
      </w:r>
    </w:p>
    <w:p w:rsidR="00F65D1A" w:rsidRPr="00692F51" w:rsidRDefault="00F65D1A" w:rsidP="00F65D1A">
      <w:pPr>
        <w:pStyle w:val="Default"/>
        <w:spacing w:line="276" w:lineRule="auto"/>
        <w:jc w:val="both"/>
        <w:rPr>
          <w:rFonts w:asciiTheme="minorHAnsi" w:hAnsiTheme="minorHAnsi" w:cstheme="minorHAnsi"/>
        </w:rPr>
      </w:pPr>
    </w:p>
    <w:p w:rsidR="00F65D1A" w:rsidRPr="00692F51" w:rsidRDefault="00F65D1A" w:rsidP="00F65D1A">
      <w:pPr>
        <w:pStyle w:val="Default"/>
        <w:spacing w:after="240" w:line="276" w:lineRule="auto"/>
        <w:jc w:val="both"/>
        <w:rPr>
          <w:rFonts w:asciiTheme="minorHAnsi" w:hAnsiTheme="minorHAnsi" w:cstheme="minorHAnsi"/>
        </w:rPr>
      </w:pPr>
      <w:r w:rsidRPr="00692F51">
        <w:rPr>
          <w:rFonts w:asciiTheme="minorHAnsi" w:hAnsiTheme="minorHAnsi" w:cstheme="minorHAnsi"/>
          <w:b/>
          <w:bCs/>
        </w:rPr>
        <w:t xml:space="preserve">3. Ospravedlnenie neprítomnosti žiaka </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b/>
          <w:bCs/>
        </w:rPr>
        <w:t xml:space="preserve">a) </w:t>
      </w:r>
      <w:r>
        <w:rPr>
          <w:rFonts w:asciiTheme="minorHAnsi" w:hAnsiTheme="minorHAnsi" w:cstheme="minorHAnsi"/>
          <w:b/>
          <w:bCs/>
        </w:rPr>
        <w:t xml:space="preserve"> </w:t>
      </w:r>
      <w:r w:rsidRPr="00692F51">
        <w:rPr>
          <w:rFonts w:asciiTheme="minorHAnsi" w:hAnsiTheme="minorHAnsi" w:cstheme="minorHAnsi"/>
          <w:b/>
          <w:bCs/>
        </w:rPr>
        <w:t xml:space="preserve">Rodič môže ospravedlniť žiaka </w:t>
      </w:r>
      <w:r>
        <w:rPr>
          <w:rFonts w:asciiTheme="minorHAnsi" w:hAnsiTheme="minorHAnsi" w:cstheme="minorHAnsi"/>
          <w:b/>
          <w:bCs/>
        </w:rPr>
        <w:t xml:space="preserve">písomne </w:t>
      </w:r>
      <w:r w:rsidRPr="00692F51">
        <w:rPr>
          <w:rFonts w:asciiTheme="minorHAnsi" w:hAnsiTheme="minorHAnsi" w:cstheme="minorHAnsi"/>
          <w:b/>
          <w:bCs/>
        </w:rPr>
        <w:t xml:space="preserve">najviac </w:t>
      </w:r>
      <w:r>
        <w:rPr>
          <w:rFonts w:asciiTheme="minorHAnsi" w:hAnsiTheme="minorHAnsi" w:cstheme="minorHAnsi"/>
          <w:b/>
          <w:bCs/>
        </w:rPr>
        <w:t>5 po sebe nasledujúcich vyučovacích dní</w:t>
      </w:r>
      <w:r w:rsidRPr="00692F51">
        <w:rPr>
          <w:rFonts w:asciiTheme="minorHAnsi" w:hAnsiTheme="minorHAnsi" w:cstheme="minorHAnsi"/>
          <w:b/>
          <w:bCs/>
        </w:rPr>
        <w:t xml:space="preserve"> z vážnych rodinných a zdravotných dôvodov.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b/>
          <w:bCs/>
          <w:color w:val="auto"/>
        </w:rPr>
        <w:t xml:space="preserve">b) </w:t>
      </w:r>
      <w:r w:rsidRPr="00692F51">
        <w:rPr>
          <w:rFonts w:asciiTheme="minorHAnsi" w:hAnsiTheme="minorHAnsi" w:cstheme="minorHAnsi"/>
          <w:color w:val="auto"/>
        </w:rPr>
        <w:t xml:space="preserve">V prípade ochorenia sa žiak nezúčastňuje vyučovania a zapisuje sa jeho neprítomnosť do elektronickej triednej knihy. Zákonný zástupca má povinnosť </w:t>
      </w:r>
      <w:r w:rsidRPr="00692F51">
        <w:rPr>
          <w:rFonts w:asciiTheme="minorHAnsi" w:hAnsiTheme="minorHAnsi" w:cstheme="minorHAnsi"/>
          <w:b/>
          <w:bCs/>
          <w:color w:val="auto"/>
        </w:rPr>
        <w:t xml:space="preserve">najneskôr do 3 dní </w:t>
      </w:r>
      <w:r w:rsidRPr="00692F51">
        <w:rPr>
          <w:rFonts w:asciiTheme="minorHAnsi" w:hAnsiTheme="minorHAnsi" w:cstheme="minorHAnsi"/>
          <w:color w:val="auto"/>
        </w:rPr>
        <w:t xml:space="preserve">oznámiť triednemu učiteľovi dôvod vymeškania dieťaťa zo školy telefonicky, mailom, prípadne prostredníctvom portálu </w:t>
      </w:r>
      <w:r>
        <w:rPr>
          <w:rFonts w:asciiTheme="minorHAnsi" w:hAnsiTheme="minorHAnsi" w:cstheme="minorHAnsi"/>
          <w:color w:val="0462C1"/>
        </w:rPr>
        <w:t>www.zssena.edupage.org</w:t>
      </w:r>
      <w:r w:rsidRPr="00692F51">
        <w:rPr>
          <w:rFonts w:asciiTheme="minorHAnsi" w:hAnsiTheme="minorHAnsi" w:cstheme="minorHAnsi"/>
          <w:color w:val="0462C1"/>
        </w:rPr>
        <w:t xml:space="preserve"> </w:t>
      </w:r>
      <w:r w:rsidRPr="00692F51">
        <w:rPr>
          <w:rFonts w:asciiTheme="minorHAnsi" w:hAnsiTheme="minorHAnsi" w:cstheme="minorHAnsi"/>
        </w:rPr>
        <w:t>.</w:t>
      </w:r>
    </w:p>
    <w:p w:rsidR="00F65D1A"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b/>
          <w:bCs/>
          <w:color w:val="auto"/>
        </w:rPr>
        <w:lastRenderedPageBreak/>
        <w:t xml:space="preserve">c) </w:t>
      </w:r>
      <w:r>
        <w:rPr>
          <w:rFonts w:asciiTheme="minorHAnsi" w:hAnsiTheme="minorHAnsi" w:cstheme="minorHAnsi"/>
          <w:b/>
          <w:bCs/>
          <w:color w:val="auto"/>
        </w:rPr>
        <w:t xml:space="preserve"> </w:t>
      </w:r>
      <w:r w:rsidRPr="00692F51">
        <w:rPr>
          <w:rFonts w:asciiTheme="minorHAnsi" w:hAnsiTheme="minorHAnsi" w:cstheme="minorHAnsi"/>
          <w:b/>
          <w:bCs/>
        </w:rPr>
        <w:t xml:space="preserve">V prípade podozrenia zo záškoláctva triedny učiteľ kontaktuje zákonných zástupcov po troch dňoch neprítomnosti žiaka </w:t>
      </w:r>
      <w:r w:rsidRPr="00C45566">
        <w:rPr>
          <w:rFonts w:asciiTheme="minorHAnsi" w:hAnsiTheme="minorHAnsi" w:cstheme="minorHAnsi"/>
          <w:bCs/>
        </w:rPr>
        <w:t>(keď dovtedy neoznámia dôvod neprítomnosti žiaka).</w:t>
      </w:r>
      <w:r w:rsidRPr="00692F51">
        <w:rPr>
          <w:rFonts w:asciiTheme="minorHAnsi" w:hAnsiTheme="minorHAnsi" w:cstheme="minorHAnsi"/>
          <w:b/>
          <w:bCs/>
        </w:rPr>
        <w:t xml:space="preserve"> </w:t>
      </w:r>
    </w:p>
    <w:p w:rsidR="00F65D1A" w:rsidRPr="00C45566" w:rsidRDefault="00F65D1A" w:rsidP="00F65D1A">
      <w:pPr>
        <w:pStyle w:val="Default"/>
        <w:spacing w:line="276" w:lineRule="auto"/>
        <w:ind w:left="284" w:hanging="284"/>
        <w:jc w:val="both"/>
        <w:rPr>
          <w:rFonts w:asciiTheme="minorHAnsi" w:hAnsiTheme="minorHAnsi" w:cstheme="minorHAnsi"/>
          <w:color w:val="auto"/>
        </w:rPr>
      </w:pPr>
    </w:p>
    <w:p w:rsidR="00F65D1A" w:rsidRPr="00C45566" w:rsidRDefault="00F65D1A" w:rsidP="00F65D1A">
      <w:pPr>
        <w:pStyle w:val="Default"/>
        <w:numPr>
          <w:ilvl w:val="0"/>
          <w:numId w:val="2"/>
        </w:numPr>
        <w:spacing w:line="276" w:lineRule="auto"/>
        <w:ind w:left="284" w:hanging="284"/>
        <w:jc w:val="both"/>
        <w:rPr>
          <w:rFonts w:asciiTheme="minorHAnsi" w:hAnsiTheme="minorHAnsi" w:cstheme="minorHAnsi"/>
          <w:color w:val="auto"/>
        </w:rPr>
      </w:pP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b/>
          <w:bCs/>
          <w:color w:val="auto"/>
        </w:rPr>
        <w:t>d)</w:t>
      </w:r>
      <w:r w:rsidRPr="00AE2F9F">
        <w:rPr>
          <w:rFonts w:asciiTheme="minorHAnsi" w:hAnsiTheme="minorHAnsi" w:cstheme="minorHAnsi"/>
        </w:rPr>
        <w:t xml:space="preserve"> </w:t>
      </w:r>
      <w:r w:rsidRPr="00692F51">
        <w:rPr>
          <w:rFonts w:asciiTheme="minorHAnsi" w:hAnsiTheme="minorHAnsi" w:cstheme="minorHAnsi"/>
        </w:rPr>
        <w:t xml:space="preserve">Ak neprítomnosť žiaka trvá </w:t>
      </w:r>
      <w:r w:rsidRPr="00692F51">
        <w:rPr>
          <w:rFonts w:asciiTheme="minorHAnsi" w:hAnsiTheme="minorHAnsi" w:cstheme="minorHAnsi"/>
          <w:b/>
          <w:bCs/>
        </w:rPr>
        <w:t xml:space="preserve">viac ako </w:t>
      </w:r>
      <w:r>
        <w:rPr>
          <w:rFonts w:asciiTheme="minorHAnsi" w:hAnsiTheme="minorHAnsi" w:cstheme="minorHAnsi"/>
          <w:b/>
          <w:bCs/>
        </w:rPr>
        <w:t>5</w:t>
      </w:r>
      <w:r w:rsidRPr="00692F51">
        <w:rPr>
          <w:rFonts w:asciiTheme="minorHAnsi" w:hAnsiTheme="minorHAnsi" w:cstheme="minorHAnsi"/>
          <w:b/>
          <w:bCs/>
        </w:rPr>
        <w:t xml:space="preserve"> </w:t>
      </w:r>
      <w:r>
        <w:rPr>
          <w:rFonts w:asciiTheme="minorHAnsi" w:hAnsiTheme="minorHAnsi" w:cstheme="minorHAnsi"/>
        </w:rPr>
        <w:t>po sebe nasledujúcich pracovných dní</w:t>
      </w:r>
      <w:r w:rsidRPr="00692F51">
        <w:rPr>
          <w:rFonts w:asciiTheme="minorHAnsi" w:hAnsiTheme="minorHAnsi" w:cstheme="minorHAnsi"/>
        </w:rPr>
        <w:t xml:space="preserve">, vyžaduje triedny učiteľ </w:t>
      </w:r>
      <w:r w:rsidRPr="00692F51">
        <w:rPr>
          <w:rFonts w:asciiTheme="minorHAnsi" w:hAnsiTheme="minorHAnsi" w:cstheme="minorHAnsi"/>
          <w:b/>
          <w:bCs/>
        </w:rPr>
        <w:t xml:space="preserve">vždy </w:t>
      </w:r>
      <w:r w:rsidRPr="00692F51">
        <w:rPr>
          <w:rFonts w:asciiTheme="minorHAnsi" w:hAnsiTheme="minorHAnsi" w:cstheme="minorHAnsi"/>
        </w:rPr>
        <w:t>leká</w:t>
      </w:r>
      <w:r>
        <w:rPr>
          <w:rFonts w:asciiTheme="minorHAnsi" w:hAnsiTheme="minorHAnsi" w:cstheme="minorHAnsi"/>
        </w:rPr>
        <w:t>rske potvrdenie o chorobe žiaka</w:t>
      </w:r>
      <w:r w:rsidRPr="00692F51">
        <w:rPr>
          <w:rFonts w:asciiTheme="minorHAnsi" w:hAnsiTheme="minorHAnsi" w:cstheme="minorHAnsi"/>
        </w:rPr>
        <w:t xml:space="preserve">. Tento doklad doručí zákonný zástupca triednemu učiteľovi najneskôr </w:t>
      </w:r>
      <w:r w:rsidRPr="00692F51">
        <w:rPr>
          <w:rFonts w:asciiTheme="minorHAnsi" w:hAnsiTheme="minorHAnsi" w:cstheme="minorHAnsi"/>
          <w:b/>
          <w:bCs/>
        </w:rPr>
        <w:t xml:space="preserve">do 3 dní </w:t>
      </w:r>
      <w:r w:rsidRPr="00692F51">
        <w:rPr>
          <w:rFonts w:asciiTheme="minorHAnsi" w:hAnsiTheme="minorHAnsi" w:cstheme="minorHAnsi"/>
        </w:rPr>
        <w:t xml:space="preserve">od nástupu žiaka do školy. </w:t>
      </w:r>
      <w:r w:rsidRPr="00692F51">
        <w:rPr>
          <w:rFonts w:asciiTheme="minorHAnsi" w:hAnsiTheme="minorHAnsi" w:cstheme="minorHAnsi"/>
          <w:b/>
          <w:bCs/>
          <w:color w:val="auto"/>
        </w:rPr>
        <w:t xml:space="preserve"> </w:t>
      </w:r>
    </w:p>
    <w:p w:rsidR="00F65D1A" w:rsidRDefault="00F65D1A" w:rsidP="00F65D1A">
      <w:pPr>
        <w:pStyle w:val="Default"/>
        <w:spacing w:line="276" w:lineRule="auto"/>
        <w:ind w:left="284" w:hanging="284"/>
        <w:jc w:val="both"/>
        <w:rPr>
          <w:rFonts w:asciiTheme="minorHAnsi" w:hAnsiTheme="minorHAnsi" w:cstheme="minorHAnsi"/>
          <w:b/>
          <w:bCs/>
        </w:rPr>
      </w:pPr>
      <w:r w:rsidRPr="00692F51">
        <w:rPr>
          <w:rFonts w:asciiTheme="minorHAnsi" w:hAnsiTheme="minorHAnsi" w:cstheme="minorHAnsi"/>
          <w:b/>
          <w:bCs/>
        </w:rPr>
        <w:t xml:space="preserve">e) </w:t>
      </w:r>
      <w:r w:rsidRPr="00692F51">
        <w:rPr>
          <w:rFonts w:asciiTheme="minorHAnsi" w:hAnsiTheme="minorHAnsi" w:cstheme="minorHAnsi"/>
        </w:rPr>
        <w:t>Žiak je povinný doplniť si učivo z predmetov, na ktorých sa nezúčastnil. Učiteľ určí, dokedy si má žiak učivo dobrať.</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b/>
          <w:bCs/>
        </w:rPr>
        <w:t xml:space="preserve">f) </w:t>
      </w:r>
      <w:r w:rsidRPr="00692F51">
        <w:rPr>
          <w:rFonts w:asciiTheme="minorHAnsi" w:hAnsiTheme="minorHAnsi" w:cstheme="minorHAnsi"/>
        </w:rPr>
        <w:t>Ak žiak vymešká počas polroka viac ako 30% vyučovacích hodín z vyučovania a počet známok z predmetu neumožňuje uzavrieť klasifikáciu, môže byť na podnet riaditeľky školy (na návrh vyučujúceho) komisionálne preskúšaný.</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b/>
          <w:bCs/>
        </w:rPr>
        <w:t>g)</w:t>
      </w:r>
      <w:r>
        <w:rPr>
          <w:rFonts w:asciiTheme="minorHAnsi" w:hAnsiTheme="minorHAnsi" w:cstheme="minorHAnsi"/>
          <w:b/>
          <w:bCs/>
        </w:rPr>
        <w:t xml:space="preserve"> </w:t>
      </w:r>
      <w:r w:rsidRPr="00692F51">
        <w:rPr>
          <w:rFonts w:asciiTheme="minorHAnsi" w:hAnsiTheme="minorHAnsi" w:cstheme="minorHAnsi"/>
        </w:rPr>
        <w:t xml:space="preserve">Ak je žiak hospitalizovaný v nemocnici, príp. inom zariadení a zúčastňuje sa tam výchovno-vzdelávacieho procesu, do triednej knihy sa nezapisuje. Do poznámky triedny učiteľ zapíše </w:t>
      </w:r>
      <w:r w:rsidRPr="00692F51">
        <w:rPr>
          <w:rFonts w:asciiTheme="minorHAnsi" w:hAnsiTheme="minorHAnsi" w:cstheme="minorHAnsi"/>
          <w:b/>
          <w:bCs/>
        </w:rPr>
        <w:t xml:space="preserve">„Žiak je od ..... hospitalizovaný v ........ Žiak navštevuje školu pri zdravotníckom zariadení od... </w:t>
      </w:r>
      <w:r w:rsidRPr="00692F51">
        <w:rPr>
          <w:rFonts w:asciiTheme="minorHAnsi" w:hAnsiTheme="minorHAnsi" w:cstheme="minorHAnsi"/>
        </w:rPr>
        <w:t xml:space="preserve">„ </w:t>
      </w:r>
      <w:r w:rsidRPr="00692F51">
        <w:rPr>
          <w:rFonts w:asciiTheme="minorHAnsi" w:hAnsiTheme="minorHAnsi" w:cstheme="minorHAnsi"/>
          <w:b/>
          <w:bCs/>
        </w:rPr>
        <w:t xml:space="preserve"> </w:t>
      </w:r>
    </w:p>
    <w:p w:rsidR="00F65D1A" w:rsidRPr="00692F51" w:rsidRDefault="00F65D1A" w:rsidP="00F65D1A">
      <w:pPr>
        <w:pStyle w:val="Default"/>
        <w:pageBreakBefore/>
        <w:spacing w:after="240" w:line="276" w:lineRule="auto"/>
        <w:jc w:val="both"/>
        <w:rPr>
          <w:rFonts w:asciiTheme="minorHAnsi" w:hAnsiTheme="minorHAnsi" w:cstheme="minorHAnsi"/>
          <w:color w:val="auto"/>
        </w:rPr>
      </w:pPr>
      <w:r>
        <w:rPr>
          <w:rFonts w:asciiTheme="minorHAnsi" w:hAnsiTheme="minorHAnsi" w:cstheme="minorHAnsi"/>
          <w:b/>
          <w:bCs/>
          <w:color w:val="auto"/>
        </w:rPr>
        <w:lastRenderedPageBreak/>
        <w:t>4</w:t>
      </w:r>
      <w:r w:rsidRPr="00692F51">
        <w:rPr>
          <w:rFonts w:asciiTheme="minorHAnsi" w:hAnsiTheme="minorHAnsi" w:cstheme="minorHAnsi"/>
          <w:b/>
          <w:bCs/>
          <w:color w:val="auto"/>
        </w:rPr>
        <w:t xml:space="preserve">. Osobitná forma plnenia povinnej školskej dochádzky </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b/>
          <w:bCs/>
          <w:color w:val="auto"/>
        </w:rPr>
        <w:t xml:space="preserve">a) </w:t>
      </w:r>
      <w:r w:rsidRPr="00692F51">
        <w:rPr>
          <w:rFonts w:asciiTheme="minorHAnsi" w:hAnsiTheme="minorHAnsi" w:cstheme="minorHAnsi"/>
          <w:color w:val="auto"/>
        </w:rPr>
        <w:t xml:space="preserve">V prípade vážneho ochorenia, keď zo zdravotných dôvodov nemôže žiak dochádzať do školy, riaditeľka školy na základe písomnej žiadosti zákonných zástupcov </w:t>
      </w:r>
      <w:r w:rsidRPr="00692F51">
        <w:rPr>
          <w:rFonts w:asciiTheme="minorHAnsi" w:hAnsiTheme="minorHAnsi" w:cstheme="minorHAnsi"/>
          <w:b/>
          <w:bCs/>
          <w:color w:val="auto"/>
        </w:rPr>
        <w:t xml:space="preserve">o individuálne vzdelávanie zo zdravotných dôvodov </w:t>
      </w:r>
      <w:r w:rsidRPr="00692F51">
        <w:rPr>
          <w:rFonts w:asciiTheme="minorHAnsi" w:hAnsiTheme="minorHAnsi" w:cstheme="minorHAnsi"/>
        </w:rPr>
        <w:t xml:space="preserve">a vyjadrenia všeobecného lekára pre deti a dorast, rozhodne o </w:t>
      </w:r>
      <w:r w:rsidRPr="00692F51">
        <w:rPr>
          <w:rFonts w:asciiTheme="minorHAnsi" w:hAnsiTheme="minorHAnsi" w:cstheme="minorHAnsi"/>
          <w:b/>
          <w:bCs/>
        </w:rPr>
        <w:t>individuálnom vzdelávaní v zmysle § 23 pís. a). Zákona č. 245/2008 Z.</w:t>
      </w:r>
      <w:r>
        <w:rPr>
          <w:rFonts w:asciiTheme="minorHAnsi" w:hAnsiTheme="minorHAnsi" w:cstheme="minorHAnsi"/>
          <w:b/>
          <w:bCs/>
        </w:rPr>
        <w:t xml:space="preserve"> </w:t>
      </w:r>
      <w:r w:rsidRPr="00692F51">
        <w:rPr>
          <w:rFonts w:asciiTheme="minorHAnsi" w:hAnsiTheme="minorHAnsi" w:cstheme="minorHAnsi"/>
          <w:b/>
          <w:bCs/>
        </w:rPr>
        <w:t xml:space="preserve">z. v znení neskorších predpisov (ďalej školský zákon). </w:t>
      </w:r>
      <w:r w:rsidRPr="00692F51">
        <w:rPr>
          <w:rFonts w:asciiTheme="minorHAnsi" w:hAnsiTheme="minorHAnsi" w:cstheme="minorHAnsi"/>
        </w:rPr>
        <w:t xml:space="preserve">Vzdelávanie zabezpečuje škola v rozsahu najmenej dve hodiny týždenne. Neprítomnosť žiaka sa zapisuje do elektronickej triednej knihy. </w:t>
      </w:r>
      <w:r w:rsidRPr="00692F51">
        <w:rPr>
          <w:rFonts w:asciiTheme="minorHAnsi" w:hAnsiTheme="minorHAnsi" w:cstheme="minorHAnsi"/>
          <w:b/>
          <w:bCs/>
        </w:rPr>
        <w:t xml:space="preserve">Vymeškané vyučovacie hodiny, ktoré nemá v svojom upravenom rozvrhu hodín sa do počtu vymeškaných hodín nezapočítavajú – triedny učiteľ ich vyznačí ako nezapočítaná absencia. </w:t>
      </w:r>
      <w:r w:rsidRPr="00692F51">
        <w:rPr>
          <w:rFonts w:asciiTheme="minorHAnsi" w:hAnsiTheme="minorHAnsi" w:cstheme="minorHAnsi"/>
        </w:rPr>
        <w:t xml:space="preserve">Tento žiak nevykonáva komisionálnu skúšku. Triedny učiteľ polročne predkladá riaditeľke školy písomnú správu o postupe a výsledkoch výchovno-vzdelávacej činnosti so žiakom, na základe ktorej po prerokovaní v pedagogickej rade školy sa vykoná hodnotenie a klasifikácia prospechu žiaka. </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b/>
          <w:bCs/>
        </w:rPr>
        <w:t xml:space="preserve">b) Individuálne vzdelávanie </w:t>
      </w:r>
      <w:r w:rsidRPr="00692F51">
        <w:rPr>
          <w:rFonts w:asciiTheme="minorHAnsi" w:hAnsiTheme="minorHAnsi" w:cstheme="minorHAnsi"/>
        </w:rPr>
        <w:t xml:space="preserve">(tzv. „domáca škola“) môže byť povolené aj iným žiakom na základe žiadosti zákonného zástupcu v zmysle § 24 ods. 2 písm. b) školského zákona. V tomto prípade vzdelávanie zabezpečuje zákonný zástupca žiaka osobou, ktorá spĺňa kvalifikačné predpoklady vysokoškolského vzdelania druhého stupňa ustanovené pre učiteľov príslušného stupňa základnej školy. Žiak vykoná komisionálne skúšky z príslušného učiva každého povinného predmetu za každý polrok. Na základe výsledkov komisionálnej skúšky vydá škola vysvedčenie. </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b/>
          <w:bCs/>
        </w:rPr>
        <w:t xml:space="preserve">c) </w:t>
      </w:r>
      <w:r w:rsidRPr="00692F51">
        <w:rPr>
          <w:rFonts w:asciiTheme="minorHAnsi" w:hAnsiTheme="minorHAnsi" w:cstheme="minorHAnsi"/>
        </w:rPr>
        <w:t xml:space="preserve">O povolení vzdelávania podľa § 23 písm. b) školského zákona - </w:t>
      </w:r>
      <w:r w:rsidRPr="00692F51">
        <w:rPr>
          <w:rFonts w:asciiTheme="minorHAnsi" w:hAnsiTheme="minorHAnsi" w:cstheme="minorHAnsi"/>
          <w:b/>
          <w:bCs/>
        </w:rPr>
        <w:t xml:space="preserve">vzdelávanie v školách mimo územia Slovenskej republiky </w:t>
      </w:r>
      <w:r w:rsidRPr="00692F51">
        <w:rPr>
          <w:rFonts w:asciiTheme="minorHAnsi" w:hAnsiTheme="minorHAnsi" w:cstheme="minorHAnsi"/>
        </w:rPr>
        <w:t xml:space="preserve">rozhoduje riaditeľka školy na základe písomnej žiadosti zákonného zástupcu žiaka. Zákonný zástupca žiaka do 30 dní po príchode žiaka do krajiny pobytu predloží riaditeľke školy doklad s uvedením názvu a adresy školy, ktorý potvrdzuje, že žiak navštevuje príslušnú školu. Zákonný zástupca žiaka musí predložiť tento doklad vždy k 15. septembru príslušného školského roka, ak žiak pokračuje vo vzdelávaní podľa § 23 písm. b). Ak si túto povinnosť nesplní, považuje sa toto konanie za zanedbávanie plnenia povinnej školskej dochádzky. Škola postupuje v zmysle bodu 5 tejto prílohy. </w:t>
      </w:r>
    </w:p>
    <w:p w:rsidR="00F65D1A" w:rsidRPr="00692F51" w:rsidRDefault="00F65D1A" w:rsidP="00F65D1A">
      <w:pPr>
        <w:pStyle w:val="Default"/>
        <w:spacing w:line="276" w:lineRule="auto"/>
        <w:ind w:left="284" w:hanging="284"/>
        <w:jc w:val="both"/>
        <w:rPr>
          <w:rFonts w:asciiTheme="minorHAnsi" w:hAnsiTheme="minorHAnsi" w:cstheme="minorHAnsi"/>
        </w:rPr>
      </w:pPr>
      <w:r>
        <w:rPr>
          <w:rFonts w:asciiTheme="minorHAnsi" w:hAnsiTheme="minorHAnsi" w:cstheme="minorHAnsi"/>
        </w:rPr>
        <w:t xml:space="preserve">     </w:t>
      </w:r>
      <w:r w:rsidRPr="00692F51">
        <w:rPr>
          <w:rFonts w:asciiTheme="minorHAnsi" w:hAnsiTheme="minorHAnsi" w:cstheme="minorHAnsi"/>
        </w:rPr>
        <w:t xml:space="preserve">Žiak, ktorý sa vzdeláva v školách mimo SR po ukončení osobitného spôsobu plnenia školskej dochádzky vykoná komisionálne skúšky z predmetov, ktoré určí riaditeľka školy za každý príslušný školský rok, najviac však za všetky ročníky po ukončení štvrtého ročníka základnej školy a deviateho ročníka základnej školy.. Podľa výsledkov komisionálnych skúšok riaditeľka zaradí žiaka do príslušného ročníka. </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b/>
          <w:bCs/>
        </w:rPr>
        <w:t xml:space="preserve">d) Vzdelávanie podľa individuálneho učebného plánu </w:t>
      </w:r>
      <w:r w:rsidRPr="00692F51">
        <w:rPr>
          <w:rFonts w:asciiTheme="minorHAnsi" w:hAnsiTheme="minorHAnsi" w:cstheme="minorHAnsi"/>
        </w:rPr>
        <w:t xml:space="preserve">v zmysle § 26 školského zákona môže na žiadosť zákonného zástupcu žiaka riaditeľka školy povoliť žiakovi s nadaním alebo podľa závažných dôvodov, najmä tehotenstva a materstva a podobne. Individuálny učebný plán vypracuje triedny učiteľ, schvaľuje ho riaditeľka školy.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692F51" w:rsidRDefault="00F65D1A" w:rsidP="00F65D1A">
      <w:pPr>
        <w:pStyle w:val="Default"/>
        <w:pageBreakBefore/>
        <w:spacing w:after="240" w:line="276" w:lineRule="auto"/>
        <w:jc w:val="both"/>
        <w:rPr>
          <w:rFonts w:asciiTheme="minorHAnsi" w:hAnsiTheme="minorHAnsi" w:cstheme="minorHAnsi"/>
          <w:color w:val="auto"/>
        </w:rPr>
      </w:pPr>
      <w:r>
        <w:rPr>
          <w:rFonts w:asciiTheme="minorHAnsi" w:hAnsiTheme="minorHAnsi" w:cstheme="minorHAnsi"/>
          <w:b/>
          <w:bCs/>
          <w:color w:val="auto"/>
        </w:rPr>
        <w:lastRenderedPageBreak/>
        <w:t>5</w:t>
      </w:r>
      <w:r w:rsidRPr="00692F51">
        <w:rPr>
          <w:rFonts w:asciiTheme="minorHAnsi" w:hAnsiTheme="minorHAnsi" w:cstheme="minorHAnsi"/>
          <w:b/>
          <w:bCs/>
          <w:color w:val="auto"/>
        </w:rPr>
        <w:t xml:space="preserve">. Uvoľňovanie žiaka na súťaže a rôzne akcie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a) Vedomostné a športové súťaže, a iné akcie (aj výlety, exkurzie a pod.) organizované školou, zriaďovateľom alebo inými školami sú neoddeliteľnou súčasťou vyučovania.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b) Pokiaľ sa súťaže alebo akcie organizujú mimo budovy školy, môžu sa ich žiaci zúčastniť len na základe informovaného súhlasu zákonného zástupcu, ktorý ho poskytne na celú dobu školskej dochádzky pri prijatí žiaka. Tento súhlas môže zákonný zástupca kedykoľvek odvolať.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c) Žiaka vyučujúci zapíše do elektronickej triednej knihy ako chýbajúceho, pričom mu triedny učiteľ vykáže 0 vymeškaných hodín (nezapočítaná absencia). Žiak sa po skončení súťaže v sprievode učiteľa vráti do školy a až potom môže odísť domov. Žiak je zároveň povinný zistiť si domáce úlohy a doplniť si preberané učivo z predmetov, na ktorých sa nezúčastnil.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d) Učiteľ, ktorý sprevádza žiakov na súťaž, je povinný najneskôr 2 dni pred uskutočnením súťaže alebo akcie predložiť riaditeľke školy organizačné pokyny, ktoré obsahujú zoznam žiakov, miesto a čas konania, poučenie o BOZ príp. iné skutočnosti na schválenie.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692F51" w:rsidRDefault="00F65D1A" w:rsidP="00F65D1A">
      <w:pPr>
        <w:pStyle w:val="Default"/>
        <w:spacing w:after="240" w:line="276" w:lineRule="auto"/>
        <w:jc w:val="both"/>
        <w:rPr>
          <w:rFonts w:asciiTheme="minorHAnsi" w:hAnsiTheme="minorHAnsi" w:cstheme="minorHAnsi"/>
          <w:color w:val="auto"/>
        </w:rPr>
      </w:pPr>
      <w:r>
        <w:rPr>
          <w:rFonts w:asciiTheme="minorHAnsi" w:hAnsiTheme="minorHAnsi" w:cstheme="minorHAnsi"/>
          <w:b/>
          <w:bCs/>
          <w:color w:val="auto"/>
        </w:rPr>
        <w:t>6</w:t>
      </w:r>
      <w:r w:rsidRPr="00692F51">
        <w:rPr>
          <w:rFonts w:asciiTheme="minorHAnsi" w:hAnsiTheme="minorHAnsi" w:cstheme="minorHAnsi"/>
          <w:b/>
          <w:bCs/>
          <w:color w:val="auto"/>
        </w:rPr>
        <w:t xml:space="preserve">. Postup školy v prípade riešenia neospravedlnených hodín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a)</w:t>
      </w:r>
      <w:r>
        <w:rPr>
          <w:rFonts w:asciiTheme="minorHAnsi" w:hAnsiTheme="minorHAnsi" w:cstheme="minorHAnsi"/>
          <w:color w:val="auto"/>
        </w:rPr>
        <w:t xml:space="preserve"> </w:t>
      </w:r>
      <w:r w:rsidRPr="00692F51">
        <w:rPr>
          <w:rFonts w:asciiTheme="minorHAnsi" w:hAnsiTheme="minorHAnsi" w:cstheme="minorHAnsi"/>
          <w:color w:val="auto"/>
        </w:rPr>
        <w:t xml:space="preserve">Vyučovacie hodiny, za ktoré žiak neprinesie lekárske alebo rodičovské ospravedlnenie </w:t>
      </w:r>
      <w:r w:rsidRPr="00A55553">
        <w:rPr>
          <w:rFonts w:asciiTheme="minorHAnsi" w:hAnsiTheme="minorHAnsi" w:cstheme="minorHAnsi"/>
          <w:b/>
          <w:color w:val="auto"/>
        </w:rPr>
        <w:t>do 3 dní od nástupu na vyučovanie</w:t>
      </w:r>
      <w:r w:rsidRPr="00692F51">
        <w:rPr>
          <w:rFonts w:asciiTheme="minorHAnsi" w:hAnsiTheme="minorHAnsi" w:cstheme="minorHAnsi"/>
          <w:color w:val="auto"/>
        </w:rPr>
        <w:t xml:space="preserve">, sa evidujú ako neospravedlnené a vyznačia sa v elektronickej triednej knihe. </w:t>
      </w:r>
    </w:p>
    <w:p w:rsidR="00F65D1A" w:rsidRPr="00A55553" w:rsidRDefault="00F65D1A" w:rsidP="00F65D1A">
      <w:pPr>
        <w:pStyle w:val="Default"/>
        <w:spacing w:line="276" w:lineRule="auto"/>
        <w:ind w:left="284" w:hanging="284"/>
        <w:jc w:val="both"/>
        <w:rPr>
          <w:rFonts w:asciiTheme="minorHAnsi" w:hAnsiTheme="minorHAnsi" w:cstheme="minorHAnsi"/>
          <w:b/>
          <w:color w:val="auto"/>
        </w:rPr>
      </w:pPr>
      <w:r w:rsidRPr="00692F51">
        <w:rPr>
          <w:rFonts w:asciiTheme="minorHAnsi" w:hAnsiTheme="minorHAnsi" w:cstheme="minorHAnsi"/>
          <w:color w:val="auto"/>
        </w:rPr>
        <w:t>b) Do triednej knihy sa zapisujú a</w:t>
      </w:r>
      <w:r>
        <w:rPr>
          <w:rFonts w:asciiTheme="minorHAnsi" w:hAnsiTheme="minorHAnsi" w:cstheme="minorHAnsi"/>
          <w:color w:val="auto"/>
        </w:rPr>
        <w:t xml:space="preserve">j neskoré príchody žiaka na </w:t>
      </w:r>
      <w:r w:rsidRPr="00692F51">
        <w:rPr>
          <w:rFonts w:asciiTheme="minorHAnsi" w:hAnsiTheme="minorHAnsi" w:cstheme="minorHAnsi"/>
          <w:color w:val="auto"/>
        </w:rPr>
        <w:t xml:space="preserve"> vyučovaciu hodinu</w:t>
      </w:r>
      <w:r>
        <w:rPr>
          <w:rFonts w:asciiTheme="minorHAnsi" w:hAnsiTheme="minorHAnsi" w:cstheme="minorHAnsi"/>
          <w:color w:val="auto"/>
        </w:rPr>
        <w:t xml:space="preserve"> – </w:t>
      </w:r>
      <w:r>
        <w:rPr>
          <w:rFonts w:asciiTheme="minorHAnsi" w:hAnsiTheme="minorHAnsi" w:cstheme="minorHAnsi"/>
          <w:b/>
          <w:color w:val="auto"/>
        </w:rPr>
        <w:t>5</w:t>
      </w:r>
      <w:r w:rsidRPr="00052D7C">
        <w:rPr>
          <w:rFonts w:asciiTheme="minorHAnsi" w:hAnsiTheme="minorHAnsi" w:cstheme="minorHAnsi"/>
          <w:b/>
          <w:color w:val="auto"/>
        </w:rPr>
        <w:t>x</w:t>
      </w:r>
      <w:r>
        <w:rPr>
          <w:rFonts w:asciiTheme="minorHAnsi" w:hAnsiTheme="minorHAnsi" w:cstheme="minorHAnsi"/>
          <w:b/>
          <w:color w:val="auto"/>
        </w:rPr>
        <w:t xml:space="preserve"> =  1 neospravedlnená vyučovacia hodina</w:t>
      </w:r>
      <w:r w:rsidRPr="00692F51">
        <w:rPr>
          <w:rFonts w:asciiTheme="minorHAnsi" w:hAnsiTheme="minorHAnsi" w:cstheme="minorHAnsi"/>
          <w:color w:val="auto"/>
        </w:rPr>
        <w:t xml:space="preserve">, nedovolené opustenie budovy školy počas vyučovania, ale aj bezdôvodná neprítomnosť na kultúrnych, športových a iných aktivitách organizovaných školou počas vyučovania.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Pr>
          <w:rFonts w:asciiTheme="minorHAnsi" w:hAnsiTheme="minorHAnsi" w:cstheme="minorHAnsi"/>
          <w:color w:val="auto"/>
        </w:rPr>
        <w:t xml:space="preserve">c) </w:t>
      </w:r>
      <w:r w:rsidRPr="00692F51">
        <w:rPr>
          <w:rFonts w:asciiTheme="minorHAnsi" w:hAnsiTheme="minorHAnsi" w:cstheme="minorHAnsi"/>
          <w:color w:val="auto"/>
        </w:rPr>
        <w:t xml:space="preserve">Vymeškané hodiny sa mesačne spočítajú a evidujú ako ospravedlnené alebo neospravedlnené hodiny. </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color w:val="auto"/>
        </w:rPr>
        <w:t xml:space="preserve">d) </w:t>
      </w:r>
      <w:r>
        <w:rPr>
          <w:rFonts w:asciiTheme="minorHAnsi" w:hAnsiTheme="minorHAnsi" w:cstheme="minorHAnsi"/>
          <w:color w:val="auto"/>
        </w:rPr>
        <w:t xml:space="preserve"> </w:t>
      </w:r>
      <w:r w:rsidRPr="00692F51">
        <w:rPr>
          <w:rFonts w:asciiTheme="minorHAnsi" w:hAnsiTheme="minorHAnsi" w:cstheme="minorHAnsi"/>
          <w:b/>
          <w:bCs/>
          <w:color w:val="auto"/>
        </w:rPr>
        <w:t xml:space="preserve">Ak počet neospravedlnených hodín je </w:t>
      </w:r>
      <w:r>
        <w:rPr>
          <w:rFonts w:asciiTheme="minorHAnsi" w:hAnsiTheme="minorHAnsi" w:cstheme="minorHAnsi"/>
          <w:b/>
          <w:bCs/>
          <w:color w:val="auto"/>
        </w:rPr>
        <w:t>menší</w:t>
      </w:r>
      <w:r w:rsidRPr="00692F51">
        <w:rPr>
          <w:rFonts w:asciiTheme="minorHAnsi" w:hAnsiTheme="minorHAnsi" w:cstheme="minorHAnsi"/>
          <w:b/>
          <w:bCs/>
          <w:color w:val="auto"/>
        </w:rPr>
        <w:t xml:space="preserve"> ako 15 hodín v mesiaci, </w:t>
      </w:r>
      <w:r w:rsidRPr="00692F51">
        <w:rPr>
          <w:rFonts w:asciiTheme="minorHAnsi" w:hAnsiTheme="minorHAnsi" w:cstheme="minorHAnsi"/>
          <w:color w:val="auto"/>
        </w:rPr>
        <w:t xml:space="preserve">triedny učiteľ vyplní príslušné </w:t>
      </w:r>
      <w:r>
        <w:rPr>
          <w:rFonts w:asciiTheme="minorHAnsi" w:hAnsiTheme="minorHAnsi" w:cstheme="minorHAnsi"/>
          <w:color w:val="auto"/>
        </w:rPr>
        <w:t>upozornenie na</w:t>
      </w:r>
      <w:r w:rsidRPr="00692F51">
        <w:rPr>
          <w:rFonts w:asciiTheme="minorHAnsi" w:hAnsiTheme="minorHAnsi" w:cstheme="minorHAnsi"/>
          <w:color w:val="auto"/>
        </w:rPr>
        <w:t xml:space="preserve"> </w:t>
      </w:r>
      <w:r>
        <w:rPr>
          <w:rFonts w:asciiTheme="minorHAnsi" w:hAnsiTheme="minorHAnsi" w:cstheme="minorHAnsi"/>
          <w:color w:val="auto"/>
        </w:rPr>
        <w:t>nedbalú školskú dochádzku</w:t>
      </w:r>
      <w:r w:rsidRPr="00692F51">
        <w:rPr>
          <w:rFonts w:asciiTheme="minorHAnsi" w:hAnsiTheme="minorHAnsi" w:cstheme="minorHAnsi"/>
          <w:color w:val="auto"/>
        </w:rPr>
        <w:t xml:space="preserve"> žiaka</w:t>
      </w:r>
      <w:r w:rsidRPr="00692F51">
        <w:rPr>
          <w:rFonts w:asciiTheme="minorHAnsi" w:hAnsiTheme="minorHAnsi" w:cstheme="minorHAnsi"/>
        </w:rPr>
        <w:t xml:space="preserve">. Vypísané tlačivo odovzdá riaditeľke školy najneskôr do </w:t>
      </w:r>
      <w:r>
        <w:rPr>
          <w:rFonts w:asciiTheme="minorHAnsi" w:hAnsiTheme="minorHAnsi" w:cstheme="minorHAnsi"/>
        </w:rPr>
        <w:t>3</w:t>
      </w:r>
      <w:r w:rsidRPr="00692F51">
        <w:rPr>
          <w:rFonts w:asciiTheme="minorHAnsi" w:hAnsiTheme="minorHAnsi" w:cstheme="minorHAnsi"/>
        </w:rPr>
        <w:t xml:space="preserve">. dňa nasledujúceho mesiaca, ktoré riaditeľka pošle </w:t>
      </w:r>
      <w:r>
        <w:rPr>
          <w:rFonts w:asciiTheme="minorHAnsi" w:hAnsiTheme="minorHAnsi" w:cstheme="minorHAnsi"/>
        </w:rPr>
        <w:t>zákonným zástupcom žiaka</w:t>
      </w:r>
      <w:r w:rsidRPr="00692F51">
        <w:rPr>
          <w:rFonts w:asciiTheme="minorHAnsi" w:hAnsiTheme="minorHAnsi" w:cstheme="minorHAnsi"/>
        </w:rPr>
        <w:t>.</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color w:val="auto"/>
        </w:rPr>
        <w:t xml:space="preserve">e) </w:t>
      </w:r>
      <w:r>
        <w:rPr>
          <w:rFonts w:asciiTheme="minorHAnsi" w:hAnsiTheme="minorHAnsi" w:cstheme="minorHAnsi"/>
          <w:color w:val="auto"/>
        </w:rPr>
        <w:t xml:space="preserve"> </w:t>
      </w:r>
      <w:r w:rsidRPr="00692F51">
        <w:rPr>
          <w:rFonts w:asciiTheme="minorHAnsi" w:hAnsiTheme="minorHAnsi" w:cstheme="minorHAnsi"/>
          <w:b/>
          <w:bCs/>
          <w:color w:val="auto"/>
        </w:rPr>
        <w:t xml:space="preserve">Ak počet neospravedlnených hodín je väčší ako 15 hodín v mesiaci, </w:t>
      </w:r>
      <w:r w:rsidRPr="00692F51">
        <w:rPr>
          <w:rFonts w:asciiTheme="minorHAnsi" w:hAnsiTheme="minorHAnsi" w:cstheme="minorHAnsi"/>
          <w:color w:val="auto"/>
        </w:rPr>
        <w:t>triedny učiteľ vyplní príslušné oznámenie o zanedbávaní povinnej školskej dochádzky žiaka</w:t>
      </w:r>
      <w:r w:rsidRPr="00692F51">
        <w:rPr>
          <w:rFonts w:asciiTheme="minorHAnsi" w:hAnsiTheme="minorHAnsi" w:cstheme="minorHAnsi"/>
        </w:rPr>
        <w:t xml:space="preserve">. Vypísané tlačivo odovzdá riaditeľke školy najneskôr do </w:t>
      </w:r>
      <w:r>
        <w:rPr>
          <w:rFonts w:asciiTheme="minorHAnsi" w:hAnsiTheme="minorHAnsi" w:cstheme="minorHAnsi"/>
        </w:rPr>
        <w:t>3</w:t>
      </w:r>
      <w:r w:rsidRPr="00692F51">
        <w:rPr>
          <w:rFonts w:asciiTheme="minorHAnsi" w:hAnsiTheme="minorHAnsi" w:cstheme="minorHAnsi"/>
        </w:rPr>
        <w:t xml:space="preserve">. dňa nasledujúceho mesiaca, ktoré riaditeľka pošle obci, v ktorej má žiak trvalé bydlisko a </w:t>
      </w:r>
      <w:proofErr w:type="spellStart"/>
      <w:r w:rsidRPr="00692F51">
        <w:rPr>
          <w:rFonts w:asciiTheme="minorHAnsi" w:hAnsiTheme="minorHAnsi" w:cstheme="minorHAnsi"/>
        </w:rPr>
        <w:t>ÚPSVaR</w:t>
      </w:r>
      <w:proofErr w:type="spellEnd"/>
      <w:r w:rsidRPr="00692F51">
        <w:rPr>
          <w:rFonts w:asciiTheme="minorHAnsi" w:hAnsiTheme="minorHAnsi" w:cstheme="minorHAnsi"/>
        </w:rPr>
        <w:t xml:space="preserve"> v Košiciach. </w:t>
      </w:r>
    </w:p>
    <w:p w:rsidR="00F65D1A" w:rsidRPr="00692F51" w:rsidRDefault="00F65D1A" w:rsidP="00F65D1A">
      <w:pPr>
        <w:pStyle w:val="Default"/>
        <w:spacing w:line="276" w:lineRule="auto"/>
        <w:jc w:val="both"/>
        <w:rPr>
          <w:rFonts w:asciiTheme="minorHAnsi" w:hAnsiTheme="minorHAnsi" w:cstheme="minorHAnsi"/>
        </w:rPr>
      </w:pPr>
      <w:r w:rsidRPr="00692F51">
        <w:rPr>
          <w:rFonts w:asciiTheme="minorHAnsi" w:hAnsiTheme="minorHAnsi" w:cstheme="minorHAnsi"/>
        </w:rPr>
        <w:t xml:space="preserve">f) </w:t>
      </w:r>
      <w:r>
        <w:rPr>
          <w:rFonts w:asciiTheme="minorHAnsi" w:hAnsiTheme="minorHAnsi" w:cstheme="minorHAnsi"/>
        </w:rPr>
        <w:t xml:space="preserve"> </w:t>
      </w:r>
      <w:r w:rsidRPr="00692F51">
        <w:rPr>
          <w:rFonts w:asciiTheme="minorHAnsi" w:hAnsiTheme="minorHAnsi" w:cstheme="minorHAnsi"/>
        </w:rPr>
        <w:t xml:space="preserve">Za správnosť postupu a vyhotovenia všetkých dokladov zodpovedá triedny učiteľ. </w:t>
      </w:r>
    </w:p>
    <w:p w:rsidR="00F65D1A" w:rsidRPr="00692F51" w:rsidRDefault="00F65D1A" w:rsidP="00F65D1A">
      <w:pPr>
        <w:pStyle w:val="Default"/>
        <w:spacing w:line="276" w:lineRule="auto"/>
        <w:ind w:left="284" w:hanging="284"/>
        <w:jc w:val="both"/>
        <w:rPr>
          <w:rFonts w:asciiTheme="minorHAnsi" w:hAnsiTheme="minorHAnsi" w:cstheme="minorHAnsi"/>
        </w:rPr>
      </w:pPr>
      <w:r w:rsidRPr="00692F51">
        <w:rPr>
          <w:rFonts w:asciiTheme="minorHAnsi" w:hAnsiTheme="minorHAnsi" w:cstheme="minorHAnsi"/>
        </w:rPr>
        <w:t xml:space="preserve">g) Za neospravedlnené vymeškanie vyučovania, predkladania falošných potvrdení môže byť žiakovi </w:t>
      </w:r>
      <w:r w:rsidRPr="00692F51">
        <w:rPr>
          <w:rFonts w:asciiTheme="minorHAnsi" w:hAnsiTheme="minorHAnsi" w:cstheme="minorHAnsi"/>
          <w:b/>
          <w:bCs/>
        </w:rPr>
        <w:t xml:space="preserve">navrhnuté niektoré z výchovných opatrení alebo znížená známka zo správania </w:t>
      </w:r>
      <w:r w:rsidRPr="00692F51">
        <w:rPr>
          <w:rFonts w:asciiTheme="minorHAnsi" w:hAnsiTheme="minorHAnsi" w:cstheme="minorHAnsi"/>
        </w:rPr>
        <w:t xml:space="preserve">(viď príloha 2), ktoré je vopred prerokované so zákonným zástupcom žiaka.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692F51" w:rsidRDefault="00F65D1A" w:rsidP="00F65D1A">
      <w:pPr>
        <w:pStyle w:val="Default"/>
        <w:pageBreakBefore/>
        <w:spacing w:line="276" w:lineRule="auto"/>
        <w:jc w:val="right"/>
        <w:rPr>
          <w:rFonts w:asciiTheme="minorHAnsi" w:hAnsiTheme="minorHAnsi" w:cstheme="minorHAnsi"/>
          <w:color w:val="auto"/>
        </w:rPr>
      </w:pPr>
      <w:r>
        <w:rPr>
          <w:rFonts w:asciiTheme="minorHAnsi" w:hAnsiTheme="minorHAnsi" w:cstheme="minorHAnsi"/>
          <w:b/>
          <w:bCs/>
          <w:color w:val="auto"/>
        </w:rPr>
        <w:lastRenderedPageBreak/>
        <w:t>Príloha č.2</w:t>
      </w:r>
      <w:r w:rsidRPr="00692F51">
        <w:rPr>
          <w:rFonts w:asciiTheme="minorHAnsi" w:hAnsiTheme="minorHAnsi" w:cstheme="minorHAnsi"/>
          <w:b/>
          <w:bCs/>
          <w:color w:val="auto"/>
        </w:rPr>
        <w:t xml:space="preserve"> </w:t>
      </w:r>
    </w:p>
    <w:p w:rsidR="00F65D1A" w:rsidRDefault="00F65D1A" w:rsidP="00F65D1A">
      <w:pPr>
        <w:pStyle w:val="Default"/>
        <w:spacing w:line="276" w:lineRule="auto"/>
        <w:jc w:val="both"/>
        <w:rPr>
          <w:rFonts w:asciiTheme="minorHAnsi" w:hAnsiTheme="minorHAnsi" w:cstheme="minorHAnsi"/>
          <w:b/>
          <w:bCs/>
          <w:color w:val="auto"/>
        </w:rPr>
      </w:pPr>
    </w:p>
    <w:p w:rsidR="00F65D1A" w:rsidRDefault="00F65D1A" w:rsidP="00F65D1A">
      <w:pPr>
        <w:pStyle w:val="Default"/>
        <w:spacing w:line="276" w:lineRule="auto"/>
        <w:jc w:val="both"/>
        <w:rPr>
          <w:rFonts w:asciiTheme="minorHAnsi" w:hAnsiTheme="minorHAnsi" w:cstheme="minorHAnsi"/>
          <w:b/>
          <w:bCs/>
          <w:color w:val="auto"/>
        </w:rPr>
      </w:pPr>
      <w:r w:rsidRPr="00692F51">
        <w:rPr>
          <w:rFonts w:asciiTheme="minorHAnsi" w:hAnsiTheme="minorHAnsi" w:cstheme="minorHAnsi"/>
          <w:b/>
          <w:bCs/>
          <w:color w:val="auto"/>
        </w:rPr>
        <w:t xml:space="preserve">Kritéria na výchovné opatrenia – pochvaly a iné ocenenia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692F51" w:rsidRDefault="00F65D1A" w:rsidP="00F65D1A">
      <w:pPr>
        <w:pStyle w:val="Default"/>
        <w:spacing w:after="240" w:line="276" w:lineRule="auto"/>
        <w:jc w:val="both"/>
        <w:rPr>
          <w:rFonts w:asciiTheme="minorHAnsi" w:hAnsiTheme="minorHAnsi" w:cstheme="minorHAnsi"/>
          <w:color w:val="auto"/>
        </w:rPr>
      </w:pPr>
      <w:r w:rsidRPr="00692F51">
        <w:rPr>
          <w:rFonts w:asciiTheme="minorHAnsi" w:hAnsiTheme="minorHAnsi" w:cstheme="minorHAnsi"/>
          <w:color w:val="auto"/>
        </w:rPr>
        <w:t xml:space="preserve">Návrh na udelenie pochvaly alebo iného ocenenia sa prerokuje v pedagogickej rade. Zaznamenávajú sa do triednych výkazov. </w:t>
      </w:r>
    </w:p>
    <w:p w:rsidR="00F65D1A" w:rsidRPr="00346EA6" w:rsidRDefault="00F65D1A" w:rsidP="00F65D1A">
      <w:pPr>
        <w:pStyle w:val="Default"/>
        <w:numPr>
          <w:ilvl w:val="0"/>
          <w:numId w:val="3"/>
        </w:numPr>
        <w:spacing w:after="161" w:line="276" w:lineRule="auto"/>
        <w:ind w:left="284" w:hanging="284"/>
        <w:jc w:val="both"/>
        <w:rPr>
          <w:rFonts w:asciiTheme="minorHAnsi" w:hAnsiTheme="minorHAnsi" w:cstheme="minorHAnsi"/>
          <w:b/>
          <w:color w:val="auto"/>
        </w:rPr>
      </w:pPr>
      <w:r w:rsidRPr="00346EA6">
        <w:rPr>
          <w:rFonts w:asciiTheme="minorHAnsi" w:hAnsiTheme="minorHAnsi" w:cstheme="minorHAnsi"/>
          <w:b/>
          <w:color w:val="auto"/>
        </w:rPr>
        <w:t xml:space="preserve">Pochvaly a iné ocenenia sa udeľujú za: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 mimoriadny prejav aktivity a iniciatívy,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 záslužný alebo statočný čin,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 dlhodobú úspešnú prácu a korektné vzťahy medzi spolužiakmi.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346EA6" w:rsidRDefault="00F65D1A" w:rsidP="00F65D1A">
      <w:pPr>
        <w:pStyle w:val="Default"/>
        <w:numPr>
          <w:ilvl w:val="0"/>
          <w:numId w:val="3"/>
        </w:numPr>
        <w:spacing w:after="163" w:line="276" w:lineRule="auto"/>
        <w:ind w:left="284" w:hanging="284"/>
        <w:jc w:val="both"/>
        <w:rPr>
          <w:rFonts w:asciiTheme="minorHAnsi" w:hAnsiTheme="minorHAnsi" w:cstheme="minorHAnsi"/>
          <w:b/>
          <w:color w:val="auto"/>
        </w:rPr>
      </w:pPr>
      <w:r w:rsidRPr="00346EA6">
        <w:rPr>
          <w:rFonts w:asciiTheme="minorHAnsi" w:hAnsiTheme="minorHAnsi" w:cstheme="minorHAnsi"/>
          <w:b/>
          <w:color w:val="auto"/>
        </w:rPr>
        <w:t xml:space="preserve">Pochvala triednym učiteľom (triednou učiteľkou) sa udeľuje za :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vzornú dochádzku do školy počas školského roka,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za dosiahnutý prospech „prospel s vyznamenaním“ za dané obdobie,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reprezentáciu triedy v oblasti kultúry, športu, vzdelávania a pod.,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za 1.-3. miesto v školských kolách olympiád a rôznych súťaží,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prácu pre triedny kolektív a podobne. </w:t>
      </w:r>
    </w:p>
    <w:p w:rsidR="00F65D1A" w:rsidRPr="00346EA6" w:rsidRDefault="00F65D1A" w:rsidP="00F65D1A">
      <w:pPr>
        <w:pStyle w:val="Default"/>
        <w:spacing w:line="276" w:lineRule="auto"/>
        <w:jc w:val="both"/>
        <w:rPr>
          <w:rFonts w:asciiTheme="minorHAnsi" w:hAnsiTheme="minorHAnsi" w:cstheme="minorHAnsi"/>
          <w:b/>
          <w:color w:val="auto"/>
        </w:rPr>
      </w:pPr>
    </w:p>
    <w:p w:rsidR="00F65D1A" w:rsidRPr="002E211F" w:rsidRDefault="00F65D1A" w:rsidP="00F65D1A">
      <w:pPr>
        <w:pStyle w:val="Default"/>
        <w:numPr>
          <w:ilvl w:val="0"/>
          <w:numId w:val="3"/>
        </w:numPr>
        <w:spacing w:after="134" w:line="276" w:lineRule="auto"/>
        <w:ind w:left="284" w:hanging="284"/>
        <w:jc w:val="both"/>
        <w:rPr>
          <w:rFonts w:asciiTheme="minorHAnsi" w:hAnsiTheme="minorHAnsi" w:cstheme="minorHAnsi"/>
          <w:b/>
          <w:color w:val="auto"/>
        </w:rPr>
      </w:pPr>
      <w:r w:rsidRPr="002E211F">
        <w:rPr>
          <w:rFonts w:asciiTheme="minorHAnsi" w:hAnsiTheme="minorHAnsi" w:cstheme="minorHAnsi"/>
          <w:b/>
          <w:color w:val="auto"/>
        </w:rPr>
        <w:t xml:space="preserve">Pochvala riaditeľkou školy sa udeľuje za :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reprezentáciu školy v oblasti kultúry, športu, vzdelávania a pod.,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záslužnú prácu pre školu, v školskom parlamente, v projektoch, zberoch a pod.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študijný priemer 1,00,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významný spoločenský čin (záchrana života, pomoc starým ľuďom a pod. ),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za 1.-3. miesto v okresných a vyšších kolách olympiád a rôznych súťaží.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Default="00F65D1A" w:rsidP="00F65D1A">
      <w:pPr>
        <w:pStyle w:val="Default"/>
        <w:spacing w:line="276" w:lineRule="auto"/>
        <w:jc w:val="both"/>
        <w:rPr>
          <w:rFonts w:asciiTheme="minorHAnsi" w:hAnsiTheme="minorHAnsi" w:cstheme="minorHAnsi"/>
          <w:b/>
          <w:bCs/>
          <w:color w:val="auto"/>
        </w:rPr>
      </w:pPr>
      <w:r w:rsidRPr="00692F51">
        <w:rPr>
          <w:rFonts w:asciiTheme="minorHAnsi" w:hAnsiTheme="minorHAnsi" w:cstheme="minorHAnsi"/>
          <w:b/>
          <w:bCs/>
          <w:color w:val="auto"/>
        </w:rPr>
        <w:t xml:space="preserve">Kritériá na výchovné opatrenia – posilnenie disciplíny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 Opatrenie na posilnenie disciplíny žiaka sa ukladá po objektívnom prešetrení za závažné alebo opakované previnenie proti školskému poriadku. Spravidla predchádza zníženiu stupňa známky zo správania. Podľa závažnosti previnenia sa ukladá niektoré z opatrení, najmä napomenutie triednym učiteľom, pokarhanie triednym učiteľom, pokarhanie riaditeľkou školy. Za jedno previnenie je možné udeliť žiakovi len jedno výchovné opatrenie na posilnenie disciplíny.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 Pred udelením pokarhania riaditeľkou školy alebo znížením známky zo správania je potrebné previnenie objektívne prešetriť výchovnou komisiou za prítomnosti žiaka a jeho zákonného zástupcu.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3. O udelení opatrenia informuje triedny učiteľ preukázateľným sp</w:t>
      </w:r>
      <w:r>
        <w:rPr>
          <w:rFonts w:asciiTheme="minorHAnsi" w:hAnsiTheme="minorHAnsi" w:cstheme="minorHAnsi"/>
          <w:color w:val="auto"/>
        </w:rPr>
        <w:t>ôsobom zákonného zástupcu žiaka.</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346EA6" w:rsidRDefault="00F65D1A" w:rsidP="00F65D1A">
      <w:pPr>
        <w:pStyle w:val="Default"/>
        <w:numPr>
          <w:ilvl w:val="0"/>
          <w:numId w:val="3"/>
        </w:numPr>
        <w:spacing w:line="276" w:lineRule="auto"/>
        <w:ind w:left="284" w:hanging="284"/>
        <w:jc w:val="both"/>
        <w:rPr>
          <w:rFonts w:asciiTheme="minorHAnsi" w:hAnsiTheme="minorHAnsi" w:cstheme="minorHAnsi"/>
          <w:b/>
          <w:color w:val="auto"/>
        </w:rPr>
      </w:pPr>
      <w:r w:rsidRPr="00346EA6">
        <w:rPr>
          <w:rFonts w:asciiTheme="minorHAnsi" w:hAnsiTheme="minorHAnsi" w:cstheme="minorHAnsi"/>
          <w:b/>
          <w:color w:val="auto"/>
        </w:rPr>
        <w:t xml:space="preserve">Napomenutie triednym učiteľom (triednou učiteľkou) sa udeľuje za: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w:t>
      </w:r>
      <w:r w:rsidRPr="00346EA6">
        <w:rPr>
          <w:rFonts w:asciiTheme="minorHAnsi" w:hAnsiTheme="minorHAnsi" w:cstheme="minorHAnsi"/>
          <w:bCs/>
          <w:color w:val="auto"/>
        </w:rPr>
        <w:t>1 – 2 vymeškané neospravedlnené hodiny</w:t>
      </w:r>
      <w:r w:rsidRPr="00346EA6">
        <w:rPr>
          <w:rFonts w:asciiTheme="minorHAnsi" w:hAnsiTheme="minorHAnsi" w:cstheme="minorHAnsi"/>
          <w:color w:val="auto"/>
        </w:rPr>
        <w:t>,</w:t>
      </w:r>
      <w:r w:rsidRPr="00692F51">
        <w:rPr>
          <w:rFonts w:asciiTheme="minorHAnsi" w:hAnsiTheme="minorHAnsi" w:cstheme="minorHAnsi"/>
          <w:color w:val="auto"/>
        </w:rPr>
        <w:t xml:space="preserve"> </w:t>
      </w:r>
    </w:p>
    <w:p w:rsidR="00F65D1A" w:rsidRDefault="00F65D1A" w:rsidP="00F65D1A">
      <w:pPr>
        <w:pStyle w:val="Default"/>
        <w:spacing w:line="276" w:lineRule="auto"/>
        <w:jc w:val="both"/>
        <w:rPr>
          <w:rFonts w:asciiTheme="minorHAnsi" w:hAnsiTheme="minorHAnsi" w:cstheme="minorHAnsi"/>
          <w:b/>
          <w:color w:val="auto"/>
        </w:rPr>
      </w:pPr>
      <w:r w:rsidRPr="00692F51">
        <w:rPr>
          <w:rFonts w:asciiTheme="minorHAnsi" w:hAnsiTheme="minorHAnsi" w:cstheme="minorHAnsi"/>
          <w:color w:val="auto"/>
        </w:rPr>
        <w:t>• opakovaný neskorý príchod na vyučovaciu hodinu</w:t>
      </w:r>
      <w:r>
        <w:rPr>
          <w:rFonts w:asciiTheme="minorHAnsi" w:hAnsiTheme="minorHAnsi" w:cstheme="minorHAnsi"/>
          <w:color w:val="auto"/>
        </w:rPr>
        <w:t xml:space="preserve"> – </w:t>
      </w:r>
      <w:r>
        <w:rPr>
          <w:rFonts w:asciiTheme="minorHAnsi" w:hAnsiTheme="minorHAnsi" w:cstheme="minorHAnsi"/>
          <w:b/>
          <w:color w:val="auto"/>
        </w:rPr>
        <w:t>5</w:t>
      </w:r>
      <w:r w:rsidRPr="00052D7C">
        <w:rPr>
          <w:rFonts w:asciiTheme="minorHAnsi" w:hAnsiTheme="minorHAnsi" w:cstheme="minorHAnsi"/>
          <w:b/>
          <w:color w:val="auto"/>
        </w:rPr>
        <w:t>x</w:t>
      </w:r>
      <w:r>
        <w:rPr>
          <w:rFonts w:asciiTheme="minorHAnsi" w:hAnsiTheme="minorHAnsi" w:cstheme="minorHAnsi"/>
          <w:b/>
          <w:color w:val="auto"/>
        </w:rPr>
        <w:t xml:space="preserve"> =  1 neospravedlnená vyučovacia   </w:t>
      </w:r>
    </w:p>
    <w:p w:rsidR="00F65D1A" w:rsidRPr="00692F51" w:rsidRDefault="00F65D1A" w:rsidP="00F65D1A">
      <w:pPr>
        <w:pStyle w:val="Default"/>
        <w:spacing w:line="276" w:lineRule="auto"/>
        <w:jc w:val="both"/>
        <w:rPr>
          <w:rFonts w:asciiTheme="minorHAnsi" w:hAnsiTheme="minorHAnsi" w:cstheme="minorHAnsi"/>
          <w:color w:val="auto"/>
        </w:rPr>
      </w:pPr>
      <w:r>
        <w:rPr>
          <w:rFonts w:asciiTheme="minorHAnsi" w:hAnsiTheme="minorHAnsi" w:cstheme="minorHAnsi"/>
          <w:b/>
          <w:color w:val="auto"/>
        </w:rPr>
        <w:lastRenderedPageBreak/>
        <w:t xml:space="preserve">   hodina</w:t>
      </w:r>
      <w:r w:rsidRPr="00052D7C">
        <w:rPr>
          <w:rFonts w:asciiTheme="minorHAnsi" w:hAnsiTheme="minorHAnsi" w:cstheme="minorHAnsi"/>
          <w:color w:val="auto"/>
        </w:rPr>
        <w:t xml:space="preserve">,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nevhodné správanie sa žiakov v triede alebo na verejnosti, </w:t>
      </w:r>
    </w:p>
    <w:p w:rsidR="00F65D1A" w:rsidRPr="00692F51" w:rsidRDefault="00F65D1A" w:rsidP="00F65D1A">
      <w:pPr>
        <w:pStyle w:val="Default"/>
        <w:spacing w:line="276" w:lineRule="auto"/>
        <w:jc w:val="both"/>
        <w:rPr>
          <w:rFonts w:asciiTheme="minorHAnsi" w:hAnsiTheme="minorHAnsi" w:cstheme="minorHAnsi"/>
          <w:color w:val="auto"/>
        </w:rPr>
      </w:pPr>
      <w:r>
        <w:rPr>
          <w:rFonts w:asciiTheme="minorHAnsi" w:hAnsiTheme="minorHAnsi" w:cstheme="minorHAnsi"/>
          <w:color w:val="auto"/>
        </w:rPr>
        <w:t>• dopúšťanie sa</w:t>
      </w:r>
      <w:r w:rsidRPr="00692F51">
        <w:rPr>
          <w:rFonts w:asciiTheme="minorHAnsi" w:hAnsiTheme="minorHAnsi" w:cstheme="minorHAnsi"/>
          <w:color w:val="auto"/>
        </w:rPr>
        <w:t xml:space="preserve"> previnení proti školskému poriadku</w:t>
      </w:r>
      <w:r>
        <w:rPr>
          <w:rFonts w:asciiTheme="minorHAnsi" w:hAnsiTheme="minorHAnsi" w:cstheme="minorHAnsi"/>
          <w:color w:val="auto"/>
        </w:rPr>
        <w:t xml:space="preserve"> – </w:t>
      </w:r>
      <w:r w:rsidRPr="00052D7C">
        <w:rPr>
          <w:rFonts w:asciiTheme="minorHAnsi" w:hAnsiTheme="minorHAnsi" w:cstheme="minorHAnsi"/>
          <w:b/>
          <w:color w:val="auto"/>
        </w:rPr>
        <w:t>3 poznámky v ETK</w:t>
      </w:r>
      <w:r w:rsidRPr="00692F51">
        <w:rPr>
          <w:rFonts w:asciiTheme="minorHAnsi" w:hAnsiTheme="minorHAnsi" w:cstheme="minorHAnsi"/>
          <w:color w:val="auto"/>
        </w:rPr>
        <w:t xml:space="preserve">,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346EA6" w:rsidRDefault="00F65D1A" w:rsidP="00F65D1A">
      <w:pPr>
        <w:pStyle w:val="Default"/>
        <w:numPr>
          <w:ilvl w:val="0"/>
          <w:numId w:val="3"/>
        </w:numPr>
        <w:spacing w:line="276" w:lineRule="auto"/>
        <w:ind w:left="284" w:hanging="284"/>
        <w:jc w:val="both"/>
        <w:rPr>
          <w:rFonts w:asciiTheme="minorHAnsi" w:hAnsiTheme="minorHAnsi" w:cstheme="minorHAnsi"/>
          <w:b/>
          <w:color w:val="auto"/>
        </w:rPr>
      </w:pPr>
      <w:r w:rsidRPr="00346EA6">
        <w:rPr>
          <w:rFonts w:asciiTheme="minorHAnsi" w:hAnsiTheme="minorHAnsi" w:cstheme="minorHAnsi"/>
          <w:b/>
          <w:bCs/>
          <w:color w:val="auto"/>
        </w:rPr>
        <w:t xml:space="preserve">Pokarhanie triednym učiteľom (triednou učiteľkou) </w:t>
      </w:r>
      <w:r w:rsidRPr="00346EA6">
        <w:rPr>
          <w:rFonts w:asciiTheme="minorHAnsi" w:hAnsiTheme="minorHAnsi" w:cstheme="minorHAnsi"/>
          <w:b/>
          <w:color w:val="auto"/>
        </w:rPr>
        <w:t xml:space="preserve">sa udeľuje žiakovi za: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3 – 6 vymeškaných neospravedlnených vyučovacích hodín, </w:t>
      </w:r>
    </w:p>
    <w:p w:rsidR="00F65D1A" w:rsidRPr="00052D7C" w:rsidRDefault="00F65D1A" w:rsidP="00F65D1A">
      <w:pPr>
        <w:pStyle w:val="Default"/>
        <w:spacing w:line="276" w:lineRule="auto"/>
        <w:jc w:val="both"/>
        <w:rPr>
          <w:rFonts w:asciiTheme="minorHAnsi" w:hAnsiTheme="minorHAnsi" w:cstheme="minorHAnsi"/>
          <w:b/>
          <w:color w:val="auto"/>
        </w:rPr>
      </w:pPr>
      <w:r w:rsidRPr="00692F51">
        <w:rPr>
          <w:rFonts w:asciiTheme="minorHAnsi" w:hAnsiTheme="minorHAnsi" w:cstheme="minorHAnsi"/>
          <w:color w:val="auto"/>
        </w:rPr>
        <w:t>• opakova</w:t>
      </w:r>
      <w:r>
        <w:rPr>
          <w:rFonts w:asciiTheme="minorHAnsi" w:hAnsiTheme="minorHAnsi" w:cstheme="minorHAnsi"/>
          <w:color w:val="auto"/>
        </w:rPr>
        <w:t>né sa dopúšťanie</w:t>
      </w:r>
      <w:r w:rsidRPr="00692F51">
        <w:rPr>
          <w:rFonts w:asciiTheme="minorHAnsi" w:hAnsiTheme="minorHAnsi" w:cstheme="minorHAnsi"/>
          <w:color w:val="auto"/>
        </w:rPr>
        <w:t xml:space="preserve"> previnení proti školskému poriadku</w:t>
      </w:r>
      <w:r>
        <w:rPr>
          <w:rFonts w:asciiTheme="minorHAnsi" w:hAnsiTheme="minorHAnsi" w:cstheme="minorHAnsi"/>
          <w:color w:val="auto"/>
        </w:rPr>
        <w:t xml:space="preserve"> – </w:t>
      </w:r>
      <w:r w:rsidRPr="00052D7C">
        <w:rPr>
          <w:rFonts w:asciiTheme="minorHAnsi" w:hAnsiTheme="minorHAnsi" w:cstheme="minorHAnsi"/>
          <w:b/>
          <w:color w:val="auto"/>
        </w:rPr>
        <w:t>6 poznámok v ETK</w:t>
      </w:r>
      <w:r w:rsidRPr="00692F51">
        <w:rPr>
          <w:rFonts w:asciiTheme="minorHAnsi" w:hAnsiTheme="minorHAnsi" w:cstheme="minorHAnsi"/>
          <w:color w:val="auto"/>
        </w:rPr>
        <w:t xml:space="preserve">,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narúšanie vzťahov medzi spolužiakmi,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nerešpektovanie pokynov vyučujúcich a zamestnancov školy,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opakované nevhodné správanie sa žiakov v triede alebo na verejnosti,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346EA6" w:rsidRDefault="00F65D1A" w:rsidP="00F65D1A">
      <w:pPr>
        <w:pStyle w:val="Default"/>
        <w:numPr>
          <w:ilvl w:val="0"/>
          <w:numId w:val="3"/>
        </w:numPr>
        <w:spacing w:line="276" w:lineRule="auto"/>
        <w:ind w:left="284" w:hanging="284"/>
        <w:jc w:val="both"/>
        <w:rPr>
          <w:rFonts w:asciiTheme="minorHAnsi" w:hAnsiTheme="minorHAnsi" w:cstheme="minorHAnsi"/>
          <w:b/>
          <w:color w:val="auto"/>
        </w:rPr>
      </w:pPr>
      <w:r w:rsidRPr="00346EA6">
        <w:rPr>
          <w:rFonts w:asciiTheme="minorHAnsi" w:hAnsiTheme="minorHAnsi" w:cstheme="minorHAnsi"/>
          <w:b/>
          <w:bCs/>
          <w:color w:val="auto"/>
        </w:rPr>
        <w:t xml:space="preserve">Pokarhanie riaditeľkou školy </w:t>
      </w:r>
      <w:r w:rsidRPr="00346EA6">
        <w:rPr>
          <w:rFonts w:asciiTheme="minorHAnsi" w:hAnsiTheme="minorHAnsi" w:cstheme="minorHAnsi"/>
          <w:b/>
          <w:color w:val="auto"/>
        </w:rPr>
        <w:t xml:space="preserve">sa udeľuje žiakovi za: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7 – 15 vymeškaných neospravedlnených hodín, </w:t>
      </w:r>
    </w:p>
    <w:p w:rsidR="00F65D1A"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opakované porušovanie školského poriadku v škole a na verejnosti</w:t>
      </w:r>
      <w:r>
        <w:rPr>
          <w:rFonts w:asciiTheme="minorHAnsi" w:hAnsiTheme="minorHAnsi" w:cstheme="minorHAnsi"/>
          <w:color w:val="auto"/>
        </w:rPr>
        <w:t xml:space="preserve"> – </w:t>
      </w:r>
      <w:r>
        <w:rPr>
          <w:rFonts w:asciiTheme="minorHAnsi" w:hAnsiTheme="minorHAnsi" w:cstheme="minorHAnsi"/>
          <w:b/>
          <w:color w:val="auto"/>
        </w:rPr>
        <w:t xml:space="preserve">9 </w:t>
      </w:r>
      <w:r w:rsidRPr="00052D7C">
        <w:rPr>
          <w:rFonts w:asciiTheme="minorHAnsi" w:hAnsiTheme="minorHAnsi" w:cstheme="minorHAnsi"/>
          <w:b/>
          <w:color w:val="auto"/>
        </w:rPr>
        <w:t>poznámok v</w:t>
      </w:r>
      <w:r>
        <w:rPr>
          <w:rFonts w:asciiTheme="minorHAnsi" w:hAnsiTheme="minorHAnsi" w:cstheme="minorHAnsi"/>
          <w:b/>
          <w:color w:val="auto"/>
        </w:rPr>
        <w:t> </w:t>
      </w:r>
      <w:r w:rsidRPr="00052D7C">
        <w:rPr>
          <w:rFonts w:asciiTheme="minorHAnsi" w:hAnsiTheme="minorHAnsi" w:cstheme="minorHAnsi"/>
          <w:b/>
          <w:color w:val="auto"/>
        </w:rPr>
        <w:t>ETK</w:t>
      </w:r>
      <w:r>
        <w:rPr>
          <w:rFonts w:asciiTheme="minorHAnsi" w:hAnsiTheme="minorHAnsi" w:cstheme="minorHAnsi"/>
          <w:color w:val="auto"/>
        </w:rPr>
        <w:t xml:space="preserve">. </w:t>
      </w:r>
    </w:p>
    <w:p w:rsidR="00F65D1A" w:rsidRDefault="00F65D1A" w:rsidP="00F65D1A">
      <w:pPr>
        <w:pStyle w:val="Default"/>
        <w:spacing w:line="276" w:lineRule="auto"/>
        <w:jc w:val="both"/>
        <w:rPr>
          <w:rFonts w:asciiTheme="minorHAnsi" w:hAnsiTheme="minorHAnsi" w:cstheme="minorHAnsi"/>
          <w:color w:val="auto"/>
        </w:rPr>
      </w:pPr>
    </w:p>
    <w:p w:rsidR="00F65D1A" w:rsidRDefault="00F65D1A" w:rsidP="00F65D1A">
      <w:pPr>
        <w:pStyle w:val="Default"/>
        <w:spacing w:line="276" w:lineRule="auto"/>
        <w:jc w:val="both"/>
        <w:rPr>
          <w:rFonts w:asciiTheme="minorHAnsi" w:hAnsiTheme="minorHAnsi" w:cstheme="minorHAnsi"/>
          <w:b/>
          <w:color w:val="auto"/>
        </w:rPr>
      </w:pPr>
      <w:r w:rsidRPr="00052D7C">
        <w:rPr>
          <w:rFonts w:asciiTheme="minorHAnsi" w:hAnsiTheme="minorHAnsi" w:cstheme="minorHAnsi"/>
          <w:b/>
          <w:color w:val="auto"/>
        </w:rPr>
        <w:t>Z</w:t>
      </w:r>
      <w:r w:rsidRPr="00346EA6">
        <w:rPr>
          <w:rFonts w:asciiTheme="minorHAnsi" w:hAnsiTheme="minorHAnsi" w:cstheme="minorHAnsi"/>
          <w:b/>
          <w:color w:val="auto"/>
        </w:rPr>
        <w:t xml:space="preserve">nížená známka zo správania na stupeň 2 (uspokojivé): </w:t>
      </w:r>
    </w:p>
    <w:p w:rsidR="00F65D1A"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Žiak porušuje jednotlivé pravidlá školského poriadku, je prístupný výchovnému pôsobeniu a usiluje sa svoje chyby napraviť. </w:t>
      </w:r>
    </w:p>
    <w:p w:rsidR="00F65D1A" w:rsidRPr="00A55553" w:rsidRDefault="00F65D1A" w:rsidP="00F65D1A">
      <w:pPr>
        <w:pStyle w:val="Default"/>
        <w:spacing w:line="276" w:lineRule="auto"/>
        <w:jc w:val="both"/>
        <w:rPr>
          <w:rFonts w:asciiTheme="minorHAnsi" w:hAnsiTheme="minorHAnsi" w:cstheme="minorHAnsi"/>
          <w:i/>
          <w:color w:val="auto"/>
        </w:rPr>
      </w:pPr>
      <w:r w:rsidRPr="00A55553">
        <w:rPr>
          <w:rFonts w:asciiTheme="minorHAnsi" w:hAnsiTheme="minorHAnsi" w:cstheme="minorHAnsi"/>
          <w:i/>
          <w:color w:val="auto"/>
        </w:rPr>
        <w:t>Znížená známka zo správania na stupeň 2 sa udeľuje napr. za :</w:t>
      </w:r>
    </w:p>
    <w:p w:rsidR="00F65D1A" w:rsidRPr="00692F51" w:rsidRDefault="00F65D1A" w:rsidP="00F65D1A">
      <w:pPr>
        <w:pStyle w:val="Default"/>
        <w:spacing w:line="276" w:lineRule="auto"/>
        <w:jc w:val="both"/>
        <w:rPr>
          <w:rFonts w:asciiTheme="minorHAnsi" w:hAnsiTheme="minorHAnsi" w:cstheme="minorHAnsi"/>
          <w:color w:val="auto"/>
        </w:rPr>
      </w:pPr>
      <w:r>
        <w:rPr>
          <w:rFonts w:asciiTheme="minorHAnsi" w:hAnsiTheme="minorHAnsi" w:cstheme="minorHAnsi"/>
          <w:color w:val="auto"/>
        </w:rPr>
        <w:t xml:space="preserve">• </w:t>
      </w:r>
      <w:r w:rsidRPr="00692F51">
        <w:rPr>
          <w:rFonts w:asciiTheme="minorHAnsi" w:hAnsiTheme="minorHAnsi" w:cstheme="minorHAnsi"/>
          <w:color w:val="auto"/>
        </w:rPr>
        <w:t xml:space="preserve">6 - </w:t>
      </w:r>
      <w:r>
        <w:rPr>
          <w:rFonts w:asciiTheme="minorHAnsi" w:hAnsiTheme="minorHAnsi" w:cstheme="minorHAnsi"/>
          <w:color w:val="auto"/>
        </w:rPr>
        <w:t>2</w:t>
      </w:r>
      <w:r w:rsidRPr="00692F51">
        <w:rPr>
          <w:rFonts w:asciiTheme="minorHAnsi" w:hAnsiTheme="minorHAnsi" w:cstheme="minorHAnsi"/>
          <w:color w:val="auto"/>
        </w:rPr>
        <w:t xml:space="preserve">0 vymeškaných neospravedlnených hodín,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opakované závažné porušovanie školského poriadku,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fyzické napadnutie spolužiaka, agresívne správanie voči žiakom alebo zamestnancom,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krádež v škole a na verejnosti, bez trestného stíhania,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falšovanie úradného dokumentu (ospravedlnenie od rodičov, lekárske potvrdenie),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priestupok voči zákonu neklasifikovaný ako prečin,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úmyselné poškodzovanie majetku školy,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svojvoľné opustenie výchovno-vzdelávacieho procesu (v škole i mimo školy ),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za propagáciu rasizmu, xenofóbie, za prechovávanie drog a iných omamných látok.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2E211F" w:rsidRDefault="00F65D1A" w:rsidP="00F65D1A">
      <w:pPr>
        <w:pStyle w:val="Default"/>
        <w:numPr>
          <w:ilvl w:val="0"/>
          <w:numId w:val="3"/>
        </w:numPr>
        <w:spacing w:line="276" w:lineRule="auto"/>
        <w:ind w:left="284" w:hanging="284"/>
        <w:jc w:val="both"/>
        <w:rPr>
          <w:rFonts w:asciiTheme="minorHAnsi" w:hAnsiTheme="minorHAnsi" w:cstheme="minorHAnsi"/>
          <w:b/>
          <w:color w:val="auto"/>
        </w:rPr>
      </w:pPr>
      <w:r w:rsidRPr="002E211F">
        <w:rPr>
          <w:rFonts w:asciiTheme="minorHAnsi" w:hAnsiTheme="minorHAnsi" w:cstheme="minorHAnsi"/>
          <w:b/>
          <w:bCs/>
          <w:color w:val="auto"/>
        </w:rPr>
        <w:t>Znížená známka zo správania na stupeň 3 (menej uspokojivé</w:t>
      </w:r>
      <w:r w:rsidRPr="002E211F">
        <w:rPr>
          <w:rFonts w:asciiTheme="minorHAnsi" w:hAnsiTheme="minorHAnsi" w:cstheme="minorHAnsi"/>
          <w:b/>
          <w:color w:val="auto"/>
        </w:rPr>
        <w:t xml:space="preserve">):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Žiak závažne porušuje pravidlá správania a školský poriadok alebo sa dopúšťa ďalších previnení. </w:t>
      </w:r>
    </w:p>
    <w:p w:rsidR="00F65D1A" w:rsidRPr="00A55553" w:rsidRDefault="00F65D1A" w:rsidP="00F65D1A">
      <w:pPr>
        <w:pStyle w:val="Default"/>
        <w:spacing w:line="276" w:lineRule="auto"/>
        <w:jc w:val="both"/>
        <w:rPr>
          <w:rFonts w:asciiTheme="minorHAnsi" w:hAnsiTheme="minorHAnsi" w:cstheme="minorHAnsi"/>
          <w:i/>
          <w:color w:val="auto"/>
        </w:rPr>
      </w:pPr>
      <w:r w:rsidRPr="00A55553">
        <w:rPr>
          <w:rFonts w:asciiTheme="minorHAnsi" w:hAnsiTheme="minorHAnsi" w:cstheme="minorHAnsi"/>
          <w:bCs/>
          <w:i/>
          <w:color w:val="auto"/>
        </w:rPr>
        <w:t xml:space="preserve">Znížená známka zo správania na stupeň 3 sa udeľuje napr. za </w:t>
      </w:r>
      <w:r w:rsidRPr="00A55553">
        <w:rPr>
          <w:rFonts w:asciiTheme="minorHAnsi" w:hAnsiTheme="minorHAnsi" w:cstheme="minorHAnsi"/>
          <w:i/>
          <w:color w:val="auto"/>
        </w:rPr>
        <w:t xml:space="preserve">: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w:t>
      </w:r>
      <w:r>
        <w:rPr>
          <w:rFonts w:asciiTheme="minorHAnsi" w:hAnsiTheme="minorHAnsi" w:cstheme="minorHAnsi"/>
          <w:color w:val="auto"/>
        </w:rPr>
        <w:t>2</w:t>
      </w:r>
      <w:r w:rsidRPr="00692F51">
        <w:rPr>
          <w:rFonts w:asciiTheme="minorHAnsi" w:hAnsiTheme="minorHAnsi" w:cstheme="minorHAnsi"/>
          <w:color w:val="auto"/>
        </w:rPr>
        <w:t xml:space="preserve">1 - </w:t>
      </w:r>
      <w:r>
        <w:rPr>
          <w:rFonts w:asciiTheme="minorHAnsi" w:hAnsiTheme="minorHAnsi" w:cstheme="minorHAnsi"/>
          <w:color w:val="auto"/>
        </w:rPr>
        <w:t>4</w:t>
      </w:r>
      <w:r w:rsidRPr="00692F51">
        <w:rPr>
          <w:rFonts w:asciiTheme="minorHAnsi" w:hAnsiTheme="minorHAnsi" w:cstheme="minorHAnsi"/>
          <w:color w:val="auto"/>
        </w:rPr>
        <w:t xml:space="preserve">0 vymeškaných neospravedlnených hodín,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veľmi vážne porušenie školského poriadku,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fyzické napadnutie, ublíženie na zdraví a šikanovanie,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priestupok voči zákonu klasifikovaný ako prečin,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falšovanie úradného dokumentu, ako výpis z katalógového listu, vysvedčenie a pod.,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poškodenie školského majetku s väčším rozsahom škody.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2E211F" w:rsidRDefault="00F65D1A" w:rsidP="00F65D1A">
      <w:pPr>
        <w:pStyle w:val="Default"/>
        <w:numPr>
          <w:ilvl w:val="0"/>
          <w:numId w:val="3"/>
        </w:numPr>
        <w:spacing w:line="276" w:lineRule="auto"/>
        <w:ind w:left="284" w:hanging="284"/>
        <w:jc w:val="both"/>
        <w:rPr>
          <w:rFonts w:asciiTheme="minorHAnsi" w:hAnsiTheme="minorHAnsi" w:cstheme="minorHAnsi"/>
          <w:b/>
          <w:color w:val="auto"/>
        </w:rPr>
      </w:pPr>
      <w:r w:rsidRPr="002E211F">
        <w:rPr>
          <w:rFonts w:asciiTheme="minorHAnsi" w:hAnsiTheme="minorHAnsi" w:cstheme="minorHAnsi"/>
          <w:b/>
          <w:bCs/>
          <w:color w:val="auto"/>
        </w:rPr>
        <w:t>Znížená známka zo správania na stupeň 4 (neuspokojivé)</w:t>
      </w:r>
      <w:r w:rsidRPr="002E211F">
        <w:rPr>
          <w:rFonts w:asciiTheme="minorHAnsi" w:hAnsiTheme="minorHAnsi" w:cstheme="minorHAnsi"/>
          <w:b/>
          <w:color w:val="auto"/>
        </w:rPr>
        <w:t xml:space="preserve">: </w:t>
      </w:r>
    </w:p>
    <w:p w:rsidR="00F65D1A" w:rsidRPr="00346EA6" w:rsidRDefault="00F65D1A" w:rsidP="00F65D1A">
      <w:pPr>
        <w:pStyle w:val="Default"/>
        <w:spacing w:line="276" w:lineRule="auto"/>
        <w:jc w:val="both"/>
        <w:rPr>
          <w:rFonts w:asciiTheme="minorHAnsi" w:hAnsiTheme="minorHAnsi" w:cstheme="minorHAnsi"/>
          <w:color w:val="auto"/>
        </w:rPr>
      </w:pPr>
      <w:r w:rsidRPr="00346EA6">
        <w:rPr>
          <w:rFonts w:asciiTheme="minorHAnsi" w:hAnsiTheme="minorHAnsi" w:cstheme="minorHAnsi"/>
          <w:color w:val="auto"/>
        </w:rPr>
        <w:t xml:space="preserve">Žiak sústavne porušuje pravidlá správania a školský poriadok, zámerne narúša korektné vzťahy medzi spolužiakmi a závažnými previneniami ohrozuje ostatných žiakov a zamestnancov školy. </w:t>
      </w:r>
    </w:p>
    <w:p w:rsidR="00F65D1A" w:rsidRPr="00A55553" w:rsidRDefault="00F65D1A" w:rsidP="00F65D1A">
      <w:pPr>
        <w:pStyle w:val="Default"/>
        <w:spacing w:line="276" w:lineRule="auto"/>
        <w:jc w:val="both"/>
        <w:rPr>
          <w:rFonts w:asciiTheme="minorHAnsi" w:hAnsiTheme="minorHAnsi" w:cstheme="minorHAnsi"/>
          <w:i/>
          <w:color w:val="auto"/>
        </w:rPr>
      </w:pPr>
      <w:r w:rsidRPr="00A55553">
        <w:rPr>
          <w:rFonts w:asciiTheme="minorHAnsi" w:hAnsiTheme="minorHAnsi" w:cstheme="minorHAnsi"/>
          <w:bCs/>
          <w:i/>
          <w:color w:val="auto"/>
        </w:rPr>
        <w:lastRenderedPageBreak/>
        <w:t xml:space="preserve">Znížená známka zo správania na stupeň 4 sa udeľuje napr. za </w:t>
      </w:r>
      <w:r w:rsidRPr="00A55553">
        <w:rPr>
          <w:rFonts w:asciiTheme="minorHAnsi" w:hAnsiTheme="minorHAnsi" w:cstheme="minorHAnsi"/>
          <w:i/>
          <w:color w:val="auto"/>
        </w:rPr>
        <w:t xml:space="preserve">: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w:t>
      </w:r>
      <w:r>
        <w:rPr>
          <w:rFonts w:asciiTheme="minorHAnsi" w:hAnsiTheme="minorHAnsi" w:cstheme="minorHAnsi"/>
          <w:color w:val="auto"/>
        </w:rPr>
        <w:t>4</w:t>
      </w:r>
      <w:r w:rsidRPr="00692F51">
        <w:rPr>
          <w:rFonts w:asciiTheme="minorHAnsi" w:hAnsiTheme="minorHAnsi" w:cstheme="minorHAnsi"/>
          <w:color w:val="auto"/>
        </w:rPr>
        <w:t xml:space="preserve">1 a viac vymeškaných neospravedlnených hodín,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priestupok voči zákonu klasifikovaný ako trestný čin, </w:t>
      </w:r>
    </w:p>
    <w:p w:rsidR="00F65D1A" w:rsidRPr="00692F51" w:rsidRDefault="00F65D1A" w:rsidP="00F65D1A">
      <w:pPr>
        <w:pStyle w:val="Default"/>
        <w:spacing w:line="276" w:lineRule="auto"/>
        <w:jc w:val="both"/>
        <w:rPr>
          <w:rFonts w:asciiTheme="minorHAnsi" w:hAnsiTheme="minorHAnsi" w:cstheme="minorHAnsi"/>
          <w:color w:val="auto"/>
        </w:rPr>
      </w:pPr>
      <w:r>
        <w:rPr>
          <w:rFonts w:asciiTheme="minorHAnsi" w:hAnsiTheme="minorHAnsi" w:cstheme="minorHAnsi"/>
          <w:color w:val="auto"/>
        </w:rPr>
        <w:t xml:space="preserve">• </w:t>
      </w:r>
      <w:r w:rsidRPr="00692F51">
        <w:rPr>
          <w:rFonts w:asciiTheme="minorHAnsi" w:hAnsiTheme="minorHAnsi" w:cstheme="minorHAnsi"/>
          <w:color w:val="auto"/>
        </w:rPr>
        <w:t xml:space="preserve">v týchto prípadoch problém preberá sociálny kurátor a postupuje podľa právnych predpisov odobratím prídavkov na dieťa a ďalšími výchovnými opatreniami voči žiakovi a zákonnému zástupcovi v zmysle platnej legislatívy.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692F51" w:rsidRDefault="00F65D1A" w:rsidP="00F65D1A">
      <w:pPr>
        <w:pStyle w:val="Default"/>
        <w:spacing w:line="276" w:lineRule="auto"/>
        <w:jc w:val="both"/>
        <w:rPr>
          <w:rFonts w:asciiTheme="minorHAnsi" w:hAnsiTheme="minorHAnsi" w:cstheme="minorHAnsi"/>
          <w:color w:val="auto"/>
        </w:rPr>
      </w:pPr>
      <w:r>
        <w:rPr>
          <w:rFonts w:asciiTheme="minorHAnsi" w:hAnsiTheme="minorHAnsi" w:cstheme="minorHAnsi"/>
          <w:color w:val="auto"/>
        </w:rPr>
        <w:t>9</w:t>
      </w:r>
      <w:r w:rsidRPr="00692F51">
        <w:rPr>
          <w:rFonts w:asciiTheme="minorHAnsi" w:hAnsiTheme="minorHAnsi" w:cstheme="minorHAnsi"/>
          <w:color w:val="auto"/>
        </w:rPr>
        <w:t xml:space="preserve">. Výchovné opatrenia sa zaznamenávajú v triednom výkaze alebo katalógovom liste žiaka. Udelenie zníženého stupňa známky zo správania sa odôvodní v triednom výkaze alebo katalógovom liste žiaka. </w:t>
      </w:r>
    </w:p>
    <w:p w:rsidR="00F65D1A" w:rsidRPr="00692F51" w:rsidRDefault="00F65D1A" w:rsidP="00F65D1A">
      <w:pPr>
        <w:pStyle w:val="Default"/>
        <w:spacing w:line="276" w:lineRule="auto"/>
        <w:jc w:val="both"/>
        <w:rPr>
          <w:rFonts w:asciiTheme="minorHAnsi" w:hAnsiTheme="minorHAnsi" w:cstheme="minorHAnsi"/>
          <w:color w:val="auto"/>
        </w:rPr>
      </w:pPr>
      <w:r>
        <w:rPr>
          <w:rFonts w:asciiTheme="minorHAnsi" w:hAnsiTheme="minorHAnsi" w:cstheme="minorHAnsi"/>
          <w:color w:val="auto"/>
        </w:rPr>
        <w:t>10</w:t>
      </w:r>
      <w:r w:rsidRPr="00692F51">
        <w:rPr>
          <w:rFonts w:asciiTheme="minorHAnsi" w:hAnsiTheme="minorHAnsi" w:cstheme="minorHAnsi"/>
          <w:color w:val="auto"/>
        </w:rPr>
        <w:t xml:space="preserve">. Pri navrhovaní výchovných opatrení alebo návrhu na zníženú známku zo správania má triedny učiteľ na zreteli, či je zodpovedný za neospravedlnené hodiny žiak, alebo či neospravedlnená dochádzka žiaka do školy nie je spôsobená zanedbávaním starostlivosti o povinnú školskú dochádzku žiaka zo strany jeho zákonného zástupcu. </w:t>
      </w:r>
    </w:p>
    <w:p w:rsidR="00F65D1A" w:rsidRPr="00692F51" w:rsidRDefault="00F65D1A" w:rsidP="00F65D1A">
      <w:pPr>
        <w:pStyle w:val="Default"/>
        <w:pageBreakBefore/>
        <w:spacing w:after="240" w:line="276" w:lineRule="auto"/>
        <w:jc w:val="both"/>
        <w:rPr>
          <w:rFonts w:asciiTheme="minorHAnsi" w:hAnsiTheme="minorHAnsi" w:cstheme="minorHAnsi"/>
          <w:color w:val="auto"/>
        </w:rPr>
      </w:pPr>
      <w:r w:rsidRPr="00692F51">
        <w:rPr>
          <w:rFonts w:asciiTheme="minorHAnsi" w:hAnsiTheme="minorHAnsi" w:cstheme="minorHAnsi"/>
          <w:b/>
          <w:bCs/>
          <w:color w:val="auto"/>
        </w:rPr>
        <w:lastRenderedPageBreak/>
        <w:t xml:space="preserve">Ochranné opatrenia </w:t>
      </w:r>
    </w:p>
    <w:p w:rsidR="00F65D1A" w:rsidRDefault="00F65D1A" w:rsidP="00F65D1A">
      <w:pPr>
        <w:pStyle w:val="Default"/>
        <w:spacing w:after="53"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 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riaditeľka školy alebo školského zariadenia, okrem špeciálnych výchovných zariadení, môže použiť ochranné opatrenie, ktorým je okamžité vylúčenie žiaka z výchovy a vzdelávania, umiestnením žiaka do samostatnej miestnosti za prítomnosti pedagogického zamestnanca. Riaditeľka školy bezodkladne privolá: </w:t>
      </w:r>
    </w:p>
    <w:p w:rsidR="00F65D1A" w:rsidRDefault="00F65D1A" w:rsidP="00F65D1A">
      <w:pPr>
        <w:pStyle w:val="Default"/>
        <w:spacing w:line="276" w:lineRule="auto"/>
        <w:ind w:left="284" w:hanging="284"/>
        <w:jc w:val="both"/>
        <w:rPr>
          <w:rFonts w:asciiTheme="minorHAnsi" w:hAnsiTheme="minorHAnsi" w:cstheme="minorHAnsi"/>
          <w:color w:val="auto"/>
        </w:rPr>
      </w:pPr>
      <w:r>
        <w:rPr>
          <w:rFonts w:asciiTheme="minorHAnsi" w:hAnsiTheme="minorHAnsi" w:cstheme="minorHAnsi"/>
          <w:color w:val="auto"/>
        </w:rPr>
        <w:t xml:space="preserve">    </w:t>
      </w:r>
      <w:r w:rsidRPr="00692F51">
        <w:rPr>
          <w:rFonts w:asciiTheme="minorHAnsi" w:hAnsiTheme="minorHAnsi" w:cstheme="minorHAnsi"/>
          <w:color w:val="auto"/>
        </w:rPr>
        <w:t xml:space="preserve">a) zákonného zástupcu, </w:t>
      </w:r>
      <w:r>
        <w:rPr>
          <w:rFonts w:asciiTheme="minorHAnsi" w:hAnsiTheme="minorHAnsi" w:cstheme="minorHAnsi"/>
          <w:color w:val="auto"/>
        </w:rPr>
        <w:t xml:space="preserve">    </w:t>
      </w:r>
    </w:p>
    <w:p w:rsidR="00F65D1A" w:rsidRPr="00692F51" w:rsidRDefault="00F65D1A" w:rsidP="00F65D1A">
      <w:pPr>
        <w:pStyle w:val="Default"/>
        <w:spacing w:after="53" w:line="276" w:lineRule="auto"/>
        <w:ind w:left="284" w:hanging="284"/>
        <w:jc w:val="both"/>
        <w:rPr>
          <w:rFonts w:asciiTheme="minorHAnsi" w:hAnsiTheme="minorHAnsi" w:cstheme="minorHAnsi"/>
          <w:color w:val="auto"/>
        </w:rPr>
      </w:pPr>
      <w:r>
        <w:rPr>
          <w:rFonts w:asciiTheme="minorHAnsi" w:hAnsiTheme="minorHAnsi" w:cstheme="minorHAnsi"/>
          <w:color w:val="auto"/>
        </w:rPr>
        <w:t xml:space="preserve">    </w:t>
      </w:r>
      <w:r w:rsidRPr="00692F51">
        <w:rPr>
          <w:rFonts w:asciiTheme="minorHAnsi" w:hAnsiTheme="minorHAnsi" w:cstheme="minorHAnsi"/>
          <w:color w:val="auto"/>
        </w:rPr>
        <w:t xml:space="preserve">b) zdravotnú pomoc, </w:t>
      </w:r>
    </w:p>
    <w:p w:rsidR="00F65D1A" w:rsidRPr="00671007" w:rsidRDefault="00F65D1A" w:rsidP="00F65D1A">
      <w:pPr>
        <w:pStyle w:val="Default"/>
        <w:spacing w:line="276" w:lineRule="auto"/>
        <w:ind w:left="284"/>
        <w:jc w:val="both"/>
        <w:rPr>
          <w:rFonts w:asciiTheme="minorHAnsi" w:hAnsiTheme="minorHAnsi" w:cstheme="minorHAnsi"/>
          <w:color w:val="auto"/>
        </w:rPr>
      </w:pPr>
      <w:r w:rsidRPr="00692F51">
        <w:rPr>
          <w:rFonts w:asciiTheme="minorHAnsi" w:hAnsiTheme="minorHAnsi" w:cstheme="minorHAnsi"/>
          <w:color w:val="auto"/>
        </w:rPr>
        <w:t xml:space="preserve">c) policajný zbor.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2. Ochranné opatrenie slúži na upokojenie žiaka. O dôvodoch a priebehu ochranného opatrenia vyhotoví riaditeľka školy písomný záznam.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692F51" w:rsidRDefault="00F65D1A" w:rsidP="00F65D1A">
      <w:pPr>
        <w:pStyle w:val="Default"/>
        <w:spacing w:after="240" w:line="276" w:lineRule="auto"/>
        <w:jc w:val="both"/>
        <w:rPr>
          <w:rFonts w:asciiTheme="minorHAnsi" w:hAnsiTheme="minorHAnsi" w:cstheme="minorHAnsi"/>
          <w:color w:val="auto"/>
        </w:rPr>
      </w:pPr>
      <w:r w:rsidRPr="00692F51">
        <w:rPr>
          <w:rFonts w:asciiTheme="minorHAnsi" w:hAnsiTheme="minorHAnsi" w:cstheme="minorHAnsi"/>
          <w:b/>
          <w:bCs/>
          <w:color w:val="auto"/>
        </w:rPr>
        <w:t xml:space="preserve">Priestupky a správne delikty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Podľa ustanovenia § 5 ods. 12 zákona č. 596/2003 Z. z. o štátnej správe v školstve: </w:t>
      </w:r>
      <w:r w:rsidRPr="00692F51">
        <w:rPr>
          <w:rFonts w:asciiTheme="minorHAnsi" w:hAnsiTheme="minorHAnsi" w:cstheme="minorHAnsi"/>
          <w:b/>
          <w:bCs/>
          <w:color w:val="auto"/>
        </w:rPr>
        <w:t xml:space="preserve">Zákonný zástupca dieťaťa nedbá o riadne plnenie povinnej školskej dochádzky, najmä ak neprihlási dieťa na povinnú školskú dochádzku, alebo ak dieťa neospravedlnene vynechá viac ako 15 vyučovacích hodín v mesiaci.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Priestupky a správne delikty vo veci zanedbávania plnenia povinnej školskej dochádzky prejednáva obec (podľa zákona č. 372/1990 Zb. o priestupkoch), v ktorej má zákonný zástupca pobyt.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b/>
          <w:bCs/>
          <w:color w:val="auto"/>
        </w:rPr>
        <w:t>Pri podozrení zo zanedbávania povinnej školskej dochádzky je riaditeľka školy povinná zanedbávanie povinnej školskej dochádzky oznámiť obci, v ktorej má zákonný zástupca dieťaťa</w:t>
      </w:r>
      <w:r>
        <w:rPr>
          <w:rFonts w:asciiTheme="minorHAnsi" w:hAnsiTheme="minorHAnsi" w:cstheme="minorHAnsi"/>
          <w:b/>
          <w:bCs/>
          <w:color w:val="auto"/>
        </w:rPr>
        <w:t xml:space="preserve"> </w:t>
      </w:r>
      <w:r w:rsidRPr="00692F51">
        <w:rPr>
          <w:rFonts w:asciiTheme="minorHAnsi" w:hAnsiTheme="minorHAnsi" w:cstheme="minorHAnsi"/>
          <w:b/>
          <w:bCs/>
          <w:color w:val="auto"/>
        </w:rPr>
        <w:t xml:space="preserve"> trvalý </w:t>
      </w:r>
      <w:r>
        <w:rPr>
          <w:rFonts w:asciiTheme="minorHAnsi" w:hAnsiTheme="minorHAnsi" w:cstheme="minorHAnsi"/>
          <w:b/>
          <w:bCs/>
          <w:color w:val="auto"/>
        </w:rPr>
        <w:t xml:space="preserve"> </w:t>
      </w:r>
      <w:r w:rsidRPr="00692F51">
        <w:rPr>
          <w:rFonts w:asciiTheme="minorHAnsi" w:hAnsiTheme="minorHAnsi" w:cstheme="minorHAnsi"/>
          <w:b/>
          <w:bCs/>
          <w:color w:val="auto"/>
        </w:rPr>
        <w:t xml:space="preserve">pobyt </w:t>
      </w:r>
      <w:r>
        <w:rPr>
          <w:rFonts w:asciiTheme="minorHAnsi" w:hAnsiTheme="minorHAnsi" w:cstheme="minorHAnsi"/>
          <w:b/>
          <w:bCs/>
          <w:color w:val="auto"/>
        </w:rPr>
        <w:t xml:space="preserve"> </w:t>
      </w:r>
      <w:r w:rsidRPr="00692F51">
        <w:rPr>
          <w:rFonts w:asciiTheme="minorHAnsi" w:hAnsiTheme="minorHAnsi" w:cstheme="minorHAnsi"/>
          <w:color w:val="auto"/>
        </w:rPr>
        <w:t>(v súlade s</w:t>
      </w:r>
      <w:r>
        <w:rPr>
          <w:rFonts w:asciiTheme="minorHAnsi" w:hAnsiTheme="minorHAnsi" w:cstheme="minorHAnsi"/>
          <w:color w:val="auto"/>
        </w:rPr>
        <w:t xml:space="preserve"> </w:t>
      </w:r>
      <w:r w:rsidRPr="00692F51">
        <w:rPr>
          <w:rFonts w:asciiTheme="minorHAnsi" w:hAnsiTheme="minorHAnsi" w:cstheme="minorHAnsi"/>
          <w:color w:val="auto"/>
        </w:rPr>
        <w:t xml:space="preserve"> § 5 ods.</w:t>
      </w:r>
      <w:r>
        <w:rPr>
          <w:rFonts w:asciiTheme="minorHAnsi" w:hAnsiTheme="minorHAnsi" w:cstheme="minorHAnsi"/>
          <w:color w:val="auto"/>
        </w:rPr>
        <w:t xml:space="preserve"> </w:t>
      </w:r>
      <w:r w:rsidRPr="00692F51">
        <w:rPr>
          <w:rFonts w:asciiTheme="minorHAnsi" w:hAnsiTheme="minorHAnsi" w:cstheme="minorHAnsi"/>
          <w:color w:val="auto"/>
        </w:rPr>
        <w:t xml:space="preserve">11 zákona č. 596/2003 Z. z. o štátnej </w:t>
      </w:r>
      <w:r>
        <w:rPr>
          <w:rFonts w:asciiTheme="minorHAnsi" w:hAnsiTheme="minorHAnsi" w:cstheme="minorHAnsi"/>
          <w:color w:val="auto"/>
        </w:rPr>
        <w:t xml:space="preserve"> </w:t>
      </w:r>
      <w:r w:rsidRPr="00692F51">
        <w:rPr>
          <w:rFonts w:asciiTheme="minorHAnsi" w:hAnsiTheme="minorHAnsi" w:cstheme="minorHAnsi"/>
          <w:color w:val="auto"/>
        </w:rPr>
        <w:t xml:space="preserve">správe v školstve a školskej samospráve a o zmene a doplnení niektorých zákonov v znení neskorších predpisov).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Ak žiak vymešká viac ako 60 vyučovacích hodín v príslušnom školskom roku, je obec povinná na základe oznámenia riaditeľky školy začať priestupkové konanie v zmysle § 6 v súlade s § 37 a 37a zákona č. 596/2003 Z. z. o štátnej správe v školstve a školskej samospráve a o zmene a doplnení niektorých zákonov v znení neskorších predpisov.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V prípade, ak škola dodržala vyššie uvedený postup a aj napriek prijatým opatreniam sa školská dochádzka žiaka nezmení a žiak vymešká viac ako 100 vyučovacích hodín bez náležitého ospravedlnenia, obec na základe oznámenia riaditeľky školy podáva podnety na trestné stíhanie zákonných zástupcov súvisiace s ohrozovaním mravnej výchovy mládeže v zmysle § 211 ods. 1 písm. d) zákona č. 300/2005 Z. z. (Trestný zákon). 22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692F51" w:rsidRDefault="00F65D1A" w:rsidP="00AA2866">
      <w:pPr>
        <w:pStyle w:val="Default"/>
        <w:pageBreakBefore/>
        <w:spacing w:after="240" w:line="276" w:lineRule="auto"/>
        <w:jc w:val="both"/>
        <w:rPr>
          <w:rFonts w:asciiTheme="minorHAnsi" w:hAnsiTheme="minorHAnsi" w:cstheme="minorHAnsi"/>
          <w:color w:val="auto"/>
        </w:rPr>
      </w:pPr>
      <w:r w:rsidRPr="00692F51">
        <w:rPr>
          <w:rFonts w:asciiTheme="minorHAnsi" w:hAnsiTheme="minorHAnsi" w:cstheme="minorHAnsi"/>
          <w:b/>
          <w:bCs/>
          <w:color w:val="auto"/>
        </w:rPr>
        <w:lastRenderedPageBreak/>
        <w:t xml:space="preserve">Doplnok k priestupkom </w:t>
      </w:r>
    </w:p>
    <w:p w:rsidR="00F65D1A" w:rsidRDefault="00F65D1A" w:rsidP="00F65D1A">
      <w:pPr>
        <w:pStyle w:val="Default"/>
        <w:numPr>
          <w:ilvl w:val="0"/>
          <w:numId w:val="4"/>
        </w:numPr>
        <w:spacing w:after="53" w:line="276" w:lineRule="auto"/>
        <w:ind w:left="284" w:hanging="284"/>
        <w:jc w:val="both"/>
        <w:rPr>
          <w:rFonts w:asciiTheme="minorHAnsi" w:hAnsiTheme="minorHAnsi" w:cstheme="minorHAnsi"/>
          <w:b/>
          <w:bCs/>
          <w:i/>
          <w:iCs/>
          <w:color w:val="auto"/>
        </w:rPr>
      </w:pPr>
      <w:r w:rsidRPr="00692F51">
        <w:rPr>
          <w:rFonts w:asciiTheme="minorHAnsi" w:hAnsiTheme="minorHAnsi" w:cstheme="minorHAnsi"/>
          <w:b/>
          <w:bCs/>
          <w:i/>
          <w:iCs/>
          <w:color w:val="auto"/>
        </w:rPr>
        <w:t>Bežné priestupky:</w:t>
      </w:r>
    </w:p>
    <w:p w:rsidR="00F65D1A" w:rsidRDefault="00F65D1A" w:rsidP="00F65D1A">
      <w:pPr>
        <w:pStyle w:val="Default"/>
        <w:spacing w:after="53" w:line="276" w:lineRule="auto"/>
        <w:jc w:val="both"/>
        <w:rPr>
          <w:rFonts w:asciiTheme="minorHAnsi" w:hAnsiTheme="minorHAnsi" w:cstheme="minorHAnsi"/>
          <w:color w:val="auto"/>
        </w:rPr>
      </w:pPr>
      <w:r w:rsidRPr="00692F51">
        <w:rPr>
          <w:rFonts w:asciiTheme="minorHAnsi" w:hAnsiTheme="minorHAnsi" w:cstheme="minorHAnsi"/>
          <w:color w:val="auto"/>
        </w:rPr>
        <w:t xml:space="preserve">• zabúdanie učebných pomôcok, </w:t>
      </w:r>
    </w:p>
    <w:p w:rsidR="00F65D1A" w:rsidRPr="00692F51" w:rsidRDefault="00F65D1A" w:rsidP="00F65D1A">
      <w:pPr>
        <w:pStyle w:val="Default"/>
        <w:spacing w:after="53" w:line="276" w:lineRule="auto"/>
        <w:jc w:val="both"/>
        <w:rPr>
          <w:rFonts w:asciiTheme="minorHAnsi" w:hAnsiTheme="minorHAnsi" w:cstheme="minorHAnsi"/>
          <w:color w:val="auto"/>
        </w:rPr>
      </w:pPr>
      <w:r w:rsidRPr="00692F51">
        <w:rPr>
          <w:rFonts w:asciiTheme="minorHAnsi" w:hAnsiTheme="minorHAnsi" w:cstheme="minorHAnsi"/>
          <w:color w:val="auto"/>
        </w:rPr>
        <w:t xml:space="preserve">• zabúdanie prezuviek, úboru na TV a pod.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Default="00F65D1A" w:rsidP="00F65D1A">
      <w:pPr>
        <w:pStyle w:val="Default"/>
        <w:spacing w:after="50" w:line="276" w:lineRule="auto"/>
        <w:jc w:val="both"/>
        <w:rPr>
          <w:rFonts w:asciiTheme="minorHAnsi" w:hAnsiTheme="minorHAnsi" w:cstheme="minorHAnsi"/>
          <w:b/>
          <w:bCs/>
          <w:i/>
          <w:iCs/>
          <w:color w:val="auto"/>
        </w:rPr>
      </w:pPr>
      <w:r w:rsidRPr="00692F51">
        <w:rPr>
          <w:rFonts w:asciiTheme="minorHAnsi" w:hAnsiTheme="minorHAnsi" w:cstheme="minorHAnsi"/>
          <w:b/>
          <w:bCs/>
          <w:i/>
          <w:iCs/>
          <w:color w:val="auto"/>
        </w:rPr>
        <w:t xml:space="preserve">B. Závažné priestupky: </w:t>
      </w:r>
    </w:p>
    <w:p w:rsidR="00F65D1A" w:rsidRDefault="00F65D1A" w:rsidP="00F65D1A">
      <w:pPr>
        <w:pStyle w:val="Default"/>
        <w:spacing w:after="50" w:line="276" w:lineRule="auto"/>
        <w:jc w:val="both"/>
        <w:rPr>
          <w:rFonts w:asciiTheme="minorHAnsi" w:hAnsiTheme="minorHAnsi" w:cstheme="minorHAnsi"/>
          <w:color w:val="auto"/>
        </w:rPr>
      </w:pPr>
      <w:r w:rsidRPr="00692F51">
        <w:rPr>
          <w:rFonts w:asciiTheme="minorHAnsi" w:hAnsiTheme="minorHAnsi" w:cstheme="minorHAnsi"/>
          <w:color w:val="auto"/>
        </w:rPr>
        <w:t xml:space="preserve">• opakované bežné priestupky </w:t>
      </w:r>
    </w:p>
    <w:p w:rsidR="00F65D1A" w:rsidRPr="00692F51" w:rsidRDefault="00F65D1A" w:rsidP="00F65D1A">
      <w:pPr>
        <w:pStyle w:val="Default"/>
        <w:spacing w:after="50" w:line="276" w:lineRule="auto"/>
        <w:jc w:val="both"/>
        <w:rPr>
          <w:rFonts w:asciiTheme="minorHAnsi" w:hAnsiTheme="minorHAnsi" w:cstheme="minorHAnsi"/>
          <w:color w:val="auto"/>
        </w:rPr>
      </w:pPr>
      <w:r w:rsidRPr="00692F51">
        <w:rPr>
          <w:rFonts w:asciiTheme="minorHAnsi" w:hAnsiTheme="minorHAnsi" w:cstheme="minorHAnsi"/>
          <w:color w:val="auto"/>
        </w:rPr>
        <w:t xml:space="preserve">• vyrušovanie na hodinách, </w:t>
      </w:r>
    </w:p>
    <w:p w:rsidR="00F65D1A" w:rsidRPr="00692F51" w:rsidRDefault="00F65D1A" w:rsidP="00F65D1A">
      <w:pPr>
        <w:pStyle w:val="Default"/>
        <w:spacing w:after="50" w:line="276" w:lineRule="auto"/>
        <w:jc w:val="both"/>
        <w:rPr>
          <w:rFonts w:asciiTheme="minorHAnsi" w:hAnsiTheme="minorHAnsi" w:cstheme="minorHAnsi"/>
          <w:color w:val="auto"/>
        </w:rPr>
      </w:pPr>
      <w:r w:rsidRPr="00692F51">
        <w:rPr>
          <w:rFonts w:asciiTheme="minorHAnsi" w:hAnsiTheme="minorHAnsi" w:cstheme="minorHAnsi"/>
          <w:color w:val="auto"/>
        </w:rPr>
        <w:t xml:space="preserve">• bezdôvodné opustenie školy, </w:t>
      </w:r>
    </w:p>
    <w:p w:rsidR="00F65D1A" w:rsidRPr="00692F51" w:rsidRDefault="00F65D1A" w:rsidP="00F65D1A">
      <w:pPr>
        <w:pStyle w:val="Default"/>
        <w:spacing w:after="50" w:line="276" w:lineRule="auto"/>
        <w:jc w:val="both"/>
        <w:rPr>
          <w:rFonts w:asciiTheme="minorHAnsi" w:hAnsiTheme="minorHAnsi" w:cstheme="minorHAnsi"/>
          <w:color w:val="auto"/>
        </w:rPr>
      </w:pPr>
      <w:r w:rsidRPr="00692F51">
        <w:rPr>
          <w:rFonts w:asciiTheme="minorHAnsi" w:hAnsiTheme="minorHAnsi" w:cstheme="minorHAnsi"/>
          <w:color w:val="auto"/>
        </w:rPr>
        <w:t xml:space="preserve">• nerešpektovanie príkazov vyučujúcich, </w:t>
      </w:r>
    </w:p>
    <w:p w:rsidR="00F65D1A" w:rsidRPr="00692F51" w:rsidRDefault="00F65D1A" w:rsidP="00F65D1A">
      <w:pPr>
        <w:pStyle w:val="Default"/>
        <w:spacing w:after="50" w:line="276" w:lineRule="auto"/>
        <w:jc w:val="both"/>
        <w:rPr>
          <w:rFonts w:asciiTheme="minorHAnsi" w:hAnsiTheme="minorHAnsi" w:cstheme="minorHAnsi"/>
          <w:color w:val="auto"/>
        </w:rPr>
      </w:pPr>
      <w:r w:rsidRPr="00692F51">
        <w:rPr>
          <w:rFonts w:asciiTheme="minorHAnsi" w:hAnsiTheme="minorHAnsi" w:cstheme="minorHAnsi"/>
          <w:color w:val="auto"/>
        </w:rPr>
        <w:t xml:space="preserve">• fajčenie, </w:t>
      </w:r>
    </w:p>
    <w:p w:rsidR="00F65D1A" w:rsidRPr="00692F51" w:rsidRDefault="00F65D1A" w:rsidP="00F65D1A">
      <w:pPr>
        <w:pStyle w:val="Default"/>
        <w:spacing w:after="50" w:line="276" w:lineRule="auto"/>
        <w:jc w:val="both"/>
        <w:rPr>
          <w:rFonts w:asciiTheme="minorHAnsi" w:hAnsiTheme="minorHAnsi" w:cstheme="minorHAnsi"/>
          <w:color w:val="auto"/>
        </w:rPr>
      </w:pPr>
      <w:r w:rsidRPr="00692F51">
        <w:rPr>
          <w:rFonts w:asciiTheme="minorHAnsi" w:hAnsiTheme="minorHAnsi" w:cstheme="minorHAnsi"/>
          <w:color w:val="auto"/>
        </w:rPr>
        <w:t xml:space="preserve">• klamstvo, </w:t>
      </w:r>
    </w:p>
    <w:p w:rsidR="00F65D1A" w:rsidRPr="00692F51" w:rsidRDefault="00F65D1A" w:rsidP="00F65D1A">
      <w:pPr>
        <w:pStyle w:val="Default"/>
        <w:spacing w:after="50" w:line="276" w:lineRule="auto"/>
        <w:jc w:val="both"/>
        <w:rPr>
          <w:rFonts w:asciiTheme="minorHAnsi" w:hAnsiTheme="minorHAnsi" w:cstheme="minorHAnsi"/>
          <w:color w:val="auto"/>
        </w:rPr>
      </w:pPr>
      <w:r w:rsidRPr="00692F51">
        <w:rPr>
          <w:rFonts w:asciiTheme="minorHAnsi" w:hAnsiTheme="minorHAnsi" w:cstheme="minorHAnsi"/>
          <w:color w:val="auto"/>
        </w:rPr>
        <w:t xml:space="preserve">• podvody,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používanie mobilných telefónov, prostriedkov IKT (bez povolenia vyučujúcim alebo triednym učiteľom) a iných predmetov, ktoré rozptyľujú jeho pozornosť, prípadne ohrozujú zdravie a bezpečnosť ostatných žiakov aj žiaka samotného. </w:t>
      </w:r>
    </w:p>
    <w:p w:rsidR="00F65D1A" w:rsidRPr="00671007" w:rsidRDefault="00F65D1A" w:rsidP="00F65D1A">
      <w:pPr>
        <w:pStyle w:val="Default"/>
        <w:spacing w:line="276" w:lineRule="auto"/>
        <w:jc w:val="both"/>
        <w:rPr>
          <w:rFonts w:asciiTheme="minorHAnsi" w:hAnsiTheme="minorHAnsi" w:cstheme="minorHAnsi"/>
          <w:color w:val="auto"/>
        </w:rPr>
      </w:pPr>
    </w:p>
    <w:p w:rsidR="00F65D1A" w:rsidRDefault="00F65D1A" w:rsidP="00F65D1A">
      <w:pPr>
        <w:pStyle w:val="Default"/>
        <w:numPr>
          <w:ilvl w:val="0"/>
          <w:numId w:val="5"/>
        </w:numPr>
        <w:spacing w:after="53" w:line="276" w:lineRule="auto"/>
        <w:ind w:left="284" w:hanging="284"/>
        <w:jc w:val="both"/>
        <w:rPr>
          <w:rFonts w:asciiTheme="minorHAnsi" w:hAnsiTheme="minorHAnsi" w:cstheme="minorHAnsi"/>
          <w:b/>
          <w:bCs/>
          <w:i/>
          <w:iCs/>
          <w:color w:val="auto"/>
        </w:rPr>
      </w:pPr>
      <w:r w:rsidRPr="00692F51">
        <w:rPr>
          <w:rFonts w:asciiTheme="minorHAnsi" w:hAnsiTheme="minorHAnsi" w:cstheme="minorHAnsi"/>
          <w:b/>
          <w:bCs/>
          <w:i/>
          <w:iCs/>
          <w:color w:val="auto"/>
        </w:rPr>
        <w:t xml:space="preserve">Mimoriadne závažné priestupky : </w:t>
      </w:r>
    </w:p>
    <w:p w:rsidR="00F65D1A" w:rsidRPr="00692F51" w:rsidRDefault="00F65D1A" w:rsidP="00F65D1A">
      <w:pPr>
        <w:pStyle w:val="Default"/>
        <w:spacing w:after="53" w:line="276" w:lineRule="auto"/>
        <w:jc w:val="both"/>
        <w:rPr>
          <w:rFonts w:asciiTheme="minorHAnsi" w:hAnsiTheme="minorHAnsi" w:cstheme="minorHAnsi"/>
          <w:color w:val="auto"/>
        </w:rPr>
      </w:pPr>
      <w:r w:rsidRPr="00692F51">
        <w:rPr>
          <w:rFonts w:asciiTheme="minorHAnsi" w:hAnsiTheme="minorHAnsi" w:cstheme="minorHAnsi"/>
          <w:color w:val="auto"/>
        </w:rPr>
        <w:t xml:space="preserve">• šikanovanie žiakov (aj slovné), </w:t>
      </w:r>
    </w:p>
    <w:p w:rsidR="00F65D1A" w:rsidRPr="00692F51" w:rsidRDefault="00F65D1A" w:rsidP="00F65D1A">
      <w:pPr>
        <w:pStyle w:val="Default"/>
        <w:spacing w:after="53" w:line="276" w:lineRule="auto"/>
        <w:jc w:val="both"/>
        <w:rPr>
          <w:rFonts w:asciiTheme="minorHAnsi" w:hAnsiTheme="minorHAnsi" w:cstheme="minorHAnsi"/>
          <w:color w:val="auto"/>
        </w:rPr>
      </w:pPr>
      <w:r w:rsidRPr="00692F51">
        <w:rPr>
          <w:rFonts w:asciiTheme="minorHAnsi" w:hAnsiTheme="minorHAnsi" w:cstheme="minorHAnsi"/>
          <w:color w:val="auto"/>
        </w:rPr>
        <w:t xml:space="preserve">• arogancia, </w:t>
      </w:r>
    </w:p>
    <w:p w:rsidR="00F65D1A" w:rsidRPr="00692F51" w:rsidRDefault="00F65D1A" w:rsidP="00F65D1A">
      <w:pPr>
        <w:pStyle w:val="Default"/>
        <w:spacing w:after="53" w:line="276" w:lineRule="auto"/>
        <w:jc w:val="both"/>
        <w:rPr>
          <w:rFonts w:asciiTheme="minorHAnsi" w:hAnsiTheme="minorHAnsi" w:cstheme="minorHAnsi"/>
          <w:color w:val="auto"/>
        </w:rPr>
      </w:pPr>
      <w:r w:rsidRPr="00692F51">
        <w:rPr>
          <w:rFonts w:asciiTheme="minorHAnsi" w:hAnsiTheme="minorHAnsi" w:cstheme="minorHAnsi"/>
          <w:color w:val="auto"/>
        </w:rPr>
        <w:t xml:space="preserve">• drzosť, </w:t>
      </w:r>
    </w:p>
    <w:p w:rsidR="00F65D1A" w:rsidRPr="00692F51" w:rsidRDefault="00F65D1A" w:rsidP="00F65D1A">
      <w:pPr>
        <w:pStyle w:val="Default"/>
        <w:spacing w:after="53" w:line="276" w:lineRule="auto"/>
        <w:jc w:val="both"/>
        <w:rPr>
          <w:rFonts w:asciiTheme="minorHAnsi" w:hAnsiTheme="minorHAnsi" w:cstheme="minorHAnsi"/>
          <w:color w:val="auto"/>
        </w:rPr>
      </w:pPr>
      <w:r w:rsidRPr="00692F51">
        <w:rPr>
          <w:rFonts w:asciiTheme="minorHAnsi" w:hAnsiTheme="minorHAnsi" w:cstheme="minorHAnsi"/>
          <w:color w:val="auto"/>
        </w:rPr>
        <w:t xml:space="preserve">• fyzické ublíženie, </w:t>
      </w:r>
    </w:p>
    <w:p w:rsidR="00F65D1A" w:rsidRPr="00692F51" w:rsidRDefault="00F65D1A" w:rsidP="00F65D1A">
      <w:pPr>
        <w:pStyle w:val="Default"/>
        <w:spacing w:after="53" w:line="276" w:lineRule="auto"/>
        <w:jc w:val="both"/>
        <w:rPr>
          <w:rFonts w:asciiTheme="minorHAnsi" w:hAnsiTheme="minorHAnsi" w:cstheme="minorHAnsi"/>
          <w:color w:val="auto"/>
        </w:rPr>
      </w:pPr>
      <w:r w:rsidRPr="00692F51">
        <w:rPr>
          <w:rFonts w:asciiTheme="minorHAnsi" w:hAnsiTheme="minorHAnsi" w:cstheme="minorHAnsi"/>
          <w:color w:val="auto"/>
        </w:rPr>
        <w:t xml:space="preserve">• krádež, fajčenie, </w:t>
      </w:r>
    </w:p>
    <w:p w:rsidR="00F65D1A" w:rsidRPr="00692F51" w:rsidRDefault="00F65D1A" w:rsidP="00F65D1A">
      <w:pPr>
        <w:pStyle w:val="Default"/>
        <w:spacing w:after="53" w:line="276" w:lineRule="auto"/>
        <w:jc w:val="both"/>
        <w:rPr>
          <w:rFonts w:asciiTheme="minorHAnsi" w:hAnsiTheme="minorHAnsi" w:cstheme="minorHAnsi"/>
          <w:color w:val="auto"/>
        </w:rPr>
      </w:pPr>
      <w:r w:rsidRPr="00692F51">
        <w:rPr>
          <w:rFonts w:asciiTheme="minorHAnsi" w:hAnsiTheme="minorHAnsi" w:cstheme="minorHAnsi"/>
          <w:color w:val="auto"/>
        </w:rPr>
        <w:t xml:space="preserve">• alkohol, </w:t>
      </w:r>
    </w:p>
    <w:p w:rsidR="00F65D1A" w:rsidRPr="00692F51" w:rsidRDefault="00F65D1A" w:rsidP="00F65D1A">
      <w:pPr>
        <w:pStyle w:val="Default"/>
        <w:spacing w:after="53" w:line="276" w:lineRule="auto"/>
        <w:jc w:val="both"/>
        <w:rPr>
          <w:rFonts w:asciiTheme="minorHAnsi" w:hAnsiTheme="minorHAnsi" w:cstheme="minorHAnsi"/>
          <w:color w:val="auto"/>
        </w:rPr>
      </w:pPr>
      <w:r w:rsidRPr="00692F51">
        <w:rPr>
          <w:rFonts w:asciiTheme="minorHAnsi" w:hAnsiTheme="minorHAnsi" w:cstheme="minorHAnsi"/>
          <w:color w:val="auto"/>
        </w:rPr>
        <w:t xml:space="preserve">• drogy, </w:t>
      </w:r>
    </w:p>
    <w:p w:rsidR="00F65D1A" w:rsidRPr="00692F51" w:rsidRDefault="00F65D1A" w:rsidP="00F65D1A">
      <w:pPr>
        <w:pStyle w:val="Default"/>
        <w:spacing w:line="276" w:lineRule="auto"/>
        <w:jc w:val="both"/>
        <w:rPr>
          <w:rFonts w:asciiTheme="minorHAnsi" w:hAnsiTheme="minorHAnsi" w:cstheme="minorHAnsi"/>
          <w:color w:val="auto"/>
        </w:rPr>
      </w:pPr>
      <w:r w:rsidRPr="00692F51">
        <w:rPr>
          <w:rFonts w:asciiTheme="minorHAnsi" w:hAnsiTheme="minorHAnsi" w:cstheme="minorHAnsi"/>
          <w:color w:val="auto"/>
        </w:rPr>
        <w:t xml:space="preserve">• ničenie školského zariadenia a pod.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Default="00F65D1A"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Pr="00AA2866" w:rsidRDefault="00AA2866" w:rsidP="00AA2866">
      <w:pPr>
        <w:rPr>
          <w:b/>
          <w:sz w:val="24"/>
          <w:szCs w:val="24"/>
        </w:rPr>
      </w:pPr>
      <w:r w:rsidRPr="00AA2866">
        <w:rPr>
          <w:b/>
          <w:sz w:val="24"/>
          <w:szCs w:val="24"/>
        </w:rPr>
        <w:lastRenderedPageBreak/>
        <w:t xml:space="preserve">Školský podporný tím </w:t>
      </w:r>
    </w:p>
    <w:p w:rsidR="00AA2866" w:rsidRDefault="00AA2866" w:rsidP="00AA2866">
      <w:pPr>
        <w:rPr>
          <w:sz w:val="24"/>
          <w:szCs w:val="24"/>
        </w:rPr>
      </w:pPr>
      <w:r w:rsidRPr="006D3335">
        <w:rPr>
          <w:sz w:val="24"/>
          <w:szCs w:val="24"/>
        </w:rPr>
        <w:t xml:space="preserve">1. Škola disponuje v súlade s § 84a zákona č. 138/2019 Z. z. školským podporným tímom zloženým zo školského špeciálneho pedagóga, školského psychológa, sociálneho pedagóga a kariérneho poradcu v súčinnosti s externými členmi z centra poradenstva a prevencie (CPP). Tím úzko spolupracuje s triednymi učiteľmi, učiteľmi, vychovávateľmi, rodičmi a žiakmi. </w:t>
      </w:r>
    </w:p>
    <w:p w:rsidR="00AA2866" w:rsidRDefault="00AA2866" w:rsidP="00AA2866">
      <w:pPr>
        <w:rPr>
          <w:sz w:val="24"/>
          <w:szCs w:val="24"/>
        </w:rPr>
      </w:pPr>
      <w:r w:rsidRPr="006D3335">
        <w:rPr>
          <w:sz w:val="24"/>
          <w:szCs w:val="24"/>
        </w:rPr>
        <w:t xml:space="preserve">2. Členovia tímu majú príslušnú kvalifikáciu a špecializované vzdelávania určené na výkon svojich funkcií a poskytujú žiakom, rodičom a učiteľom rozmanité služby: </w:t>
      </w:r>
    </w:p>
    <w:p w:rsidR="00AA2866" w:rsidRDefault="00AA2866" w:rsidP="00AA2866">
      <w:pPr>
        <w:rPr>
          <w:sz w:val="24"/>
          <w:szCs w:val="24"/>
        </w:rPr>
      </w:pPr>
      <w:r w:rsidRPr="006D3335">
        <w:rPr>
          <w:sz w:val="24"/>
          <w:szCs w:val="24"/>
        </w:rPr>
        <w:t xml:space="preserve">• poradenstvo žiakom, rodičom a zamestnancom, </w:t>
      </w:r>
    </w:p>
    <w:p w:rsidR="00AA2866" w:rsidRDefault="00AA2866" w:rsidP="00AA2866">
      <w:pPr>
        <w:rPr>
          <w:sz w:val="24"/>
          <w:szCs w:val="24"/>
        </w:rPr>
      </w:pPr>
      <w:r w:rsidRPr="006D3335">
        <w:rPr>
          <w:sz w:val="24"/>
          <w:szCs w:val="24"/>
        </w:rPr>
        <w:t xml:space="preserve">• prevenciu a intervenciu, </w:t>
      </w:r>
      <w:proofErr w:type="spellStart"/>
      <w:r w:rsidRPr="006D3335">
        <w:rPr>
          <w:sz w:val="24"/>
          <w:szCs w:val="24"/>
        </w:rPr>
        <w:t>mediáciu</w:t>
      </w:r>
      <w:proofErr w:type="spellEnd"/>
      <w:r w:rsidRPr="006D3335">
        <w:rPr>
          <w:sz w:val="24"/>
          <w:szCs w:val="24"/>
        </w:rPr>
        <w:t xml:space="preserve"> po konflikte alebo ťaživej situácii, </w:t>
      </w:r>
    </w:p>
    <w:p w:rsidR="00AA2866" w:rsidRDefault="00AA2866" w:rsidP="00AA2866">
      <w:pPr>
        <w:rPr>
          <w:sz w:val="24"/>
          <w:szCs w:val="24"/>
        </w:rPr>
      </w:pPr>
      <w:r w:rsidRPr="006D3335">
        <w:rPr>
          <w:sz w:val="24"/>
          <w:szCs w:val="24"/>
        </w:rPr>
        <w:t xml:space="preserve">• </w:t>
      </w:r>
      <w:proofErr w:type="spellStart"/>
      <w:r w:rsidRPr="006D3335">
        <w:rPr>
          <w:sz w:val="24"/>
          <w:szCs w:val="24"/>
        </w:rPr>
        <w:t>kariérové</w:t>
      </w:r>
      <w:proofErr w:type="spellEnd"/>
      <w:r w:rsidRPr="006D3335">
        <w:rPr>
          <w:sz w:val="24"/>
          <w:szCs w:val="24"/>
        </w:rPr>
        <w:t xml:space="preserve"> poradenstvo žiakom a rodičom, </w:t>
      </w:r>
    </w:p>
    <w:p w:rsidR="00AA2866" w:rsidRDefault="00AA2866" w:rsidP="00AA2866">
      <w:pPr>
        <w:rPr>
          <w:sz w:val="24"/>
          <w:szCs w:val="24"/>
        </w:rPr>
      </w:pPr>
      <w:r w:rsidRPr="006D3335">
        <w:rPr>
          <w:sz w:val="24"/>
          <w:szCs w:val="24"/>
        </w:rPr>
        <w:t xml:space="preserve">• preventívne programy a aktivity v triedach, </w:t>
      </w:r>
    </w:p>
    <w:p w:rsidR="00AA2866" w:rsidRDefault="00AA2866" w:rsidP="00AA2866">
      <w:pPr>
        <w:rPr>
          <w:sz w:val="24"/>
          <w:szCs w:val="24"/>
        </w:rPr>
      </w:pPr>
      <w:r w:rsidRPr="006D3335">
        <w:rPr>
          <w:sz w:val="24"/>
          <w:szCs w:val="24"/>
        </w:rPr>
        <w:t xml:space="preserve">• podporu učiteľom počas vyučovania, </w:t>
      </w:r>
    </w:p>
    <w:p w:rsidR="00AA2866" w:rsidRDefault="00AA2866" w:rsidP="00AA2866">
      <w:pPr>
        <w:rPr>
          <w:sz w:val="24"/>
          <w:szCs w:val="24"/>
        </w:rPr>
      </w:pPr>
      <w:r w:rsidRPr="006D3335">
        <w:rPr>
          <w:sz w:val="24"/>
          <w:szCs w:val="24"/>
        </w:rPr>
        <w:t xml:space="preserve">• </w:t>
      </w:r>
      <w:proofErr w:type="spellStart"/>
      <w:r w:rsidRPr="006D3335">
        <w:rPr>
          <w:sz w:val="24"/>
          <w:szCs w:val="24"/>
        </w:rPr>
        <w:t>depistáže</w:t>
      </w:r>
      <w:proofErr w:type="spellEnd"/>
      <w:r w:rsidRPr="006D3335">
        <w:rPr>
          <w:sz w:val="24"/>
          <w:szCs w:val="24"/>
        </w:rPr>
        <w:t xml:space="preserve"> a orientačnú diagnostiku,</w:t>
      </w:r>
    </w:p>
    <w:p w:rsidR="00AA2866" w:rsidRDefault="00AA2866" w:rsidP="00AA2866">
      <w:pPr>
        <w:rPr>
          <w:sz w:val="24"/>
          <w:szCs w:val="24"/>
        </w:rPr>
      </w:pPr>
      <w:r w:rsidRPr="006D3335">
        <w:rPr>
          <w:sz w:val="24"/>
          <w:szCs w:val="24"/>
        </w:rPr>
        <w:t xml:space="preserve"> • besedy, diskusie a vzdelávanie pre rodičov a zamestnancov, účasť na rodičovských združeniach a pod. </w:t>
      </w:r>
    </w:p>
    <w:p w:rsidR="00AA2866" w:rsidRDefault="00AA2866" w:rsidP="00AA2866">
      <w:pPr>
        <w:rPr>
          <w:sz w:val="24"/>
          <w:szCs w:val="24"/>
        </w:rPr>
      </w:pPr>
      <w:r w:rsidRPr="006D3335">
        <w:rPr>
          <w:sz w:val="24"/>
          <w:szCs w:val="24"/>
        </w:rPr>
        <w:t>3. Činnosť odborného tímu sa riadi platnou legislatívou, pracovnou náplňou, školským vzdelávacím programom a metodickým usmerňovaním centra poradenstva a prevencie v našom okrese.</w:t>
      </w: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Default="00AA2866" w:rsidP="00F65D1A">
      <w:pPr>
        <w:pStyle w:val="Default"/>
        <w:spacing w:line="276" w:lineRule="auto"/>
        <w:jc w:val="both"/>
        <w:rPr>
          <w:rFonts w:asciiTheme="minorHAnsi" w:hAnsiTheme="minorHAnsi" w:cstheme="minorHAnsi"/>
          <w:color w:val="auto"/>
        </w:rPr>
      </w:pPr>
    </w:p>
    <w:p w:rsidR="00AA2866" w:rsidRPr="00692F51" w:rsidRDefault="00AA2866" w:rsidP="00F65D1A">
      <w:pPr>
        <w:pStyle w:val="Default"/>
        <w:spacing w:line="276" w:lineRule="auto"/>
        <w:jc w:val="both"/>
        <w:rPr>
          <w:rFonts w:asciiTheme="minorHAnsi" w:hAnsiTheme="minorHAnsi" w:cstheme="minorHAnsi"/>
          <w:color w:val="auto"/>
        </w:rPr>
      </w:pPr>
    </w:p>
    <w:p w:rsidR="00F65D1A" w:rsidRPr="00AA2866" w:rsidRDefault="00F65D1A" w:rsidP="00F65D1A">
      <w:pPr>
        <w:pStyle w:val="Default"/>
        <w:spacing w:line="276" w:lineRule="auto"/>
        <w:jc w:val="both"/>
        <w:rPr>
          <w:rFonts w:asciiTheme="minorHAnsi" w:hAnsiTheme="minorHAnsi" w:cstheme="minorHAnsi"/>
          <w:b/>
          <w:bCs/>
          <w:color w:val="auto"/>
        </w:rPr>
      </w:pPr>
      <w:r w:rsidRPr="00AA2866">
        <w:rPr>
          <w:rFonts w:asciiTheme="minorHAnsi" w:hAnsiTheme="minorHAnsi" w:cstheme="minorHAnsi"/>
          <w:b/>
          <w:bCs/>
          <w:color w:val="auto"/>
        </w:rPr>
        <w:t xml:space="preserve">Záverečné ustanovenia </w:t>
      </w:r>
    </w:p>
    <w:p w:rsidR="00F65D1A" w:rsidRPr="00692F51" w:rsidRDefault="00F65D1A" w:rsidP="00F65D1A">
      <w:pPr>
        <w:pStyle w:val="Default"/>
        <w:spacing w:line="276" w:lineRule="auto"/>
        <w:jc w:val="both"/>
        <w:rPr>
          <w:rFonts w:asciiTheme="minorHAnsi" w:hAnsiTheme="minorHAnsi" w:cstheme="minorHAnsi"/>
          <w:color w:val="auto"/>
        </w:rPr>
      </w:pP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1. V prípade závažného priestupku alebo závažného porušenia školského poriadku sa nemusí v odôvodnených prípadoch dodržať hierarchia (postup) výchovných opatrení.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2. Výchovným opatreniam predchádza prevencia. Každé porušenie školského poriadku sa posudzuje individuálne. Pri riešení porušenia školského poriadku triedny učiteľ úzko spolupracuje so zákonnými zástupcami žiaka, vedením školy, pedagógmi školy, výchovným poradcom, školskou psychologičkou, škols</w:t>
      </w:r>
      <w:r>
        <w:rPr>
          <w:rFonts w:asciiTheme="minorHAnsi" w:hAnsiTheme="minorHAnsi" w:cstheme="minorHAnsi"/>
          <w:color w:val="auto"/>
        </w:rPr>
        <w:t>kým špeciálnym pedagógom, CPP</w:t>
      </w:r>
      <w:r w:rsidRPr="00692F51">
        <w:rPr>
          <w:rFonts w:asciiTheme="minorHAnsi" w:hAnsiTheme="minorHAnsi" w:cstheme="minorHAnsi"/>
          <w:color w:val="auto"/>
        </w:rPr>
        <w:t xml:space="preserve">, políciou a pod.. </w:t>
      </w:r>
    </w:p>
    <w:p w:rsidR="00F65D1A" w:rsidRPr="00692F51" w:rsidRDefault="00F65D1A" w:rsidP="00F65D1A">
      <w:pPr>
        <w:pStyle w:val="Default"/>
        <w:spacing w:line="276" w:lineRule="auto"/>
        <w:ind w:left="284" w:hanging="284"/>
        <w:jc w:val="both"/>
        <w:rPr>
          <w:rFonts w:asciiTheme="minorHAnsi" w:hAnsiTheme="minorHAnsi" w:cstheme="minorHAnsi"/>
          <w:color w:val="auto"/>
        </w:rPr>
      </w:pPr>
      <w:r w:rsidRPr="00692F51">
        <w:rPr>
          <w:rFonts w:asciiTheme="minorHAnsi" w:hAnsiTheme="minorHAnsi" w:cstheme="minorHAnsi"/>
          <w:color w:val="auto"/>
        </w:rPr>
        <w:t xml:space="preserve">3. Osobitne sa postupuje pri začlenených žiakoch so špeciálnymi výchovno-vzdelávacími potrebami, keď sa berie do úvahy ich zdravotné znevýhodnenie. </w:t>
      </w:r>
    </w:p>
    <w:p w:rsidR="00F65D1A" w:rsidRDefault="00F65D1A"/>
    <w:sectPr w:rsidR="00F65D1A" w:rsidSect="00F65D1A">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3A4580"/>
    <w:multiLevelType w:val="hybridMultilevel"/>
    <w:tmpl w:val="86277E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089109"/>
    <w:multiLevelType w:val="hybridMultilevel"/>
    <w:tmpl w:val="8485CC4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6170F1"/>
    <w:multiLevelType w:val="hybridMultilevel"/>
    <w:tmpl w:val="C74069B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2C146E7"/>
    <w:multiLevelType w:val="hybridMultilevel"/>
    <w:tmpl w:val="3410C690"/>
    <w:lvl w:ilvl="0" w:tplc="041B0015">
      <w:start w:val="3"/>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BAE0AD7"/>
    <w:multiLevelType w:val="hybridMultilevel"/>
    <w:tmpl w:val="E07E01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D1A"/>
    <w:rsid w:val="0040631D"/>
    <w:rsid w:val="00507ACC"/>
    <w:rsid w:val="00AA2866"/>
    <w:rsid w:val="00D4560F"/>
    <w:rsid w:val="00F65D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A2866"/>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65D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7426</Words>
  <Characters>42334</Characters>
  <Application>Microsoft Office Word</Application>
  <DocSecurity>0</DocSecurity>
  <Lines>352</Lines>
  <Paragraphs>99</Paragraphs>
  <ScaleCrop>false</ScaleCrop>
  <Company/>
  <LinksUpToDate>false</LinksUpToDate>
  <CharactersWithSpaces>49661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2023-08-25T13:13:00Z</cp:lastPrinted>
  <dcterms:created xsi:type="dcterms:W3CDTF">2023-08-25T13:16:00Z</dcterms:created>
  <dcterms:modified xsi:type="dcterms:W3CDTF">2023-10-18T14:29:00Z</dcterms:modified>
</cp:coreProperties>
</file>