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2CE16E2C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CA6EC8">
        <w:rPr>
          <w:rFonts w:ascii="Times New Roman" w:hAnsi="Times New Roman" w:cs="Times New Roman"/>
          <w:sz w:val="24"/>
          <w:szCs w:val="24"/>
        </w:rPr>
        <w:t>11.02.2021, 12.02.2021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FD562F9" w14:textId="6012D2BE" w:rsidR="005F50D1" w:rsidRDefault="008E5914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1B3ACD">
        <w:rPr>
          <w:rFonts w:ascii="Times New Roman" w:hAnsi="Times New Roman" w:cs="Times New Roman"/>
          <w:sz w:val="24"/>
          <w:szCs w:val="24"/>
        </w:rPr>
        <w:t xml:space="preserve"> </w:t>
      </w:r>
      <w:r w:rsidR="00871F16">
        <w:rPr>
          <w:rFonts w:ascii="Times New Roman" w:hAnsi="Times New Roman" w:cs="Times New Roman"/>
          <w:sz w:val="24"/>
          <w:szCs w:val="24"/>
        </w:rPr>
        <w:t>A</w:t>
      </w:r>
      <w:r w:rsidR="00710F69">
        <w:rPr>
          <w:rFonts w:ascii="Times New Roman" w:hAnsi="Times New Roman" w:cs="Times New Roman"/>
          <w:sz w:val="24"/>
          <w:szCs w:val="24"/>
        </w:rPr>
        <w:t>LZA</w:t>
      </w:r>
    </w:p>
    <w:p w14:paraId="2842A880" w14:textId="6719E355" w:rsidR="001B3ACD" w:rsidRDefault="001B3ACD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C89">
        <w:rPr>
          <w:rFonts w:ascii="Times New Roman" w:hAnsi="Times New Roman" w:cs="Times New Roman"/>
          <w:sz w:val="24"/>
          <w:szCs w:val="24"/>
        </w:rPr>
        <w:t>PIXEL ELEKTRO</w:t>
      </w:r>
    </w:p>
    <w:p w14:paraId="2046F943" w14:textId="45C2757A" w:rsidR="001B3ACD" w:rsidRDefault="001B3ACD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F69">
        <w:rPr>
          <w:rFonts w:ascii="Times New Roman" w:hAnsi="Times New Roman" w:cs="Times New Roman"/>
          <w:sz w:val="24"/>
          <w:szCs w:val="24"/>
        </w:rPr>
        <w:t>PLANEO ELEKTRO</w:t>
      </w:r>
    </w:p>
    <w:p w14:paraId="5DD5531C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35DB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906DA" w14:textId="3F5E7CE6"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3715F">
        <w:rPr>
          <w:rFonts w:ascii="Times New Roman" w:hAnsi="Times New Roman" w:cs="Times New Roman"/>
          <w:sz w:val="24"/>
          <w:szCs w:val="24"/>
        </w:rPr>
        <w:t>19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A3715F">
        <w:rPr>
          <w:rFonts w:ascii="Times New Roman" w:hAnsi="Times New Roman" w:cs="Times New Roman"/>
          <w:sz w:val="24"/>
          <w:szCs w:val="24"/>
        </w:rPr>
        <w:t>2.2021</w:t>
      </w:r>
    </w:p>
    <w:p w14:paraId="66224093" w14:textId="686BAF6D" w:rsidR="00710F69" w:rsidRPr="002557B7" w:rsidRDefault="005E3504" w:rsidP="00710F69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879" w:rsidRPr="00472879">
        <w:rPr>
          <w:rFonts w:ascii="Times New Roman" w:hAnsi="Times New Roman" w:cs="Times New Roman"/>
          <w:sz w:val="24"/>
          <w:szCs w:val="24"/>
        </w:rPr>
        <w:t xml:space="preserve"> </w:t>
      </w:r>
      <w:r w:rsidR="00710F69" w:rsidRPr="002557B7">
        <w:rPr>
          <w:rFonts w:ascii="Times New Roman" w:eastAsia="CIDFont+F2" w:hAnsi="Times New Roman" w:cs="Times New Roman"/>
          <w:b/>
          <w:sz w:val="24"/>
          <w:szCs w:val="24"/>
        </w:rPr>
        <w:t>Tablety s príslušenstvom - obaly:</w:t>
      </w:r>
      <w:r w:rsidR="00710F69">
        <w:rPr>
          <w:rFonts w:ascii="Times New Roman" w:eastAsia="CIDFont+F2" w:hAnsi="Times New Roman" w:cs="Times New Roman"/>
          <w:b/>
          <w:sz w:val="24"/>
          <w:szCs w:val="24"/>
        </w:rPr>
        <w:tab/>
        <w:t>12ks</w:t>
      </w:r>
    </w:p>
    <w:p w14:paraId="4B142A28" w14:textId="77777777" w:rsidR="00710F69" w:rsidRPr="002557B7" w:rsidRDefault="00710F69" w:rsidP="00710F6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IDFont+F2" w:hAnsi="Times New Roman" w:cs="Times New Roman"/>
          <w:b/>
          <w:sz w:val="24"/>
          <w:szCs w:val="24"/>
        </w:rPr>
      </w:pPr>
      <w:r w:rsidRPr="002557B7">
        <w:rPr>
          <w:rFonts w:ascii="Times New Roman" w:eastAsia="CIDFont+F2" w:hAnsi="Times New Roman" w:cs="Times New Roman"/>
          <w:b/>
          <w:sz w:val="24"/>
          <w:szCs w:val="24"/>
        </w:rPr>
        <w:t>Minimálne parametre:</w:t>
      </w:r>
    </w:p>
    <w:p w14:paraId="5FA229CE" w14:textId="77777777" w:rsidR="00710F69" w:rsidRDefault="00710F69" w:rsidP="00710F6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IDFont+F2" w:hAnsi="Times New Roman" w:cs="Times New Roman"/>
          <w:sz w:val="24"/>
          <w:szCs w:val="24"/>
        </w:rPr>
      </w:pPr>
      <w:r w:rsidRPr="002557B7">
        <w:rPr>
          <w:rFonts w:ascii="Times New Roman" w:eastAsia="CIDFont+F2" w:hAnsi="Times New Roman" w:cs="Times New Roman"/>
          <w:sz w:val="24"/>
          <w:szCs w:val="24"/>
        </w:rPr>
        <w:t xml:space="preserve">Tablet – displej 7 " 1024 × 600 IPS, </w:t>
      </w:r>
      <w:proofErr w:type="spellStart"/>
      <w:r w:rsidRPr="002557B7">
        <w:rPr>
          <w:rFonts w:ascii="Times New Roman" w:eastAsia="CIDFont+F2" w:hAnsi="Times New Roman" w:cs="Times New Roman"/>
          <w:sz w:val="24"/>
          <w:szCs w:val="24"/>
        </w:rPr>
        <w:t>MediaTek</w:t>
      </w:r>
      <w:proofErr w:type="spellEnd"/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2557B7">
        <w:rPr>
          <w:rFonts w:ascii="Times New Roman" w:eastAsia="CIDFont+F2" w:hAnsi="Times New Roman" w:cs="Times New Roman"/>
          <w:sz w:val="24"/>
          <w:szCs w:val="24"/>
        </w:rPr>
        <w:t>MT8321 1.3 GHz, RAM 1 GB, interná pamäť 16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2557B7">
        <w:rPr>
          <w:rFonts w:ascii="Times New Roman" w:eastAsia="CIDFont+F2" w:hAnsi="Times New Roman" w:cs="Times New Roman"/>
          <w:sz w:val="24"/>
          <w:szCs w:val="24"/>
        </w:rPr>
        <w:t>GB, pamäťová karta až 128 GB, WiFi, Bluetooth,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2557B7">
        <w:rPr>
          <w:rFonts w:ascii="Times New Roman" w:eastAsia="CIDFont+F2" w:hAnsi="Times New Roman" w:cs="Times New Roman"/>
          <w:sz w:val="24"/>
          <w:szCs w:val="24"/>
        </w:rPr>
        <w:t>GPS, webkamera 2 Mpx + 2 Mpx</w:t>
      </w:r>
    </w:p>
    <w:p w14:paraId="584899E9" w14:textId="25F632AF" w:rsidR="00893DDD" w:rsidRPr="00871F16" w:rsidRDefault="00893DDD" w:rsidP="00710F69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p w14:paraId="47830B25" w14:textId="77777777" w:rsidR="00710F69" w:rsidRPr="00710F69" w:rsidRDefault="00891612" w:rsidP="0071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  </w:t>
      </w:r>
      <w:r w:rsidR="00710F69" w:rsidRPr="00710F69">
        <w:rPr>
          <w:rFonts w:ascii="Times New Roman" w:hAnsi="Times New Roman" w:cs="Times New Roman"/>
          <w:bCs/>
          <w:sz w:val="24"/>
          <w:szCs w:val="24"/>
        </w:rPr>
        <w:t>70,73 €/1ks    EUR bez DPH</w:t>
      </w:r>
    </w:p>
    <w:p w14:paraId="094F56F2" w14:textId="77777777" w:rsidR="00710F69" w:rsidRPr="00710F69" w:rsidRDefault="00710F69" w:rsidP="00710F69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710F69">
        <w:rPr>
          <w:rFonts w:ascii="Times New Roman" w:hAnsi="Times New Roman" w:cs="Times New Roman"/>
          <w:bCs/>
          <w:sz w:val="24"/>
          <w:szCs w:val="24"/>
        </w:rPr>
        <w:t>848,76/12ks   EUR bez DPH</w:t>
      </w:r>
    </w:p>
    <w:p w14:paraId="665FEDCD" w14:textId="77777777" w:rsidR="00710F69" w:rsidRDefault="00710F69" w:rsidP="00CC5BD2">
      <w:pPr>
        <w:rPr>
          <w:rFonts w:ascii="Times New Roman" w:hAnsi="Times New Roman" w:cs="Times New Roman"/>
          <w:sz w:val="24"/>
          <w:szCs w:val="24"/>
        </w:rPr>
      </w:pPr>
    </w:p>
    <w:p w14:paraId="566E2C5E" w14:textId="72E8C1C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445"/>
        <w:gridCol w:w="1276"/>
        <w:gridCol w:w="1417"/>
        <w:gridCol w:w="1100"/>
      </w:tblGrid>
      <w:tr w:rsidR="004451C7" w14:paraId="41B91A84" w14:textId="77777777" w:rsidTr="00871F16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445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417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0F22CEF4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10F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710F69">
              <w:rPr>
                <w:rFonts w:ascii="Times New Roman" w:hAnsi="Times New Roman" w:cs="Times New Roman"/>
                <w:sz w:val="24"/>
                <w:szCs w:val="24"/>
              </w:rPr>
              <w:t>/1ks/12ks</w:t>
            </w:r>
          </w:p>
        </w:tc>
        <w:tc>
          <w:tcPr>
            <w:tcW w:w="1100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10F69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0A9729B1" w14:textId="2BD96FF2" w:rsidR="00871F16" w:rsidRDefault="00871F16" w:rsidP="00871F16">
            <w:pPr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</w:rPr>
              <w:t>PIXEL ELEKTRO</w:t>
            </w:r>
          </w:p>
          <w:p w14:paraId="73E3C1E7" w14:textId="768C4FD5" w:rsidR="004451C7" w:rsidRDefault="004451C7" w:rsidP="008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9A14C0F" w14:textId="77777777" w:rsidR="00871F16" w:rsidRDefault="00871F16" w:rsidP="008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Rumunskej Armády 3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br/>
              <w:t>036 01 Martin</w:t>
            </w:r>
          </w:p>
          <w:p w14:paraId="0392A758" w14:textId="4A26F0DD" w:rsidR="004451C7" w:rsidRDefault="004451C7" w:rsidP="00793300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2A8827" w14:textId="44F6B5F8" w:rsidR="004451C7" w:rsidRDefault="00871F16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45511446</w:t>
            </w:r>
          </w:p>
        </w:tc>
        <w:tc>
          <w:tcPr>
            <w:tcW w:w="1417" w:type="dxa"/>
          </w:tcPr>
          <w:p w14:paraId="76B607F2" w14:textId="4E4AB49F" w:rsidR="004451C7" w:rsidRPr="00710F69" w:rsidRDefault="00710F69" w:rsidP="00CC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F69">
              <w:rPr>
                <w:rFonts w:ascii="Times New Roman" w:hAnsi="Times New Roman" w:cs="Times New Roman"/>
                <w:sz w:val="20"/>
                <w:szCs w:val="20"/>
              </w:rPr>
              <w:t>95,00/1140,00</w:t>
            </w:r>
          </w:p>
        </w:tc>
        <w:tc>
          <w:tcPr>
            <w:tcW w:w="1100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bookmarkStart w:id="0" w:name="_GoBack"/>
        <w:bookmarkEnd w:id="0"/>
      </w:tr>
      <w:tr w:rsidR="004451C7" w14:paraId="65D2C625" w14:textId="77777777" w:rsidTr="00871F16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7192024A" w14:textId="4B8B23E5" w:rsidR="004451C7" w:rsidRDefault="00710F69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034">
              <w:rPr>
                <w:rFonts w:ascii="Times New Roman" w:hAnsi="Times New Roman" w:cs="Times New Roman"/>
                <w:sz w:val="18"/>
                <w:szCs w:val="18"/>
              </w:rPr>
              <w:t xml:space="preserve">PLANEO </w:t>
            </w:r>
            <w:r w:rsidRPr="00710F69">
              <w:rPr>
                <w:rFonts w:ascii="Times New Roman" w:hAnsi="Times New Roman" w:cs="Times New Roman"/>
                <w:bCs/>
                <w:sz w:val="18"/>
                <w:szCs w:val="18"/>
                <w:lang w:val="cs-CZ" w:eastAsia="sk-SK"/>
              </w:rPr>
              <w:t>Elektro Martin</w:t>
            </w:r>
            <w:r w:rsidRPr="00710F6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cs-CZ" w:eastAsia="sk-SK"/>
              </w:rPr>
              <w:t xml:space="preserve"> </w:t>
            </w:r>
            <w:r w:rsidRPr="00484034">
              <w:rPr>
                <w:rFonts w:ascii="Times New Roman" w:hAnsi="Times New Roman" w:cs="Times New Roman"/>
                <w:color w:val="003366"/>
                <w:sz w:val="18"/>
                <w:szCs w:val="18"/>
                <w:lang w:val="cs-CZ" w:eastAsia="sk-SK"/>
              </w:rPr>
              <w:br/>
            </w:r>
          </w:p>
        </w:tc>
        <w:tc>
          <w:tcPr>
            <w:tcW w:w="2445" w:type="dxa"/>
          </w:tcPr>
          <w:p w14:paraId="096ED49C" w14:textId="33ECE807" w:rsidR="004451C7" w:rsidRPr="00710F69" w:rsidRDefault="00710F69" w:rsidP="008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69">
              <w:rPr>
                <w:rFonts w:ascii="Times New Roman" w:hAnsi="Times New Roman" w:cs="Times New Roman"/>
                <w:sz w:val="24"/>
                <w:szCs w:val="24"/>
                <w:lang w:val="cs-CZ" w:eastAsia="sk-SK"/>
              </w:rPr>
              <w:t>Jilemnického 10809 (</w:t>
            </w:r>
            <w:proofErr w:type="spellStart"/>
            <w:r w:rsidRPr="00710F69">
              <w:rPr>
                <w:rFonts w:ascii="Times New Roman" w:hAnsi="Times New Roman" w:cs="Times New Roman"/>
                <w:sz w:val="24"/>
                <w:szCs w:val="24"/>
                <w:lang w:val="cs-CZ" w:eastAsia="sk-SK"/>
              </w:rPr>
              <w:t>Campo</w:t>
            </w:r>
            <w:proofErr w:type="spellEnd"/>
            <w:r w:rsidRPr="00710F69">
              <w:rPr>
                <w:rFonts w:ascii="Times New Roman" w:hAnsi="Times New Roman" w:cs="Times New Roman"/>
                <w:sz w:val="24"/>
                <w:szCs w:val="24"/>
                <w:lang w:val="cs-CZ" w:eastAsia="sk-SK"/>
              </w:rPr>
              <w:t xml:space="preserve"> di Martin)</w:t>
            </w:r>
            <w:r w:rsidRPr="00710F69">
              <w:rPr>
                <w:rFonts w:ascii="Times New Roman" w:hAnsi="Times New Roman" w:cs="Times New Roman"/>
                <w:sz w:val="24"/>
                <w:szCs w:val="24"/>
                <w:lang w:val="cs-CZ" w:eastAsia="sk-SK"/>
              </w:rPr>
              <w:br/>
              <w:t>036 01 Martin</w:t>
            </w:r>
          </w:p>
        </w:tc>
        <w:tc>
          <w:tcPr>
            <w:tcW w:w="1276" w:type="dxa"/>
          </w:tcPr>
          <w:p w14:paraId="7BDF24BB" w14:textId="6ABB5F71" w:rsidR="004451C7" w:rsidRDefault="00710F69" w:rsidP="00E4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64">
              <w:rPr>
                <w:rFonts w:ascii="Arial Narrow" w:hAnsi="Arial Narrow"/>
                <w:lang w:eastAsia="sk-SK"/>
              </w:rPr>
              <w:t>35712783</w:t>
            </w:r>
          </w:p>
        </w:tc>
        <w:tc>
          <w:tcPr>
            <w:tcW w:w="1417" w:type="dxa"/>
          </w:tcPr>
          <w:p w14:paraId="3A9125C0" w14:textId="7E21F1C5" w:rsidR="004451C7" w:rsidRPr="00710F69" w:rsidRDefault="00710F69" w:rsidP="00CC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F69">
              <w:rPr>
                <w:rFonts w:ascii="Times New Roman" w:hAnsi="Times New Roman" w:cs="Times New Roman"/>
                <w:sz w:val="20"/>
                <w:szCs w:val="20"/>
              </w:rPr>
              <w:t xml:space="preserve">Nezodpovedá požiadavkám </w:t>
            </w:r>
          </w:p>
        </w:tc>
        <w:tc>
          <w:tcPr>
            <w:tcW w:w="1100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871F16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32080331" w14:textId="77777777" w:rsidR="00871F16" w:rsidRDefault="00871F16" w:rsidP="00871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ALZA</w:t>
            </w:r>
          </w:p>
          <w:p w14:paraId="7A2F809C" w14:textId="2FCA4F37" w:rsidR="00256773" w:rsidRDefault="00256773" w:rsidP="008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3733F4E" w14:textId="77777777" w:rsidR="00871F16" w:rsidRDefault="00871F16" w:rsidP="00871F16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222222"/>
                <w:shd w:val="clear" w:color="auto" w:fill="FFFFFF"/>
              </w:rPr>
              <w:t>Bottova 6654/7, 811 09, Bratislava</w:t>
            </w:r>
          </w:p>
          <w:p w14:paraId="0B65E06E" w14:textId="650BFBBD" w:rsidR="00256773" w:rsidRDefault="00256773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5F83E5" w14:textId="6FDE7288" w:rsidR="00256773" w:rsidRPr="00871F16" w:rsidRDefault="00871F16" w:rsidP="0008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F16"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36562939</w:t>
            </w:r>
          </w:p>
        </w:tc>
        <w:tc>
          <w:tcPr>
            <w:tcW w:w="1417" w:type="dxa"/>
          </w:tcPr>
          <w:p w14:paraId="1153E147" w14:textId="4E734734" w:rsidR="00256773" w:rsidRPr="00871F16" w:rsidRDefault="00871F16" w:rsidP="00E46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16">
              <w:rPr>
                <w:rFonts w:ascii="Times New Roman" w:hAnsi="Times New Roman" w:cs="Times New Roman"/>
                <w:sz w:val="20"/>
                <w:szCs w:val="20"/>
              </w:rPr>
              <w:t>Nezodpovedá požiadavkám</w:t>
            </w:r>
          </w:p>
        </w:tc>
        <w:tc>
          <w:tcPr>
            <w:tcW w:w="1100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F055" w14:textId="77777777" w:rsidR="009B39A0" w:rsidRDefault="009B39A0" w:rsidP="00173DE1">
      <w:pPr>
        <w:spacing w:after="0" w:line="240" w:lineRule="auto"/>
      </w:pPr>
      <w:r>
        <w:separator/>
      </w:r>
    </w:p>
  </w:endnote>
  <w:endnote w:type="continuationSeparator" w:id="0">
    <w:p w14:paraId="766C99E7" w14:textId="77777777" w:rsidR="009B39A0" w:rsidRDefault="009B39A0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514F" w14:textId="77777777" w:rsidR="009B39A0" w:rsidRDefault="009B39A0" w:rsidP="00173DE1">
      <w:pPr>
        <w:spacing w:after="0" w:line="240" w:lineRule="auto"/>
      </w:pPr>
      <w:r>
        <w:separator/>
      </w:r>
    </w:p>
  </w:footnote>
  <w:footnote w:type="continuationSeparator" w:id="0">
    <w:p w14:paraId="0A357DF2" w14:textId="77777777" w:rsidR="009B39A0" w:rsidRDefault="009B39A0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E1460"/>
    <w:rsid w:val="000E7D60"/>
    <w:rsid w:val="00104D9B"/>
    <w:rsid w:val="001060E1"/>
    <w:rsid w:val="00117704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C30D5"/>
    <w:rsid w:val="0051219E"/>
    <w:rsid w:val="0059643E"/>
    <w:rsid w:val="005D1C7A"/>
    <w:rsid w:val="005D72E1"/>
    <w:rsid w:val="005E3504"/>
    <w:rsid w:val="005E59DA"/>
    <w:rsid w:val="005F50D1"/>
    <w:rsid w:val="00631476"/>
    <w:rsid w:val="00656DED"/>
    <w:rsid w:val="00710F69"/>
    <w:rsid w:val="0071528E"/>
    <w:rsid w:val="00787FF9"/>
    <w:rsid w:val="00793300"/>
    <w:rsid w:val="007A54BC"/>
    <w:rsid w:val="00817CAF"/>
    <w:rsid w:val="00871F16"/>
    <w:rsid w:val="0088035F"/>
    <w:rsid w:val="00891612"/>
    <w:rsid w:val="00893DDD"/>
    <w:rsid w:val="008E105D"/>
    <w:rsid w:val="008E5914"/>
    <w:rsid w:val="008F349E"/>
    <w:rsid w:val="008F6A7D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368AE"/>
    <w:rsid w:val="00B52682"/>
    <w:rsid w:val="00BD10FF"/>
    <w:rsid w:val="00C20C89"/>
    <w:rsid w:val="00C64460"/>
    <w:rsid w:val="00C91711"/>
    <w:rsid w:val="00CA6EC8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28</cp:revision>
  <cp:lastPrinted>2020-03-11T13:54:00Z</cp:lastPrinted>
  <dcterms:created xsi:type="dcterms:W3CDTF">2016-12-07T09:25:00Z</dcterms:created>
  <dcterms:modified xsi:type="dcterms:W3CDTF">2021-05-13T10:26:00Z</dcterms:modified>
</cp:coreProperties>
</file>