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DE" w:rsidRPr="009713C8" w:rsidRDefault="00151DDE" w:rsidP="00151DDE">
      <w:pPr>
        <w:rPr>
          <w:b/>
          <w:sz w:val="28"/>
          <w:szCs w:val="28"/>
        </w:rPr>
      </w:pPr>
      <w:r w:rsidRPr="009713C8">
        <w:rPr>
          <w:b/>
          <w:sz w:val="28"/>
          <w:szCs w:val="28"/>
        </w:rPr>
        <w:t>Volebný poriadok</w:t>
      </w:r>
      <w:r w:rsidRPr="009713C8">
        <w:rPr>
          <w:b/>
          <w:sz w:val="28"/>
          <w:szCs w:val="28"/>
        </w:rPr>
        <w:br/>
        <w:t>pre voľby do Rady Školy </w:t>
      </w:r>
    </w:p>
    <w:p w:rsidR="00151DDE" w:rsidRPr="009713C8" w:rsidRDefault="00151DDE" w:rsidP="00151DDE">
      <w:r w:rsidRPr="009713C8">
        <w:rPr>
          <w:b/>
          <w:sz w:val="28"/>
          <w:szCs w:val="28"/>
        </w:rPr>
        <w:br/>
      </w:r>
      <w:r w:rsidRPr="009713C8">
        <w:rPr>
          <w:b/>
          <w:bCs/>
        </w:rPr>
        <w:t>Časť I  Všeobecné ustanovenia</w:t>
      </w:r>
      <w:r w:rsidRPr="009713C8">
        <w:rPr>
          <w:b/>
          <w:bCs/>
        </w:rPr>
        <w:br/>
      </w:r>
      <w:r w:rsidRPr="009713C8">
        <w:br/>
        <w:t>1) Voľby členov Rady školy z pedagogických, nepedagogických zamestnancov a rodičov školy</w:t>
      </w:r>
      <w:r w:rsidRPr="009713C8">
        <w:br/>
        <w:t>zabezpečuje a vyhlasuje riaditeľka školy v zmysle zákona č. 596/2003 Z. z. o štátnej správe</w:t>
      </w:r>
      <w:r w:rsidRPr="009713C8">
        <w:br/>
        <w:t>v školstve a školskej samospráve a o zmene a doplnení niektorých zákonov v znení neskorších predpisov a vyhlášky MŠ SR č. 230/2009, ktorou sa mení vyhláška MŠ SR č. 291/2004 Z. z., ktorou sa určujú podrobnosti o spôsobe ustanovenia orgánov školskej samosprávy, o ich zložení, o ich organizačnom a finančnom zabezpečení.</w:t>
      </w:r>
      <w:r w:rsidRPr="009713C8">
        <w:br/>
      </w:r>
      <w:r w:rsidRPr="009713C8">
        <w:br/>
        <w:t>2) Volebné právo majú všetci zamestnanci školy,</w:t>
      </w:r>
      <w:r>
        <w:t xml:space="preserve"> ktorí majú v školskom roku 2022/2023</w:t>
      </w:r>
      <w:r w:rsidRPr="009713C8">
        <w:t xml:space="preserve"> uzatvorenú pracovnú zmluvu so </w:t>
      </w:r>
      <w:r>
        <w:t xml:space="preserve"> Materskou školou Cífer, Námestie A. Hlinku </w:t>
      </w:r>
      <w:r w:rsidRPr="009713C8">
        <w:t>a zákonní zástupcovia žiakov školy.</w:t>
      </w:r>
      <w:r w:rsidRPr="009713C8">
        <w:br/>
      </w:r>
      <w:r w:rsidRPr="009713C8">
        <w:br/>
        <w:t>3) Voľby sú všeobecné, rovné a tajné.</w:t>
      </w:r>
    </w:p>
    <w:p w:rsidR="00151DDE" w:rsidRPr="00BC61DE" w:rsidRDefault="00151DDE" w:rsidP="00151DDE">
      <w:pPr>
        <w:rPr>
          <w:rFonts w:ascii="Times New Roman" w:hAnsi="Times New Roman" w:cs="Times New Roman"/>
        </w:rPr>
      </w:pPr>
      <w:r w:rsidRPr="009713C8">
        <w:br/>
      </w:r>
      <w:r w:rsidRPr="009713C8">
        <w:rPr>
          <w:b/>
          <w:bCs/>
        </w:rPr>
        <w:t>Časť II  Zverejnenie oznamu o konaní volieb</w:t>
      </w:r>
      <w:r w:rsidRPr="009713C8">
        <w:rPr>
          <w:b/>
          <w:bCs/>
        </w:rPr>
        <w:br/>
      </w:r>
      <w:r w:rsidRPr="00BC61DE">
        <w:rPr>
          <w:rFonts w:ascii="Times New Roman" w:hAnsi="Times New Roman" w:cs="Times New Roman"/>
        </w:rPr>
        <w:br/>
        <w:t>1. Riaditeľka školy zverejní oznam o uskutočnení volieb a výzvu na podávanie návrhov</w:t>
      </w:r>
      <w:r w:rsidRPr="00BC61DE">
        <w:rPr>
          <w:rFonts w:ascii="Times New Roman" w:hAnsi="Times New Roman" w:cs="Times New Roman"/>
        </w:rPr>
        <w:br/>
        <w:t xml:space="preserve">na kandidátov do volieb rady školy oznanom na tabuli MŠ, na webovom sídle školy, prostredníctvom </w:t>
      </w:r>
      <w:proofErr w:type="spellStart"/>
      <w:r w:rsidRPr="00BC61DE">
        <w:rPr>
          <w:rFonts w:ascii="Times New Roman" w:hAnsi="Times New Roman" w:cs="Times New Roman"/>
        </w:rPr>
        <w:t>EduPage</w:t>
      </w:r>
      <w:proofErr w:type="spellEnd"/>
      <w:r w:rsidRPr="00BC61DE">
        <w:rPr>
          <w:rFonts w:ascii="Times New Roman" w:hAnsi="Times New Roman" w:cs="Times New Roman"/>
        </w:rPr>
        <w:t xml:space="preserve"> , e-mailovou komunikáciou. </w:t>
      </w:r>
      <w:r w:rsidRPr="00BC61DE">
        <w:rPr>
          <w:rFonts w:ascii="Times New Roman" w:hAnsi="Times New Roman" w:cs="Times New Roman"/>
        </w:rPr>
        <w:br/>
      </w:r>
      <w:r w:rsidRPr="00BC61DE">
        <w:rPr>
          <w:rFonts w:ascii="Times New Roman" w:hAnsi="Times New Roman" w:cs="Times New Roman"/>
        </w:rPr>
        <w:br/>
        <w:t>2. Oznam o dátume a mieste konania volieb, výzva na podávanie návrhov na kandidátov, ako aj volebný poriadok musia byť zverejnené najneskôr 5 dní pred začiatkom volieb. </w:t>
      </w:r>
    </w:p>
    <w:p w:rsidR="00151DDE" w:rsidRPr="00BC61DE" w:rsidRDefault="00151DDE" w:rsidP="00151DDE">
      <w:pPr>
        <w:rPr>
          <w:rFonts w:ascii="Times New Roman" w:hAnsi="Times New Roman" w:cs="Times New Roman"/>
        </w:rPr>
      </w:pPr>
      <w:r w:rsidRPr="00BC61DE">
        <w:rPr>
          <w:rFonts w:ascii="Times New Roman" w:hAnsi="Times New Roman" w:cs="Times New Roman"/>
        </w:rPr>
        <w:t>3. Nominácie na členov do rady školy môže podávať každý zamestnanec aj rodič školy.</w:t>
      </w:r>
    </w:p>
    <w:p w:rsidR="00151DDE" w:rsidRPr="00BC61DE" w:rsidRDefault="00151DDE" w:rsidP="00151DDE">
      <w:pPr>
        <w:rPr>
          <w:rFonts w:ascii="Times New Roman" w:hAnsi="Times New Roman" w:cs="Times New Roman"/>
          <w:b/>
          <w:sz w:val="24"/>
          <w:szCs w:val="24"/>
        </w:rPr>
      </w:pPr>
      <w:r w:rsidRPr="00BC61DE">
        <w:rPr>
          <w:rFonts w:ascii="Times New Roman" w:hAnsi="Times New Roman" w:cs="Times New Roman"/>
        </w:rPr>
        <w:t>- Kandidát musí so svojou nomináciou súhlasiť. Návrhy na kandidátov prijíma predseda</w:t>
      </w:r>
      <w:r>
        <w:rPr>
          <w:rFonts w:ascii="Times New Roman" w:hAnsi="Times New Roman" w:cs="Times New Roman"/>
        </w:rPr>
        <w:t xml:space="preserve"> komisie Dominik </w:t>
      </w:r>
      <w:proofErr w:type="spellStart"/>
      <w:r>
        <w:rPr>
          <w:rFonts w:ascii="Times New Roman" w:hAnsi="Times New Roman" w:cs="Times New Roman"/>
        </w:rPr>
        <w:t>Sgan</w:t>
      </w:r>
      <w:proofErr w:type="spellEnd"/>
      <w:r>
        <w:rPr>
          <w:rFonts w:ascii="Times New Roman" w:hAnsi="Times New Roman" w:cs="Times New Roman"/>
        </w:rPr>
        <w:t xml:space="preserve"> buď na emailovej adrese volbyradaskolyms@gmail.com</w:t>
      </w:r>
      <w:r w:rsidRPr="00BC61DE">
        <w:rPr>
          <w:rFonts w:ascii="Times New Roman" w:hAnsi="Times New Roman" w:cs="Times New Roman"/>
        </w:rPr>
        <w:t>  alebo písomne u predsedu komisie.</w:t>
      </w:r>
      <w:r>
        <w:rPr>
          <w:rFonts w:ascii="Times New Roman" w:hAnsi="Times New Roman" w:cs="Times New Roman"/>
        </w:rPr>
        <w:t xml:space="preserve"> </w:t>
      </w:r>
      <w:r w:rsidRPr="00050208">
        <w:rPr>
          <w:rFonts w:ascii="Times New Roman" w:hAnsi="Times New Roman" w:cs="Times New Roman"/>
          <w:szCs w:val="24"/>
        </w:rPr>
        <w:t>Pri emailovej prihláške je potrebné následne doložiť podpísanú prihlášku v papierovej forme u predsedu komisie</w:t>
      </w:r>
      <w:r w:rsidRPr="00050208">
        <w:rPr>
          <w:rFonts w:ascii="Times New Roman" w:hAnsi="Times New Roman" w:cs="Times New Roman"/>
          <w:sz w:val="24"/>
          <w:szCs w:val="24"/>
        </w:rPr>
        <w:t>.</w:t>
      </w:r>
    </w:p>
    <w:p w:rsidR="00151DDE" w:rsidRPr="00BC61DE" w:rsidRDefault="00151DDE" w:rsidP="00151DDE">
      <w:pPr>
        <w:rPr>
          <w:rFonts w:ascii="Times New Roman" w:hAnsi="Times New Roman" w:cs="Times New Roman"/>
        </w:rPr>
      </w:pPr>
    </w:p>
    <w:p w:rsidR="00151DDE" w:rsidRDefault="00151DDE" w:rsidP="00151DDE">
      <w:r w:rsidRPr="00BC61DE">
        <w:rPr>
          <w:rFonts w:ascii="Times New Roman" w:hAnsi="Times New Roman" w:cs="Times New Roman"/>
        </w:rPr>
        <w:t>- Kandidáta za člena rady školy za rodičov uviesť: meno, priezvisko navrhovaného kandidáta a trieda/triedy, kde má navrhnutý rodič dieťa</w:t>
      </w:r>
      <w:r>
        <w:rPr>
          <w:rFonts w:ascii="Times New Roman" w:hAnsi="Times New Roman" w:cs="Times New Roman"/>
        </w:rPr>
        <w:t xml:space="preserve">. </w:t>
      </w:r>
      <w:r w:rsidRPr="00076005">
        <w:rPr>
          <w:rFonts w:ascii="Times New Roman" w:hAnsi="Times New Roman" w:cs="Times New Roman"/>
          <w:b/>
          <w:sz w:val="24"/>
          <w:szCs w:val="24"/>
        </w:rPr>
        <w:t xml:space="preserve">Je nutné prihlášku vlastnoručne podpísať. </w:t>
      </w:r>
      <w:r w:rsidRPr="00076005">
        <w:rPr>
          <w:rFonts w:ascii="Times New Roman" w:hAnsi="Times New Roman" w:cs="Times New Roman"/>
          <w:b/>
          <w:sz w:val="24"/>
          <w:szCs w:val="24"/>
          <w:highlight w:val="yellow"/>
        </w:rPr>
        <w:t>Prihlášku na kandidatúru je možné nájsť v prílohe.</w:t>
      </w:r>
      <w:r>
        <w:rPr>
          <w:rFonts w:ascii="Times New Roman" w:hAnsi="Times New Roman" w:cs="Times New Roman"/>
          <w:b/>
          <w:sz w:val="24"/>
          <w:szCs w:val="24"/>
        </w:rPr>
        <w:t xml:space="preserve"> Inú formu prihlášky nie je možné akceptovať.</w:t>
      </w:r>
    </w:p>
    <w:p w:rsidR="009104C2" w:rsidRDefault="009104C2">
      <w:bookmarkStart w:id="0" w:name="_GoBack"/>
      <w:bookmarkEnd w:id="0"/>
    </w:p>
    <w:sectPr w:rsidR="0091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DE"/>
    <w:rsid w:val="00151DDE"/>
    <w:rsid w:val="009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35CD-1C9A-4E81-AC16-A189C46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D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Zajkovia</dc:creator>
  <cp:keywords/>
  <dc:description/>
  <cp:lastModifiedBy>Zajkovia</cp:lastModifiedBy>
  <cp:revision>1</cp:revision>
  <dcterms:created xsi:type="dcterms:W3CDTF">2023-05-31T10:29:00Z</dcterms:created>
  <dcterms:modified xsi:type="dcterms:W3CDTF">2023-05-31T10:43:00Z</dcterms:modified>
</cp:coreProperties>
</file>