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E80B5E" w:rsidRDefault="00AB6203">
      <w:pPr>
        <w:rPr>
          <w:rFonts w:eastAsia="Times New Roman" w:cstheme="minorHAnsi"/>
          <w:b/>
          <w:bCs/>
        </w:rPr>
      </w:pPr>
      <w:bookmarkStart w:id="0" w:name="_Hlk511638842"/>
    </w:p>
    <w:p w:rsidR="00AB6203" w:rsidRPr="00E80B5E" w:rsidRDefault="003914DB" w:rsidP="00176FDF">
      <w:pPr>
        <w:jc w:val="center"/>
        <w:rPr>
          <w:rFonts w:eastAsia="Times New Roman" w:cstheme="minorHAnsi"/>
          <w:b/>
          <w:color w:val="000000"/>
          <w:u w:val="single"/>
          <w:lang w:eastAsia="sk-SK"/>
        </w:rPr>
      </w:pPr>
      <w:bookmarkStart w:id="1" w:name="_Hlk18962965"/>
      <w:r w:rsidRPr="003914DB">
        <w:rPr>
          <w:rFonts w:eastAsia="Times New Roman" w:cstheme="minorHAnsi"/>
          <w:b/>
          <w:color w:val="000000"/>
          <w:u w:val="single"/>
          <w:lang w:eastAsia="sk-SK"/>
        </w:rPr>
        <w:t>Gymnázium J. Francisciho - Rimavského</w:t>
      </w:r>
      <w:r w:rsidR="00AC511B" w:rsidRPr="00AC511B">
        <w:rPr>
          <w:rFonts w:eastAsia="Times New Roman" w:cstheme="minorHAnsi"/>
          <w:b/>
          <w:color w:val="000000"/>
          <w:u w:val="single"/>
          <w:lang w:eastAsia="sk-SK"/>
        </w:rPr>
        <w:t xml:space="preserve">, </w:t>
      </w:r>
      <w:r w:rsidRPr="003914DB">
        <w:rPr>
          <w:rFonts w:eastAsia="Times New Roman" w:cstheme="minorHAnsi"/>
          <w:b/>
          <w:color w:val="000000"/>
          <w:u w:val="single"/>
          <w:lang w:eastAsia="sk-SK"/>
        </w:rPr>
        <w:t>Kláštorská 37, 05401</w:t>
      </w:r>
      <w:r>
        <w:rPr>
          <w:rFonts w:eastAsia="Times New Roman" w:cstheme="minorHAnsi"/>
          <w:b/>
          <w:color w:val="000000"/>
          <w:u w:val="single"/>
          <w:lang w:eastAsia="sk-SK"/>
        </w:rPr>
        <w:t xml:space="preserve"> </w:t>
      </w:r>
      <w:r w:rsidRPr="003914DB">
        <w:rPr>
          <w:rFonts w:eastAsia="Times New Roman" w:cstheme="minorHAnsi"/>
          <w:b/>
          <w:color w:val="000000"/>
          <w:u w:val="single"/>
          <w:lang w:eastAsia="sk-SK"/>
        </w:rPr>
        <w:t>Levoča</w:t>
      </w:r>
      <w:r w:rsidR="00AC511B" w:rsidRPr="00AC511B">
        <w:rPr>
          <w:rFonts w:eastAsia="Times New Roman" w:cstheme="minorHAnsi"/>
          <w:b/>
          <w:color w:val="000000"/>
          <w:u w:val="single"/>
          <w:lang w:eastAsia="sk-SK"/>
        </w:rPr>
        <w:t xml:space="preserve">, IČO: </w:t>
      </w:r>
      <w:bookmarkEnd w:id="1"/>
      <w:r w:rsidRPr="003914DB">
        <w:rPr>
          <w:rFonts w:eastAsia="Times New Roman" w:cstheme="minorHAnsi"/>
          <w:b/>
          <w:color w:val="000000"/>
          <w:u w:val="single"/>
          <w:lang w:eastAsia="sk-SK"/>
        </w:rPr>
        <w:t>00161039</w:t>
      </w: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6346EA" w:rsidRPr="00E80B5E" w:rsidRDefault="006346EA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230"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AB6203">
            <w:pPr>
              <w:pStyle w:val="TableParagraph"/>
              <w:ind w:left="450"/>
              <w:rPr>
                <w:rFonts w:eastAsia="Times New Roman" w:cstheme="minorHAn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AB6203">
            <w:pPr>
              <w:pStyle w:val="TableParagraph"/>
              <w:spacing w:before="6"/>
              <w:rPr>
                <w:rFonts w:eastAsia="Times New Roman" w:cstheme="minorHAnsi"/>
                <w:b/>
                <w:bCs/>
              </w:rPr>
            </w:pPr>
          </w:p>
          <w:p w:rsidR="00AB6203" w:rsidRPr="00E80B5E" w:rsidRDefault="00980874">
            <w:pPr>
              <w:pStyle w:val="TableParagraph"/>
              <w:ind w:left="505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E80B5E" w:rsidRDefault="00176FDF">
            <w:pPr>
              <w:pStyle w:val="TableParagraph"/>
              <w:spacing w:before="29"/>
              <w:ind w:left="375" w:right="581"/>
              <w:rPr>
                <w:rFonts w:cstheme="minorHAnsi"/>
                <w:spacing w:val="-1"/>
              </w:rPr>
            </w:pPr>
          </w:p>
          <w:p w:rsidR="00AB6203" w:rsidRPr="00E80B5E" w:rsidRDefault="00980874">
            <w:pPr>
              <w:pStyle w:val="TableParagraph"/>
              <w:spacing w:before="29"/>
              <w:ind w:left="375" w:right="581"/>
              <w:rPr>
                <w:rFonts w:eastAsia="Times New Roman" w:cstheme="minorHAnsi"/>
              </w:rPr>
            </w:pPr>
            <w:r w:rsidRPr="00E80B5E">
              <w:rPr>
                <w:rFonts w:cstheme="minorHAnsi"/>
                <w:spacing w:val="-1"/>
              </w:rPr>
              <w:t>Miesto</w:t>
            </w:r>
            <w:r w:rsidRPr="00E80B5E">
              <w:rPr>
                <w:rFonts w:cstheme="minorHAnsi"/>
                <w:spacing w:val="26"/>
              </w:rPr>
              <w:t xml:space="preserve"> </w:t>
            </w:r>
            <w:r w:rsidRPr="00E80B5E">
              <w:rPr>
                <w:rFonts w:cstheme="minorHAnsi"/>
                <w:spacing w:val="-1"/>
              </w:rPr>
              <w:t>dátum:</w:t>
            </w:r>
          </w:p>
        </w:tc>
      </w:tr>
      <w:tr w:rsidR="00AB6203" w:rsidRPr="00E80B5E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E80B5E" w:rsidRDefault="008340F8" w:rsidP="008340F8">
            <w:pPr>
              <w:rPr>
                <w:rFonts w:cstheme="minorHAnsi"/>
              </w:rPr>
            </w:pPr>
            <w:r w:rsidRPr="00E80B5E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80B5E" w:rsidRDefault="008340F8" w:rsidP="008340F8">
            <w:pPr>
              <w:pStyle w:val="TableParagraph"/>
              <w:spacing w:line="263" w:lineRule="exact"/>
              <w:ind w:right="-284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63534D" w:rsidRDefault="0063534D" w:rsidP="000324CE">
            <w:pPr>
              <w:pStyle w:val="TableParagraph"/>
              <w:ind w:left="505" w:right="373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63534D">
              <w:rPr>
                <w:rFonts w:cstheme="minorHAnsi"/>
                <w:bCs/>
                <w:color w:val="000000" w:themeColor="text1"/>
                <w:sz w:val="18"/>
                <w:szCs w:val="18"/>
              </w:rPr>
              <w:t>M</w:t>
            </w:r>
            <w:r w:rsidR="000324CE" w:rsidRPr="0063534D">
              <w:rPr>
                <w:rFonts w:cstheme="minorHAnsi"/>
                <w:bCs/>
                <w:color w:val="000000" w:themeColor="text1"/>
                <w:sz w:val="18"/>
                <w:szCs w:val="18"/>
              </w:rPr>
              <w:t>eno</w:t>
            </w:r>
            <w:r w:rsidRPr="0063534D">
              <w:rPr>
                <w:rFonts w:cstheme="minorHAnsi"/>
                <w:bCs/>
                <w:color w:val="000000" w:themeColor="text1"/>
                <w:sz w:val="18"/>
                <w:szCs w:val="18"/>
              </w:rPr>
              <w:t>: Miroslava Nováková</w:t>
            </w:r>
          </w:p>
          <w:p w:rsidR="00AB6203" w:rsidRPr="00E80B5E" w:rsidRDefault="0063534D" w:rsidP="0063534D">
            <w:pPr>
              <w:pStyle w:val="TableParagraph"/>
              <w:ind w:left="505" w:right="373"/>
              <w:rPr>
                <w:rFonts w:cstheme="minorHAnsi"/>
                <w:bCs/>
                <w:sz w:val="18"/>
                <w:szCs w:val="18"/>
              </w:rPr>
            </w:pPr>
            <w:r w:rsidRPr="0063534D">
              <w:rPr>
                <w:rFonts w:cstheme="minorHAnsi"/>
                <w:bCs/>
                <w:color w:val="000000" w:themeColor="text1"/>
                <w:sz w:val="18"/>
                <w:szCs w:val="18"/>
              </w:rPr>
              <w:t>Mail: ekonomgjfrlevocaail.t-com.sk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324CE" w:rsidRPr="000324CE" w:rsidRDefault="003914DB" w:rsidP="000324CE">
            <w:pPr>
              <w:pStyle w:val="TableParagraph"/>
              <w:ind w:left="375" w:right="228"/>
              <w:rPr>
                <w:rFonts w:cstheme="minorHAnsi"/>
                <w:spacing w:val="-1"/>
                <w:sz w:val="18"/>
                <w:szCs w:val="18"/>
              </w:rPr>
            </w:pPr>
            <w:r w:rsidRPr="003914DB">
              <w:rPr>
                <w:rFonts w:cstheme="minorHAnsi"/>
                <w:spacing w:val="-1"/>
                <w:sz w:val="18"/>
                <w:szCs w:val="18"/>
              </w:rPr>
              <w:t>Levoča</w:t>
            </w:r>
          </w:p>
          <w:p w:rsidR="00AB6203" w:rsidRPr="00E80B5E" w:rsidRDefault="0063534D" w:rsidP="0063534D">
            <w:pPr>
              <w:pStyle w:val="TableParagraph"/>
              <w:ind w:left="375" w:right="228"/>
              <w:rPr>
                <w:rFonts w:eastAsia="Times New Roman" w:cstheme="minorHAnsi"/>
                <w:color w:val="FF0000"/>
              </w:rPr>
            </w:pPr>
            <w:r>
              <w:rPr>
                <w:rFonts w:cstheme="minorHAnsi"/>
                <w:spacing w:val="-1"/>
                <w:sz w:val="18"/>
                <w:szCs w:val="18"/>
              </w:rPr>
              <w:t>22.10</w:t>
            </w:r>
            <w:r w:rsidR="000324CE" w:rsidRPr="000324CE">
              <w:rPr>
                <w:rFonts w:cstheme="minorHAnsi"/>
                <w:spacing w:val="-1"/>
                <w:sz w:val="18"/>
                <w:szCs w:val="18"/>
              </w:rPr>
              <w:t>.2019</w:t>
            </w:r>
          </w:p>
        </w:tc>
      </w:tr>
    </w:tbl>
    <w:p w:rsidR="000958F0" w:rsidRPr="00E80B5E" w:rsidRDefault="000958F0">
      <w:pPr>
        <w:spacing w:before="8"/>
        <w:rPr>
          <w:rFonts w:eastAsia="Times New Roman" w:cstheme="minorHAnsi"/>
          <w:b/>
          <w:bCs/>
        </w:rPr>
      </w:pPr>
    </w:p>
    <w:p w:rsidR="00AB6203" w:rsidRPr="00E80B5E" w:rsidRDefault="00980874">
      <w:pPr>
        <w:ind w:left="332"/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b/>
          <w:bCs/>
          <w:spacing w:val="-1"/>
        </w:rPr>
        <w:t>Vec:</w:t>
      </w:r>
      <w:r w:rsidRPr="00E80B5E">
        <w:rPr>
          <w:rFonts w:eastAsia="Times New Roman" w:cstheme="minorHAnsi"/>
          <w:b/>
          <w:bCs/>
        </w:rPr>
        <w:t xml:space="preserve">   </w:t>
      </w:r>
      <w:r w:rsidRPr="00E80B5E">
        <w:rPr>
          <w:rFonts w:eastAsia="Times New Roman" w:cstheme="minorHAnsi"/>
          <w:b/>
          <w:bCs/>
          <w:spacing w:val="4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Výzva</w:t>
      </w:r>
      <w:r w:rsidRPr="00E80B5E">
        <w:rPr>
          <w:rFonts w:eastAsia="Times New Roman" w:cstheme="minorHAnsi"/>
          <w:b/>
          <w:bCs/>
        </w:rPr>
        <w:t xml:space="preserve"> na </w:t>
      </w:r>
      <w:r w:rsidRPr="00E80B5E">
        <w:rPr>
          <w:rFonts w:eastAsia="Times New Roman" w:cstheme="minorHAnsi"/>
          <w:b/>
          <w:bCs/>
          <w:spacing w:val="-1"/>
        </w:rPr>
        <w:t>predloženie</w:t>
      </w:r>
      <w:r w:rsidRPr="00E80B5E">
        <w:rPr>
          <w:rFonts w:eastAsia="Times New Roman" w:cstheme="minorHAnsi"/>
          <w:b/>
          <w:bCs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cenovej</w:t>
      </w:r>
      <w:r w:rsidRPr="00E80B5E">
        <w:rPr>
          <w:rFonts w:eastAsia="Times New Roman" w:cstheme="minorHAnsi"/>
          <w:b/>
          <w:bCs/>
        </w:rPr>
        <w:t xml:space="preserve"> ponuky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prieskum</w:t>
      </w:r>
      <w:r w:rsidRPr="00E80B5E">
        <w:rPr>
          <w:rFonts w:eastAsia="Times New Roman" w:cstheme="minorHAnsi"/>
          <w:b/>
          <w:bCs/>
          <w:spacing w:val="-4"/>
        </w:rPr>
        <w:t xml:space="preserve"> </w:t>
      </w:r>
      <w:r w:rsidRPr="00E80B5E">
        <w:rPr>
          <w:rFonts w:eastAsia="Times New Roman" w:cstheme="minorHAnsi"/>
          <w:b/>
          <w:bCs/>
        </w:rPr>
        <w:t>trhu.</w:t>
      </w:r>
    </w:p>
    <w:p w:rsidR="00AB6203" w:rsidRPr="00E80B5E" w:rsidRDefault="00605C6D">
      <w:pPr>
        <w:spacing w:line="20" w:lineRule="atLeast"/>
        <w:ind w:left="298"/>
        <w:rPr>
          <w:rFonts w:eastAsia="Times New Roman" w:cstheme="minorHAnsi"/>
        </w:rPr>
      </w:pPr>
      <w:r w:rsidRPr="00E80B5E">
        <w:rPr>
          <w:rFonts w:eastAsia="Times New Roman" w:cstheme="minorHAnsi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190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C10EFD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">
                <v:group id="Group 6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E80B5E" w:rsidRDefault="006914E9" w:rsidP="00176FDF">
      <w:pPr>
        <w:widowControl/>
        <w:autoSpaceDE w:val="0"/>
        <w:autoSpaceDN w:val="0"/>
        <w:adjustRightInd w:val="0"/>
        <w:rPr>
          <w:rFonts w:cstheme="minorHAnsi"/>
        </w:rPr>
      </w:pPr>
    </w:p>
    <w:p w:rsidR="00AB6203" w:rsidRPr="001E45DF" w:rsidRDefault="003914DB" w:rsidP="001E45D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3914DB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Gymnázium J. Francisciho - Rimavského, Kláštorská 37, 05401 Levoča, IČO: 00161039 </w:t>
      </w:r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: </w:t>
      </w:r>
      <w:bookmarkStart w:id="2" w:name="_Hlk525196932"/>
      <w:r w:rsidR="00DE1677" w:rsidRPr="00327BCF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Publicita projektu</w:t>
      </w:r>
      <w:r w:rsidR="00DE1677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,,</w:t>
      </w:r>
      <w:r w:rsidRPr="003914DB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Rozvoj zručností v čitateľskej, matematickej, finančnej a prírodovednej gramotnosti na Gymnáziu J. Francisciho-Rimavského v Levoči</w:t>
      </w:r>
      <w:r w:rsidR="000324CE" w:rsidRPr="000324CE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“</w:t>
      </w:r>
      <w:r w:rsidR="00176FDF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bookmarkEnd w:id="2"/>
      <w:r w:rsidR="00980874" w:rsidRPr="001E45DF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6914E9" w:rsidRPr="00E80B5E" w:rsidRDefault="006914E9" w:rsidP="006914E9">
      <w:pPr>
        <w:widowControl/>
        <w:autoSpaceDE w:val="0"/>
        <w:autoSpaceDN w:val="0"/>
        <w:adjustRightInd w:val="0"/>
        <w:ind w:firstLine="284"/>
        <w:jc w:val="both"/>
        <w:rPr>
          <w:rFonts w:cstheme="minorHAnsi"/>
        </w:rPr>
      </w:pP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b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daný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b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Vám</w:t>
      </w:r>
      <w:r w:rsidRPr="00E80B5E">
        <w:rPr>
          <w:rFonts w:asciiTheme="minorHAnsi" w:hAnsiTheme="minorHAnsi" w:cstheme="minorHAnsi"/>
          <w:b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b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obstarávateľ</w:t>
      </w:r>
      <w:r w:rsidR="00EE0E47" w:rsidRPr="00E80B5E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zasiela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túto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výzvu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sz w:val="22"/>
          <w:szCs w:val="22"/>
        </w:rPr>
        <w:t xml:space="preserve"> ponuky.</w:t>
      </w:r>
    </w:p>
    <w:p w:rsidR="00EE0E47" w:rsidRPr="00E80B5E" w:rsidRDefault="00EE0E47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914E9" w:rsidRPr="00E80B5E" w:rsidRDefault="006914E9" w:rsidP="00176FDF">
      <w:pPr>
        <w:pStyle w:val="Zkladntext"/>
        <w:ind w:left="332" w:right="15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6203" w:rsidRPr="00E80B5E" w:rsidRDefault="00980874" w:rsidP="00EE0E47">
      <w:pPr>
        <w:pStyle w:val="Zkladntext"/>
        <w:ind w:left="332" w:right="149" w:firstLine="427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výpočtu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0324CE">
        <w:rPr>
          <w:rFonts w:asciiTheme="minorHAnsi" w:hAnsiTheme="minorHAnsi" w:cstheme="minorHAnsi"/>
          <w:spacing w:val="28"/>
          <w:sz w:val="22"/>
          <w:szCs w:val="22"/>
        </w:rPr>
        <w:t>30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využije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tohto prieskum 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postup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="00EE0E47"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vyhodnotí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spĺňajú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podmienky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účasti</w:t>
      </w:r>
      <w:r w:rsidRPr="00E80B5E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tejto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využitie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záujemca-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vyjadrí</w:t>
      </w:r>
      <w:r w:rsidRPr="00E80B5E">
        <w:rPr>
          <w:rFonts w:asciiTheme="minorHAnsi" w:hAnsiTheme="minorHAnsi" w:cstheme="minorHAnsi"/>
          <w:b/>
          <w:bCs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b/>
          <w:bCs/>
          <w:spacing w:val="-2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b/>
          <w:bCs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pacing w:val="8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FE675A" w:rsidRPr="00E80B5E" w:rsidRDefault="00FE675A">
      <w:pPr>
        <w:jc w:val="both"/>
        <w:rPr>
          <w:rFonts w:eastAsia="Times New Roman" w:cstheme="minorHAnsi"/>
        </w:rPr>
      </w:pPr>
    </w:p>
    <w:p w:rsidR="00EE0E47" w:rsidRPr="00E80B5E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cstheme="minorHAnsi"/>
          <w:spacing w:val="57"/>
        </w:rPr>
      </w:pPr>
      <w:r w:rsidRPr="00E80B5E">
        <w:rPr>
          <w:rFonts w:cstheme="minorHAnsi"/>
          <w:b/>
          <w:spacing w:val="-1"/>
        </w:rPr>
        <w:t>Identifikácia</w:t>
      </w:r>
      <w:r w:rsidRPr="00E80B5E">
        <w:rPr>
          <w:rFonts w:cstheme="minorHAnsi"/>
          <w:b/>
        </w:rPr>
        <w:t xml:space="preserve"> </w:t>
      </w:r>
      <w:r w:rsidRPr="00E80B5E">
        <w:rPr>
          <w:rFonts w:cstheme="minorHAnsi"/>
          <w:b/>
          <w:spacing w:val="-1"/>
        </w:rPr>
        <w:t>verejného</w:t>
      </w:r>
      <w:r w:rsidRPr="00E80B5E">
        <w:rPr>
          <w:rFonts w:cstheme="minorHAnsi"/>
          <w:b/>
          <w:spacing w:val="2"/>
        </w:rPr>
        <w:t xml:space="preserve"> </w:t>
      </w:r>
      <w:r w:rsidRPr="00E80B5E">
        <w:rPr>
          <w:rFonts w:cstheme="minorHAnsi"/>
          <w:b/>
          <w:spacing w:val="-1"/>
        </w:rPr>
        <w:t>obstarávateľa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57"/>
        </w:rPr>
        <w:t xml:space="preserve"> </w:t>
      </w:r>
    </w:p>
    <w:p w:rsidR="000324CE" w:rsidRPr="00222FBC" w:rsidRDefault="00980874" w:rsidP="000324CE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Názov:</w:t>
      </w:r>
      <w:r w:rsidRPr="00E80B5E">
        <w:rPr>
          <w:rFonts w:eastAsia="Times New Roman" w:cstheme="minorHAnsi"/>
        </w:rPr>
        <w:tab/>
      </w:r>
      <w:r w:rsidR="003914DB" w:rsidRPr="003914DB">
        <w:rPr>
          <w:rFonts w:eastAsia="Times New Roman" w:cstheme="minorHAnsi"/>
        </w:rPr>
        <w:t>Gymnázium J. Francisciho - Rimavského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Sídlo: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3914DB" w:rsidRPr="003914DB">
        <w:rPr>
          <w:rFonts w:cs="Calibri"/>
        </w:rPr>
        <w:t>Kláštorská 37, 05401 Levoča</w:t>
      </w:r>
      <w:r w:rsidR="00AC511B" w:rsidRPr="00AC511B">
        <w:rPr>
          <w:rFonts w:cs="Calibri"/>
        </w:rPr>
        <w:t>, Slovenská republika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Krajina: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  <w:t xml:space="preserve">Slovenská republika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Štatutárny zástupca:</w:t>
      </w:r>
      <w:r w:rsidRPr="00222FBC">
        <w:rPr>
          <w:rFonts w:eastAsia="Times New Roman" w:cs="Calibri"/>
        </w:rPr>
        <w:t xml:space="preserve">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3" w:name="_Hlk18832713"/>
      <w:r w:rsidR="003914DB" w:rsidRPr="003914DB">
        <w:rPr>
          <w:color w:val="000000"/>
        </w:rPr>
        <w:t>Mgr. Jaroslav Kramarčík</w:t>
      </w:r>
      <w:r w:rsidR="00DE1677" w:rsidRPr="00DE1677">
        <w:rPr>
          <w:color w:val="000000"/>
        </w:rPr>
        <w:t>, riaditeľ školy</w:t>
      </w:r>
      <w:bookmarkEnd w:id="3"/>
      <w:r w:rsidRPr="00222FBC">
        <w:rPr>
          <w:rFonts w:eastAsia="Times New Roman" w:cs="Calibri"/>
        </w:rPr>
        <w:t xml:space="preserve">  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IČO: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3914DB" w:rsidRPr="003914DB">
        <w:rPr>
          <w:rFonts w:cstheme="minorHAnsi"/>
        </w:rPr>
        <w:t>00161039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DIČ: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3914DB" w:rsidRPr="003914DB">
        <w:rPr>
          <w:color w:val="000000"/>
        </w:rPr>
        <w:t>2020727533</w:t>
      </w:r>
    </w:p>
    <w:p w:rsidR="000324CE" w:rsidRPr="0063534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color w:val="000000" w:themeColor="text1"/>
        </w:rPr>
      </w:pPr>
      <w:r w:rsidRPr="0063534D">
        <w:rPr>
          <w:rFonts w:eastAsia="Times New Roman" w:cs="Calibri"/>
          <w:b/>
          <w:color w:val="000000" w:themeColor="text1"/>
        </w:rPr>
        <w:t>Bankové spojenie:</w:t>
      </w:r>
      <w:r w:rsidRPr="0063534D">
        <w:rPr>
          <w:rFonts w:eastAsia="Times New Roman" w:cs="Calibri"/>
          <w:color w:val="000000" w:themeColor="text1"/>
        </w:rPr>
        <w:tab/>
      </w:r>
      <w:r w:rsidRPr="0063534D">
        <w:rPr>
          <w:rFonts w:eastAsia="Times New Roman" w:cs="Calibri"/>
          <w:color w:val="000000" w:themeColor="text1"/>
        </w:rPr>
        <w:tab/>
        <w:t xml:space="preserve">Štátna pokladnica Číslo účtu: </w:t>
      </w:r>
      <w:r w:rsidR="0063534D" w:rsidRPr="0063534D">
        <w:rPr>
          <w:rFonts w:eastAsia="Times New Roman" w:cs="Calibri"/>
          <w:color w:val="000000" w:themeColor="text1"/>
        </w:rPr>
        <w:t>SK1881800000007000515559</w:t>
      </w:r>
      <w:r w:rsidRPr="0063534D">
        <w:rPr>
          <w:rFonts w:eastAsia="Times New Roman" w:cs="Calibri"/>
          <w:color w:val="000000" w:themeColor="text1"/>
        </w:rPr>
        <w:tab/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877" w:right="-169" w:hanging="2310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Kontaktné miesto:</w:t>
      </w:r>
      <w:r w:rsidRPr="00222FBC">
        <w:rPr>
          <w:rFonts w:eastAsia="Times New Roman" w:cs="Calibri"/>
        </w:rPr>
        <w:tab/>
      </w:r>
      <w:r w:rsidR="003914DB" w:rsidRPr="003914DB">
        <w:rPr>
          <w:rFonts w:eastAsia="Times New Roman" w:cs="Calibri"/>
        </w:rPr>
        <w:t>Gymnázium J. Francisciho - Rimavského, Kláštorská 37, 05401 Levoča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Telefón: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3914DB" w:rsidRPr="003914DB">
        <w:rPr>
          <w:color w:val="000000"/>
        </w:rPr>
        <w:t>0907224833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  <w:b/>
        </w:rPr>
      </w:pPr>
      <w:r w:rsidRPr="00222FBC">
        <w:rPr>
          <w:rFonts w:eastAsia="Times New Roman" w:cs="Calibri"/>
          <w:b/>
        </w:rPr>
        <w:t>E-mail: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r w:rsidR="003914DB" w:rsidRPr="003914DB">
        <w:rPr>
          <w:color w:val="000000"/>
        </w:rPr>
        <w:t>jaroslav71@gmail.com</w:t>
      </w:r>
    </w:p>
    <w:p w:rsidR="000324CE" w:rsidRPr="00222FBC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222FBC">
        <w:rPr>
          <w:rFonts w:eastAsia="Times New Roman" w:cs="Calibri"/>
          <w:b/>
        </w:rPr>
        <w:t>Web: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bookmarkStart w:id="4" w:name="_Hlk1840008"/>
      <w:bookmarkStart w:id="5" w:name="_Hlk18832753"/>
      <w:r w:rsidRPr="00222FBC">
        <w:rPr>
          <w:rFonts w:eastAsia="Times New Roman" w:cs="Calibri"/>
        </w:rPr>
        <w:t>https://</w:t>
      </w:r>
      <w:bookmarkEnd w:id="4"/>
      <w:bookmarkEnd w:id="5"/>
      <w:r w:rsidR="003914DB" w:rsidRPr="003914DB">
        <w:rPr>
          <w:rFonts w:eastAsia="Times New Roman" w:cs="Calibri"/>
        </w:rPr>
        <w:t>gymjfrle.edupage.org</w:t>
      </w:r>
    </w:p>
    <w:p w:rsidR="00AB6203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theme="minorHAnsi"/>
        </w:rPr>
      </w:pPr>
      <w:r w:rsidRPr="00222FBC">
        <w:rPr>
          <w:rFonts w:eastAsia="Times New Roman" w:cs="Calibri"/>
          <w:b/>
        </w:rPr>
        <w:t>Stránka profilu VO:</w:t>
      </w:r>
      <w:r w:rsidRPr="00222FBC">
        <w:rPr>
          <w:rFonts w:eastAsia="Times New Roman" w:cs="Calibri"/>
        </w:rPr>
        <w:t xml:space="preserve">    </w:t>
      </w:r>
      <w:r w:rsidRPr="00222FBC">
        <w:rPr>
          <w:rFonts w:eastAsia="Times New Roman" w:cs="Calibri"/>
        </w:rPr>
        <w:tab/>
      </w:r>
      <w:r w:rsidRPr="00222FBC">
        <w:rPr>
          <w:rFonts w:eastAsia="Times New Roman" w:cs="Calibri"/>
        </w:rPr>
        <w:tab/>
      </w:r>
      <w:hyperlink r:id="rId7" w:history="1">
        <w:r w:rsidRPr="00222FBC">
          <w:rPr>
            <w:rFonts w:cs="Calibri"/>
          </w:rPr>
          <w:t>www.uvo.gov.sk/profily/-/profil/pdetail</w:t>
        </w:r>
      </w:hyperlink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Názov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zákazky:</w:t>
      </w:r>
    </w:p>
    <w:p w:rsidR="00AB6203" w:rsidRPr="00E80B5E" w:rsidRDefault="00DE1677">
      <w:pPr>
        <w:pStyle w:val="Zkladntext"/>
        <w:spacing w:line="274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DE1677">
        <w:rPr>
          <w:rFonts w:ascii="Calibri" w:eastAsia="Calibri" w:hAnsi="Calibri" w:cs="Calibri"/>
          <w:sz w:val="22"/>
          <w:szCs w:val="22"/>
        </w:rPr>
        <w:t>Publicita projektu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324CE" w:rsidRPr="006D78ED">
        <w:rPr>
          <w:rFonts w:ascii="Calibri" w:eastAsia="Calibri" w:hAnsi="Calibri" w:cs="Calibri"/>
          <w:sz w:val="22"/>
          <w:szCs w:val="22"/>
        </w:rPr>
        <w:t>,,</w:t>
      </w:r>
      <w:r w:rsidR="003914DB" w:rsidRPr="003914DB">
        <w:rPr>
          <w:rFonts w:ascii="Calibri" w:eastAsia="Calibri" w:hAnsi="Calibri" w:cs="Calibri"/>
          <w:sz w:val="22"/>
          <w:szCs w:val="22"/>
        </w:rPr>
        <w:t>Rozvoj zručností v čitateľskej, matematickej, finančnej a prírodovednej gramotnosti na Gymnáziu J. Francisciho-Rimavského v Levoči</w:t>
      </w:r>
      <w:r w:rsidR="000324CE" w:rsidRPr="006D78ED">
        <w:rPr>
          <w:rFonts w:ascii="Calibri" w:eastAsia="Calibri" w:hAnsi="Calibri" w:cs="Calibri"/>
          <w:sz w:val="22"/>
          <w:szCs w:val="22"/>
        </w:rPr>
        <w:t>“</w:t>
      </w:r>
      <w:r w:rsidR="00E80B5E" w:rsidRPr="00E80B5E">
        <w:rPr>
          <w:rFonts w:asciiTheme="minorHAnsi" w:hAnsiTheme="minorHAnsi" w:cstheme="minorHAnsi"/>
          <w:sz w:val="22"/>
          <w:szCs w:val="22"/>
        </w:rPr>
        <w:t>.</w:t>
      </w:r>
    </w:p>
    <w:p w:rsidR="00AB6203" w:rsidRDefault="00AB6203">
      <w:pPr>
        <w:spacing w:before="5"/>
        <w:rPr>
          <w:rFonts w:eastAsia="Times New Roman" w:cstheme="minorHAnsi"/>
        </w:rPr>
      </w:pPr>
    </w:p>
    <w:p w:rsidR="000324CE" w:rsidRPr="00E80B5E" w:rsidRDefault="000324CE">
      <w:pPr>
        <w:spacing w:before="5"/>
        <w:rPr>
          <w:rFonts w:eastAsia="Times New Roman" w:cstheme="minorHAnsi"/>
        </w:rPr>
      </w:pPr>
    </w:p>
    <w:p w:rsidR="00AB6203" w:rsidRPr="00E80B5E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Opis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jeho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rozsah:</w:t>
      </w:r>
    </w:p>
    <w:p w:rsidR="000324CE" w:rsidRPr="00471400" w:rsidRDefault="00CB792D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E80B5E">
        <w:rPr>
          <w:rFonts w:eastAsia="Times New Roman" w:cstheme="minorHAnsi"/>
          <w:b/>
        </w:rPr>
        <w:t>Názov projektu:</w:t>
      </w:r>
      <w:r w:rsidRPr="00E80B5E">
        <w:rPr>
          <w:rFonts w:eastAsia="Times New Roman" w:cstheme="minorHAnsi"/>
        </w:rPr>
        <w:tab/>
      </w:r>
      <w:r w:rsidR="003914DB" w:rsidRPr="003914DB">
        <w:rPr>
          <w:rFonts w:eastAsia="Times New Roman" w:cs="Calibri"/>
        </w:rPr>
        <w:t>Rozvoj zručností v čitateľskej, matematickej, finančnej a prírodovednej gramotnosti na Gymnáziu J. Francisciho-Rimavského v Levoči</w:t>
      </w:r>
    </w:p>
    <w:p w:rsidR="000324CE" w:rsidRPr="006D78ED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eastAsia="Times New Roman" w:cs="Calibri"/>
        </w:rPr>
      </w:pPr>
      <w:r w:rsidRPr="00471400">
        <w:rPr>
          <w:rFonts w:eastAsia="Times New Roman" w:cs="Calibri"/>
          <w:b/>
        </w:rPr>
        <w:t>Operačný program:</w:t>
      </w:r>
      <w:r w:rsidRPr="00471400">
        <w:rPr>
          <w:rFonts w:eastAsia="Times New Roman" w:cs="Calibri"/>
        </w:rPr>
        <w:tab/>
      </w:r>
      <w:r w:rsidRPr="006D78ED">
        <w:rPr>
          <w:rFonts w:eastAsia="Times New Roman" w:cs="Calibri"/>
        </w:rPr>
        <w:t>Ľudské zdroje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Kód výzvy: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</w:r>
      <w:r>
        <w:rPr>
          <w:sz w:val="22"/>
          <w:szCs w:val="22"/>
        </w:rPr>
        <w:t>OPLZ-PO1/2018/DOP/1.1.1-0</w:t>
      </w:r>
      <w:r w:rsidR="00C45E94">
        <w:rPr>
          <w:sz w:val="22"/>
          <w:szCs w:val="22"/>
        </w:rPr>
        <w:t>3</w:t>
      </w:r>
    </w:p>
    <w:p w:rsidR="000324CE" w:rsidRPr="006D78ED" w:rsidRDefault="000324CE" w:rsidP="000324CE">
      <w:pPr>
        <w:pStyle w:val="Normlnywebov"/>
        <w:spacing w:before="0" w:after="0"/>
        <w:ind w:left="2552" w:hanging="1985"/>
        <w:jc w:val="both"/>
        <w:rPr>
          <w:rFonts w:ascii="Calibri" w:hAnsi="Calibri" w:cs="Calibri"/>
          <w:sz w:val="22"/>
          <w:szCs w:val="22"/>
          <w:lang w:eastAsia="en-US"/>
        </w:rPr>
      </w:pPr>
      <w:r w:rsidRPr="006D78ED">
        <w:rPr>
          <w:rFonts w:ascii="Calibri" w:hAnsi="Calibri" w:cs="Calibri"/>
          <w:b/>
          <w:sz w:val="22"/>
          <w:szCs w:val="22"/>
          <w:lang w:eastAsia="en-US"/>
        </w:rPr>
        <w:t>Prioritná os:</w:t>
      </w:r>
      <w:r w:rsidRPr="006D78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6D78ED">
        <w:rPr>
          <w:rFonts w:ascii="Calibri" w:hAnsi="Calibri" w:cs="Calibri"/>
          <w:sz w:val="22"/>
          <w:szCs w:val="22"/>
          <w:lang w:eastAsia="en-US"/>
        </w:rPr>
        <w:tab/>
        <w:t>Vzdelávanie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cs="Calibri"/>
        </w:rPr>
      </w:pPr>
      <w:r w:rsidRPr="006D78ED">
        <w:rPr>
          <w:rFonts w:eastAsia="Times New Roman" w:cs="Calibri"/>
          <w:b/>
        </w:rPr>
        <w:t>Investičná priorita: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bookmarkStart w:id="6" w:name="_Hlk1833637"/>
      <w:r w:rsidRPr="00442CA6"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0324CE" w:rsidRPr="006D78ED" w:rsidRDefault="000324CE" w:rsidP="000324CE">
      <w:pPr>
        <w:widowControl/>
        <w:autoSpaceDE w:val="0"/>
        <w:autoSpaceDN w:val="0"/>
        <w:adjustRightInd w:val="0"/>
        <w:ind w:left="2552" w:hanging="1985"/>
        <w:rPr>
          <w:rFonts w:eastAsia="Times New Roman" w:cs="Calibri"/>
        </w:rPr>
      </w:pPr>
      <w:r w:rsidRPr="006D78ED">
        <w:rPr>
          <w:rFonts w:eastAsia="Times New Roman" w:cs="Calibri"/>
          <w:b/>
        </w:rPr>
        <w:t>Špecifický cieľ:</w:t>
      </w:r>
      <w:r w:rsidRPr="006D78ED">
        <w:rPr>
          <w:rFonts w:eastAsia="Times New Roman" w:cs="Calibri"/>
        </w:rPr>
        <w:t xml:space="preserve"> </w:t>
      </w:r>
      <w:r w:rsidRPr="006D78ED">
        <w:rPr>
          <w:rFonts w:eastAsia="Times New Roman" w:cs="Calibri"/>
        </w:rPr>
        <w:tab/>
      </w:r>
      <w:r w:rsidRPr="00442CA6">
        <w:t>1.1.1 Zvýšiť inkluzívnosť a rovnaký prístup ku kvalitnému vzdelávaniu a zlepšiť výsledky a kompetencie detí a žiakov</w:t>
      </w:r>
    </w:p>
    <w:p w:rsidR="00864F41" w:rsidRPr="00E80B5E" w:rsidRDefault="000324CE" w:rsidP="000324CE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cstheme="minorHAnsi"/>
        </w:rPr>
      </w:pPr>
      <w:r w:rsidRPr="006D78ED">
        <w:rPr>
          <w:rFonts w:cs="Calibri"/>
          <w:b/>
        </w:rPr>
        <w:t>Kód ITMS2014+:</w:t>
      </w:r>
      <w:r w:rsidRPr="006D78ED">
        <w:rPr>
          <w:rFonts w:cs="Calibri"/>
        </w:rPr>
        <w:tab/>
      </w:r>
      <w:bookmarkEnd w:id="6"/>
      <w:r w:rsidR="003914DB" w:rsidRPr="003914DB">
        <w:rPr>
          <w:rFonts w:cs="Calibri"/>
          <w:b/>
        </w:rPr>
        <w:t>312011U603</w:t>
      </w:r>
    </w:p>
    <w:p w:rsidR="00625C1A" w:rsidRPr="00E80B5E" w:rsidRDefault="00625C1A">
      <w:pPr>
        <w:spacing w:before="6"/>
        <w:rPr>
          <w:rFonts w:eastAsia="Times New Roman" w:cstheme="minorHAnsi"/>
        </w:rPr>
      </w:pPr>
    </w:p>
    <w:p w:rsidR="000324CE" w:rsidRPr="00644B9A" w:rsidRDefault="00DE1677" w:rsidP="000324CE">
      <w:pPr>
        <w:spacing w:before="6"/>
        <w:rPr>
          <w:rFonts w:eastAsia="Times New Roman" w:cs="Calibri"/>
          <w:b/>
          <w:sz w:val="24"/>
          <w:szCs w:val="24"/>
        </w:rPr>
      </w:pPr>
      <w:r w:rsidRPr="00DE1677">
        <w:rPr>
          <w:rFonts w:eastAsia="Times New Roman" w:cs="Calibri"/>
          <w:b/>
          <w:sz w:val="24"/>
          <w:szCs w:val="24"/>
        </w:rPr>
        <w:t>Publicita projektu</w:t>
      </w:r>
      <w:r w:rsidR="000324CE" w:rsidRPr="00644B9A">
        <w:rPr>
          <w:rFonts w:eastAsia="Times New Roman" w:cs="Calibri"/>
          <w:b/>
          <w:sz w:val="24"/>
          <w:szCs w:val="24"/>
        </w:rPr>
        <w:t xml:space="preserve"> ,,</w:t>
      </w:r>
      <w:r w:rsidR="003914DB" w:rsidRPr="003914DB">
        <w:rPr>
          <w:rFonts w:eastAsia="Times New Roman" w:cs="Calibri"/>
          <w:b/>
          <w:sz w:val="24"/>
          <w:szCs w:val="24"/>
        </w:rPr>
        <w:t>Rozvoj zručností v čitateľskej, matematickej, finančnej a prírodovednej gramotnosti na Gymnáziu J. Francisciho-Rimavského v Levoči</w:t>
      </w:r>
      <w:r w:rsidR="000324CE" w:rsidRPr="00644B9A">
        <w:rPr>
          <w:rFonts w:eastAsia="Times New Roman" w:cs="Calibri"/>
          <w:b/>
          <w:sz w:val="24"/>
          <w:szCs w:val="24"/>
        </w:rPr>
        <w:t>“</w:t>
      </w:r>
    </w:p>
    <w:p w:rsidR="000324CE" w:rsidRPr="00644B9A" w:rsidRDefault="000324CE" w:rsidP="000324CE">
      <w:pPr>
        <w:spacing w:before="6"/>
        <w:rPr>
          <w:rFonts w:eastAsia="Times New Roman" w:cs="Calibri"/>
          <w:b/>
          <w:sz w:val="24"/>
          <w:szCs w:val="24"/>
        </w:rPr>
      </w:pPr>
      <w:r w:rsidRPr="00644B9A">
        <w:rPr>
          <w:rFonts w:eastAsia="Times New Roman" w:cs="Calibri"/>
          <w:b/>
          <w:sz w:val="24"/>
          <w:szCs w:val="24"/>
        </w:rPr>
        <w:t xml:space="preserve">- 1.1. </w:t>
      </w:r>
      <w:r w:rsidR="00DE1677" w:rsidRPr="00DE1677">
        <w:rPr>
          <w:rFonts w:eastAsia="Times New Roman" w:cs="Calibri"/>
          <w:b/>
          <w:sz w:val="24"/>
          <w:szCs w:val="24"/>
        </w:rPr>
        <w:t>paušálna sadzba</w:t>
      </w:r>
      <w:r w:rsidR="00DE1677" w:rsidRPr="00DE1677">
        <w:t xml:space="preserve"> </w:t>
      </w:r>
      <w:r w:rsidR="00DE1677" w:rsidRPr="00DE1677">
        <w:rPr>
          <w:rFonts w:eastAsia="Times New Roman" w:cs="Calibri"/>
          <w:b/>
          <w:sz w:val="24"/>
          <w:szCs w:val="24"/>
        </w:rPr>
        <w:t>- všetky výdavky súvisiace s publicitou a informovanosťou spojenou s realizáciou projektu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900"/>
        <w:gridCol w:w="1240"/>
      </w:tblGrid>
      <w:tr w:rsidR="00DE1677" w:rsidRPr="00E80B5E" w:rsidTr="00E31D7C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Letáky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A5 obojstranný, farebný, lesklý, min. 80g podľa manuálu pre informovanie a komunikáciu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600</w:t>
            </w:r>
          </w:p>
        </w:tc>
      </w:tr>
      <w:tr w:rsidR="00DE1677" w:rsidRPr="00E80B5E" w:rsidTr="00E31D7C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Plagáty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A4, farebný, lesklý, min. 120g podľa manuálu pre informovanie a komunikáciu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0</w:t>
            </w:r>
          </w:p>
        </w:tc>
      </w:tr>
      <w:tr w:rsidR="00DE1677" w:rsidRPr="00E80B5E" w:rsidTr="00E31D7C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nálepky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Formát min. 48,5x25,4 mm, farebné, lesklé podľa manuálu pre informovanie a komunikáciu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2000</w:t>
            </w:r>
          </w:p>
        </w:tc>
      </w:tr>
      <w:tr w:rsidR="00DE1677" w:rsidRPr="00E80B5E" w:rsidTr="00E31D7C">
        <w:trPr>
          <w:trHeight w:val="9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Označenie projektu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 xml:space="preserve">Plagáty A3 </w:t>
            </w: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 xml:space="preserve">0x, plagáty A5 </w:t>
            </w:r>
            <w:r>
              <w:rPr>
                <w:rFonts w:eastAsia="Times New Roman" w:cstheme="minorHAnsi"/>
                <w:color w:val="000000"/>
                <w:lang w:eastAsia="sk-SK"/>
              </w:rPr>
              <w:t>3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0x,</w:t>
            </w:r>
            <w:r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farebný, lesklý, min. 120g podľa manuálu pre informovanie a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komunikáciu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G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rafický návrh podľa manuálu pre informovanie a</w:t>
            </w:r>
            <w:r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t>komunikáciu</w:t>
            </w:r>
            <w:r>
              <w:rPr>
                <w:rFonts w:eastAsia="Times New Roman" w:cstheme="minorHAnsi"/>
                <w:color w:val="000000"/>
                <w:lang w:eastAsia="sk-SK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</w:t>
            </w:r>
          </w:p>
        </w:tc>
      </w:tr>
      <w:tr w:rsidR="00DE1677" w:rsidRPr="00E80B5E" w:rsidTr="00E31D7C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1677" w:rsidRPr="00E80B5E" w:rsidRDefault="00DE1677" w:rsidP="00E31D7C">
            <w:pPr>
              <w:widowControl/>
              <w:jc w:val="right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1677" w:rsidRPr="00E80B5E" w:rsidRDefault="00DE1677" w:rsidP="00E31D7C">
            <w:pPr>
              <w:widowControl/>
              <w:rPr>
                <w:rFonts w:eastAsia="Times New Roman" w:cstheme="minorHAnsi"/>
                <w:color w:val="000000"/>
                <w:lang w:eastAsia="sk-SK"/>
              </w:rPr>
            </w:pPr>
            <w:r w:rsidRPr="00E80B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Perá</w:t>
            </w:r>
            <w:r w:rsidRPr="00E80B5E">
              <w:rPr>
                <w:rFonts w:eastAsia="Times New Roman" w:cstheme="minorHAnsi"/>
                <w:color w:val="000000"/>
                <w:lang w:eastAsia="sk-SK"/>
              </w:rPr>
              <w:br/>
              <w:t>Reklamné perá podľa manuálu pre informovanie a komunikáciu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1677" w:rsidRPr="00E80B5E" w:rsidRDefault="00DE1677" w:rsidP="00E31D7C">
            <w:pPr>
              <w:widowControl/>
              <w:jc w:val="center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80B5E">
              <w:rPr>
                <w:rFonts w:eastAsia="Times New Roman" w:cstheme="minorHAnsi"/>
                <w:sz w:val="24"/>
                <w:szCs w:val="24"/>
                <w:lang w:eastAsia="sk-SK"/>
              </w:rPr>
              <w:t>100</w:t>
            </w:r>
          </w:p>
        </w:tc>
      </w:tr>
    </w:tbl>
    <w:p w:rsidR="003D56E5" w:rsidRPr="00E80B5E" w:rsidRDefault="003D56E5" w:rsidP="003D56E5">
      <w:pPr>
        <w:pStyle w:val="Nadpis1"/>
        <w:tabs>
          <w:tab w:val="left" w:pos="461"/>
        </w:tabs>
        <w:spacing w:line="274" w:lineRule="exact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Druh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</w:p>
    <w:p w:rsidR="00AB6203" w:rsidRPr="00E80B5E" w:rsidRDefault="00980874" w:rsidP="00CB792D">
      <w:pPr>
        <w:pStyle w:val="Zkladntext"/>
        <w:ind w:left="441" w:right="1917" w:firstLine="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poskytnutie </w:t>
      </w:r>
      <w:r w:rsidRPr="00E80B5E">
        <w:rPr>
          <w:rFonts w:asciiTheme="minorHAnsi" w:hAnsiTheme="minorHAnsi" w:cstheme="minorHAnsi"/>
          <w:sz w:val="22"/>
          <w:szCs w:val="22"/>
        </w:rPr>
        <w:t>služieb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CB792D" w:rsidRPr="00E80B5E">
        <w:rPr>
          <w:rFonts w:asciiTheme="minorHAnsi" w:hAnsiTheme="minorHAnsi" w:cstheme="minorHAnsi"/>
          <w:spacing w:val="32"/>
          <w:sz w:val="22"/>
          <w:szCs w:val="22"/>
        </w:rPr>
        <w:t>s</w:t>
      </w:r>
      <w:r w:rsidRPr="00E80B5E">
        <w:rPr>
          <w:rFonts w:asciiTheme="minorHAnsi" w:hAnsiTheme="minorHAnsi" w:cstheme="minorHAnsi"/>
          <w:sz w:val="22"/>
          <w:szCs w:val="22"/>
        </w:rPr>
        <w:t>poločný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slovník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(CPV)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</w:p>
    <w:p w:rsidR="00DE1677" w:rsidRPr="00DE1677" w:rsidRDefault="007D6D60" w:rsidP="00DE1677">
      <w:pPr>
        <w:pStyle w:val="Zkladntext"/>
        <w:ind w:left="453" w:right="3465"/>
        <w:rPr>
          <w:rFonts w:ascii="Calibri" w:hAnsi="Calibri" w:cs="Calibr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CPV: </w:t>
      </w:r>
      <w:r w:rsidR="006914E9"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="00DE1677" w:rsidRPr="00DE1677">
        <w:rPr>
          <w:rFonts w:ascii="Calibri" w:hAnsi="Calibri" w:cs="Calibri"/>
          <w:sz w:val="22"/>
          <w:szCs w:val="22"/>
        </w:rPr>
        <w:t>79811000-2 – Služby v oblasti digitálnej tlače</w:t>
      </w:r>
    </w:p>
    <w:p w:rsidR="00AB6203" w:rsidRPr="00E80B5E" w:rsidRDefault="00DE1677" w:rsidP="00DE1677">
      <w:pPr>
        <w:pStyle w:val="Zkladntext"/>
        <w:ind w:left="1173" w:right="3465" w:firstLine="267"/>
        <w:rPr>
          <w:rFonts w:asciiTheme="minorHAnsi" w:hAnsiTheme="minorHAnsi" w:cstheme="minorHAnsi"/>
          <w:spacing w:val="-1"/>
          <w:sz w:val="22"/>
          <w:szCs w:val="22"/>
        </w:rPr>
      </w:pPr>
      <w:r w:rsidRPr="00DE1677">
        <w:rPr>
          <w:rFonts w:ascii="Calibri" w:hAnsi="Calibri" w:cs="Calibri"/>
          <w:sz w:val="22"/>
          <w:szCs w:val="22"/>
        </w:rPr>
        <w:t>79340000-9 - Reklamné a marketingové služby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spacing w:line="274" w:lineRule="exact"/>
        <w:ind w:left="44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Hodnota:</w:t>
      </w:r>
      <w:r w:rsidRPr="00E80B5E">
        <w:rPr>
          <w:rFonts w:asciiTheme="minorHAnsi" w:hAnsiTheme="minorHAnsi" w:cstheme="minorHAnsi"/>
          <w:sz w:val="22"/>
          <w:szCs w:val="22"/>
        </w:rPr>
        <w:t xml:space="preserve">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určená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prieskumu trhu.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Rozdelenie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časti:</w:t>
      </w:r>
    </w:p>
    <w:p w:rsidR="00AB6203" w:rsidRPr="00E80B5E" w:rsidRDefault="00980874">
      <w:pPr>
        <w:pStyle w:val="Zkladntext"/>
        <w:spacing w:before="2" w:line="274" w:lineRule="exact"/>
        <w:ind w:left="441" w:right="153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nie je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rozdelený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predkladá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na </w:t>
      </w:r>
      <w:r w:rsidRPr="00E80B5E">
        <w:rPr>
          <w:rFonts w:asciiTheme="minorHAnsi" w:hAnsiTheme="minorHAnsi" w:cstheme="minorHAnsi"/>
          <w:sz w:val="22"/>
          <w:szCs w:val="22"/>
        </w:rPr>
        <w:t>celý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AB6203" w:rsidRPr="00E80B5E" w:rsidRDefault="00AB6203">
      <w:pPr>
        <w:spacing w:before="9"/>
        <w:rPr>
          <w:rFonts w:eastAsia="Times New Roman" w:cstheme="minorHAnsi"/>
        </w:rPr>
      </w:pPr>
    </w:p>
    <w:p w:rsidR="007D6D60" w:rsidRPr="00E80B5E" w:rsidRDefault="00980874" w:rsidP="007D6D60">
      <w:pPr>
        <w:pStyle w:val="Odsekzoznamu"/>
        <w:numPr>
          <w:ilvl w:val="0"/>
          <w:numId w:val="8"/>
        </w:numPr>
        <w:ind w:right="3610"/>
        <w:rPr>
          <w:rFonts w:cstheme="minorHAnsi"/>
          <w:spacing w:val="27"/>
        </w:rPr>
      </w:pPr>
      <w:r w:rsidRPr="00E80B5E">
        <w:rPr>
          <w:rFonts w:cstheme="minorHAnsi"/>
          <w:b/>
          <w:spacing w:val="-1"/>
        </w:rPr>
        <w:t>Miesto</w:t>
      </w:r>
      <w:r w:rsidRPr="00E80B5E">
        <w:rPr>
          <w:rFonts w:cstheme="minorHAnsi"/>
          <w:b/>
        </w:rPr>
        <w:t xml:space="preserve"> dodania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predmetu</w:t>
      </w:r>
      <w:r w:rsidRPr="00E80B5E">
        <w:rPr>
          <w:rFonts w:cstheme="minorHAnsi"/>
          <w:b/>
          <w:spacing w:val="1"/>
        </w:rPr>
        <w:t xml:space="preserve"> </w:t>
      </w:r>
      <w:r w:rsidRPr="00E80B5E">
        <w:rPr>
          <w:rFonts w:cstheme="minorHAnsi"/>
          <w:b/>
          <w:spacing w:val="-1"/>
        </w:rPr>
        <w:t>zákazky</w:t>
      </w:r>
      <w:r w:rsidRPr="00E80B5E">
        <w:rPr>
          <w:rFonts w:cstheme="minorHAnsi"/>
          <w:b/>
        </w:rPr>
        <w:t xml:space="preserve"> a plnenia  </w:t>
      </w:r>
      <w:r w:rsidRPr="00E80B5E">
        <w:rPr>
          <w:rFonts w:cstheme="minorHAnsi"/>
          <w:b/>
          <w:spacing w:val="-1"/>
        </w:rPr>
        <w:t>je</w:t>
      </w:r>
      <w:r w:rsidRPr="00E80B5E">
        <w:rPr>
          <w:rFonts w:cstheme="minorHAnsi"/>
          <w:spacing w:val="-1"/>
        </w:rPr>
        <w:t>:</w:t>
      </w:r>
      <w:r w:rsidRPr="00E80B5E">
        <w:rPr>
          <w:rFonts w:cstheme="minorHAnsi"/>
          <w:spacing w:val="27"/>
        </w:rPr>
        <w:t xml:space="preserve"> </w:t>
      </w:r>
    </w:p>
    <w:p w:rsidR="000324CE" w:rsidRPr="000324CE" w:rsidRDefault="003914DB" w:rsidP="000324CE">
      <w:pPr>
        <w:pStyle w:val="Zkladntext"/>
        <w:ind w:left="465" w:right="117" w:firstLine="19"/>
        <w:rPr>
          <w:rFonts w:asciiTheme="minorHAnsi" w:hAnsiTheme="minorHAnsi" w:cstheme="minorHAnsi"/>
          <w:sz w:val="22"/>
          <w:szCs w:val="22"/>
        </w:rPr>
      </w:pPr>
      <w:r w:rsidRPr="003914DB">
        <w:rPr>
          <w:rFonts w:asciiTheme="minorHAnsi" w:hAnsiTheme="minorHAnsi" w:cstheme="minorHAnsi"/>
          <w:sz w:val="22"/>
          <w:szCs w:val="22"/>
        </w:rPr>
        <w:t>Gymnázium J. Francisciho - Rimavského, Kláštorská 37, 05401 Levoča</w:t>
      </w:r>
      <w:r w:rsidR="000324CE" w:rsidRPr="000324CE">
        <w:rPr>
          <w:rFonts w:asciiTheme="minorHAnsi" w:hAnsiTheme="minorHAnsi" w:cstheme="minorHAnsi"/>
          <w:sz w:val="22"/>
          <w:szCs w:val="22"/>
        </w:rPr>
        <w:t>.</w:t>
      </w:r>
    </w:p>
    <w:p w:rsidR="00AB6203" w:rsidRPr="00E80B5E" w:rsidRDefault="000324CE" w:rsidP="000324CE">
      <w:pPr>
        <w:pStyle w:val="Zkladntext"/>
        <w:ind w:left="465" w:right="117" w:firstLine="19"/>
        <w:rPr>
          <w:rFonts w:asciiTheme="minorHAnsi" w:hAnsiTheme="minorHAnsi" w:cstheme="minorHAnsi"/>
          <w:spacing w:val="-1"/>
          <w:sz w:val="22"/>
          <w:szCs w:val="22"/>
        </w:rPr>
      </w:pPr>
      <w:r w:rsidRPr="000324CE">
        <w:rPr>
          <w:rFonts w:asciiTheme="minorHAnsi" w:hAnsiTheme="minorHAnsi" w:cstheme="minorHAnsi"/>
          <w:sz w:val="22"/>
          <w:szCs w:val="22"/>
        </w:rPr>
        <w:t>Predmet zákazky bude dodaný najneskôr do 6 mesiacov od účinnosti zmluvy a doručenia objednávky verejného obstarávateľa uchádzačovi umiestnenom na prvom mieste.</w:t>
      </w: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lastRenderedPageBreak/>
        <w:t>Obchodné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podmienky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financovania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zákazky: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financovaný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OP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7D6D60" w:rsidRPr="00E80B5E">
        <w:rPr>
          <w:rFonts w:asciiTheme="minorHAnsi" w:hAnsiTheme="minorHAnsi" w:cstheme="minorHAnsi"/>
          <w:sz w:val="22"/>
          <w:szCs w:val="22"/>
        </w:rPr>
        <w:t>Ľudské zdroje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vlastných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zdrojov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z w:val="22"/>
          <w:szCs w:val="22"/>
        </w:rPr>
        <w:t xml:space="preserve"> formou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bezhotovostného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platobného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styku.</w:t>
      </w:r>
    </w:p>
    <w:p w:rsidR="00AB6203" w:rsidRPr="00E80B5E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uskutoční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ktorá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výsledkom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podmienok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poskytovanie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dohodnutá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výzvy.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eurách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(€)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kalkulovaná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vrátane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aktuálne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platnej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výšky 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DPH,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colných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sadzieb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všetkých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súvisiacich</w:t>
      </w:r>
      <w:r w:rsidRPr="00E80B5E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realizáciou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poskytovaním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služby.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maximálna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konečná.</w:t>
      </w:r>
    </w:p>
    <w:p w:rsidR="00AB6203" w:rsidRPr="00E80B5E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kalendárnych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odo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dňa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faktúry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objednávateľovi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splnení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zmysle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objednávky.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mať</w:t>
      </w:r>
      <w:r w:rsidRPr="00E80B5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faktúra</w:t>
      </w:r>
      <w:r w:rsidRPr="00E80B5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vady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daňového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dokladu,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vrátená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poskytovateľovi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splatnosti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E90A5D">
        <w:rPr>
          <w:rFonts w:asciiTheme="minorHAnsi" w:hAnsiTheme="minorHAnsi" w:cstheme="minorHAnsi"/>
          <w:sz w:val="22"/>
          <w:szCs w:val="22"/>
        </w:rPr>
        <w:t>3</w:t>
      </w:r>
      <w:r w:rsidRPr="00E80B5E">
        <w:rPr>
          <w:rFonts w:asciiTheme="minorHAnsi" w:hAnsiTheme="minorHAnsi" w:cstheme="minorHAnsi"/>
          <w:sz w:val="22"/>
          <w:szCs w:val="22"/>
        </w:rPr>
        <w:t>0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začne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plynúť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od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opravenej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faktúry.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 a obsah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 uchádzač, môže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predložiť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len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jednu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ponuku.</w:t>
      </w:r>
    </w:p>
    <w:p w:rsidR="006346EA" w:rsidRPr="00E80B5E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uzatvorenom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nepriehľadnom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</w:p>
    <w:p w:rsidR="006346EA" w:rsidRPr="000343EB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Cenovú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ponuku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potrebné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predložiť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doručiť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spôsobom,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lehotách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6346EA" w:rsidRPr="000343EB" w:rsidRDefault="006346EA" w:rsidP="006346EA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eastAsia="Times New Roman" w:cstheme="minorHAnsi"/>
          <w:spacing w:val="-1"/>
        </w:rPr>
      </w:pPr>
      <w:r w:rsidRPr="000343EB">
        <w:rPr>
          <w:rFonts w:eastAsia="Times New Roman" w:cstheme="minorHAnsi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6346EA" w:rsidRPr="00911CE1" w:rsidRDefault="006346EA" w:rsidP="006346EA">
      <w:pPr>
        <w:pStyle w:val="Zkladntext"/>
        <w:tabs>
          <w:tab w:val="left" w:pos="1172"/>
        </w:tabs>
        <w:ind w:left="1171" w:right="173"/>
        <w:jc w:val="both"/>
        <w:rPr>
          <w:rFonts w:asciiTheme="minorHAnsi" w:hAnsiTheme="minorHAnsi" w:cstheme="minorHAnsi"/>
          <w:sz w:val="22"/>
          <w:szCs w:val="22"/>
        </w:rPr>
      </w:pPr>
      <w:r w:rsidRPr="000343EB">
        <w:rPr>
          <w:rFonts w:asciiTheme="minorHAnsi" w:hAnsiTheme="minorHAnsi" w:cstheme="minorHAnsi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6346EA" w:rsidRPr="00911CE1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6346EA" w:rsidRDefault="006346EA" w:rsidP="006346EA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7A3B51">
        <w:rPr>
          <w:rFonts w:asciiTheme="minorHAnsi" w:hAnsiTheme="minorHAnsi" w:cstheme="minorHAnsi"/>
          <w:sz w:val="22"/>
          <w:szCs w:val="22"/>
        </w:rPr>
        <w:t>ponuka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 xml:space="preserve">musí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obsahovať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n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ávrh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>ceny</w:t>
      </w:r>
      <w:r w:rsidRPr="007A3B5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-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plnenie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vyhotovený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podľa</w:t>
      </w:r>
      <w:r w:rsidRPr="007A3B5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Prílohy</w:t>
      </w:r>
      <w:r w:rsidRPr="007A3B5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č.</w:t>
      </w:r>
      <w:r w:rsidRPr="007A3B51">
        <w:rPr>
          <w:rFonts w:asciiTheme="minorHAnsi" w:hAnsiTheme="minorHAnsi" w:cstheme="minorHAnsi"/>
          <w:spacing w:val="1"/>
          <w:sz w:val="22"/>
          <w:szCs w:val="22"/>
        </w:rPr>
        <w:t xml:space="preserve"> 1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tejto</w:t>
      </w:r>
      <w:r w:rsidRPr="007A3B5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výzvy,</w:t>
      </w:r>
      <w:r w:rsidRPr="007A3B5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podpísaný</w:t>
      </w:r>
      <w:r w:rsidRPr="007A3B5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oprávnenou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konať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mene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v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súlade</w:t>
      </w:r>
      <w:r w:rsidRPr="007A3B5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s</w:t>
      </w:r>
      <w:r w:rsidRPr="007A3B5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dokladom</w:t>
      </w:r>
      <w:r w:rsidRPr="007A3B5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oprávnení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podnikať,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alebo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zastupujúcou</w:t>
      </w:r>
      <w:r w:rsidRPr="007A3B5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osobou</w:t>
      </w:r>
      <w:r w:rsidRPr="007A3B51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uchádzača,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ktorá</w:t>
      </w:r>
      <w:r w:rsidRPr="007A3B5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je</w:t>
      </w:r>
      <w:r w:rsidRPr="007A3B51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oprávnená</w:t>
      </w:r>
      <w:r w:rsidRPr="007A3B5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zastupovať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uchádzača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na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základe</w:t>
      </w:r>
      <w:r w:rsidRPr="007A3B5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dokladu,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1"/>
          <w:sz w:val="22"/>
          <w:szCs w:val="22"/>
        </w:rPr>
        <w:t>ktorého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kópia</w:t>
      </w:r>
      <w:r w:rsidRPr="007A3B5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z w:val="22"/>
          <w:szCs w:val="22"/>
        </w:rPr>
        <w:t>musí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A3B51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7A3B51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343EB">
        <w:rPr>
          <w:rFonts w:asciiTheme="minorHAnsi" w:hAnsiTheme="minorHAnsi" w:cstheme="minorHAnsi"/>
          <w:sz w:val="22"/>
          <w:szCs w:val="22"/>
        </w:rPr>
        <w:t xml:space="preserve">súčasťou </w:t>
      </w:r>
      <w:r w:rsidRPr="007A3B51">
        <w:rPr>
          <w:rFonts w:asciiTheme="minorHAnsi" w:hAnsiTheme="minorHAnsi" w:cstheme="minorHAnsi"/>
          <w:sz w:val="22"/>
          <w:szCs w:val="22"/>
        </w:rPr>
        <w:t>ponuky</w:t>
      </w:r>
      <w:r w:rsidRPr="000343EB">
        <w:rPr>
          <w:rFonts w:asciiTheme="minorHAnsi" w:hAnsiTheme="minorHAnsi" w:cstheme="minorHAnsi"/>
          <w:sz w:val="22"/>
          <w:szCs w:val="22"/>
        </w:rPr>
        <w:t>.</w:t>
      </w:r>
    </w:p>
    <w:p w:rsidR="00625C1A" w:rsidRPr="00E80B5E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 vyhodnotenie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540" w:right="170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doručených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ktorý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prvom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rade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uskutočňuje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účely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určenia</w:t>
      </w:r>
      <w:r w:rsidRPr="00E80B5E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služieb,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preukáže,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že</w:t>
      </w:r>
      <w:r w:rsidRPr="00E80B5E">
        <w:rPr>
          <w:rFonts w:asciiTheme="minorHAnsi" w:hAnsiTheme="minorHAnsi" w:cstheme="minorHAnsi"/>
          <w:spacing w:val="7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predpokladaná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zodpovedá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finančnému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limitu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zároveň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rovná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nižšia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ako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5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000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DPH,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uplatní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získané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informácie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predložených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tohto</w:t>
      </w:r>
      <w:r w:rsidRPr="00E80B5E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§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117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vyhodnotí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predložené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cenové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ponuky 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ktorí 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spĺňajú 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požadované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podmienky 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uvedené</w:t>
      </w:r>
      <w:r w:rsidRPr="00E80B5E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pokiaľ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daným</w:t>
      </w:r>
      <w:r w:rsidRPr="00E80B5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postupom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výberu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zmluvného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partnera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poskytnutie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predmetnej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služby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záujemca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jednoznačne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Prílohe</w:t>
      </w:r>
      <w:r w:rsidRPr="00E80B5E">
        <w:rPr>
          <w:rFonts w:asciiTheme="minorHAnsi" w:hAnsiTheme="minorHAnsi" w:cstheme="minorHAnsi"/>
          <w:b/>
          <w:bCs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č.</w:t>
      </w:r>
      <w:r w:rsidRPr="00E80B5E">
        <w:rPr>
          <w:rFonts w:asciiTheme="minorHAnsi" w:hAnsiTheme="minorHAnsi" w:cstheme="minorHAnsi"/>
          <w:b/>
          <w:bCs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80B5E">
        <w:rPr>
          <w:rFonts w:asciiTheme="minorHAnsi" w:hAnsiTheme="minorHAnsi" w:cstheme="minorHAnsi"/>
          <w:b/>
          <w:bCs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–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trhu,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vyjadril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svoj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súhlas</w:t>
      </w:r>
      <w:r w:rsidRPr="00E80B5E">
        <w:rPr>
          <w:rFonts w:asciiTheme="minorHAnsi" w:hAnsiTheme="minorHAnsi" w:cstheme="minorHAnsi"/>
          <w:b/>
          <w:bCs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80B5E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b/>
          <w:bCs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aj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>ako</w:t>
      </w:r>
      <w:r w:rsidRPr="00E80B5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b/>
          <w:bCs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ponuky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zadávania zákazky s</w:t>
      </w:r>
      <w:r w:rsidRPr="00E80B5E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b/>
          <w:bCs/>
          <w:spacing w:val="-1"/>
          <w:sz w:val="22"/>
          <w:szCs w:val="22"/>
        </w:rPr>
        <w:t>hodnotou.</w:t>
      </w:r>
    </w:p>
    <w:p w:rsidR="004377BB" w:rsidRPr="00E80B5E" w:rsidRDefault="004377BB">
      <w:pPr>
        <w:pStyle w:val="Zkladntext"/>
        <w:ind w:left="540" w:right="170"/>
        <w:jc w:val="both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spacing w:before="51"/>
        <w:ind w:left="381" w:right="117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lastRenderedPageBreak/>
        <w:t>Pre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účel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stanovuje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nasledovné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kritérium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ponúk:</w:t>
      </w:r>
    </w:p>
    <w:p w:rsidR="00AB6203" w:rsidRPr="00E80B5E" w:rsidRDefault="00980874">
      <w:pPr>
        <w:pStyle w:val="Zkladntex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vyhodnotenie ponúk je:</w:t>
      </w:r>
    </w:p>
    <w:p w:rsidR="00AB6203" w:rsidRPr="00E80B5E" w:rsidRDefault="00980874">
      <w:pPr>
        <w:pStyle w:val="Nadpis1"/>
        <w:spacing w:before="5" w:line="274" w:lineRule="exact"/>
        <w:ind w:left="2320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„najnižšia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celkom za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celý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predmet zákazky“</w:t>
      </w:r>
    </w:p>
    <w:p w:rsidR="00AB6203" w:rsidRPr="00E80B5E" w:rsidRDefault="00980874">
      <w:pPr>
        <w:pStyle w:val="Zkladntext"/>
        <w:spacing w:line="274" w:lineRule="exact"/>
        <w:ind w:left="38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definovaný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a 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prílohách.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Default="00980874">
      <w:pPr>
        <w:pStyle w:val="Zkladntext"/>
        <w:ind w:left="381" w:right="117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daného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kritéria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predloží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tejto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 –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trhu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vyplnením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Prílohy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č.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C005AE" w:rsidRPr="00E80B5E" w:rsidRDefault="00C005AE">
      <w:pPr>
        <w:pStyle w:val="Zkladntext"/>
        <w:ind w:left="381" w:right="117"/>
        <w:rPr>
          <w:rFonts w:asciiTheme="minorHAnsi" w:hAnsiTheme="minorHAnsi" w:cstheme="minorHAnsi"/>
          <w:sz w:val="22"/>
          <w:szCs w:val="22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na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ponuky: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predkladajú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listinnej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forme.</w:t>
      </w:r>
    </w:p>
    <w:p w:rsidR="00AB6203" w:rsidRPr="0063534D" w:rsidRDefault="00980874">
      <w:pPr>
        <w:ind w:left="1089"/>
        <w:jc w:val="both"/>
        <w:rPr>
          <w:rFonts w:eastAsia="Times New Roman" w:cstheme="minorHAnsi"/>
          <w:color w:val="000000" w:themeColor="text1"/>
        </w:rPr>
      </w:pPr>
      <w:r w:rsidRPr="00E80B5E">
        <w:rPr>
          <w:rFonts w:cstheme="minorHAnsi"/>
          <w:spacing w:val="-1"/>
        </w:rPr>
        <w:t xml:space="preserve">Lehota </w:t>
      </w:r>
      <w:r w:rsidRPr="00E80B5E">
        <w:rPr>
          <w:rFonts w:cstheme="minorHAnsi"/>
        </w:rPr>
        <w:t>na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>predkladanie</w:t>
      </w:r>
      <w:r w:rsidRPr="00E80B5E">
        <w:rPr>
          <w:rFonts w:cstheme="minorHAnsi"/>
          <w:spacing w:val="-1"/>
        </w:rPr>
        <w:t xml:space="preserve"> </w:t>
      </w:r>
      <w:r w:rsidRPr="00E80B5E">
        <w:rPr>
          <w:rFonts w:cstheme="minorHAnsi"/>
        </w:rPr>
        <w:t xml:space="preserve">ponúk </w:t>
      </w:r>
      <w:r w:rsidRPr="00E80B5E">
        <w:rPr>
          <w:rFonts w:cstheme="minorHAnsi"/>
          <w:spacing w:val="-1"/>
        </w:rPr>
        <w:t>uplynie</w:t>
      </w:r>
      <w:r w:rsidRPr="00E80B5E">
        <w:rPr>
          <w:rFonts w:cstheme="minorHAnsi"/>
        </w:rPr>
        <w:t xml:space="preserve"> dňom</w:t>
      </w:r>
      <w:r w:rsidRPr="0063534D">
        <w:rPr>
          <w:rFonts w:cstheme="minorHAnsi"/>
          <w:b/>
          <w:color w:val="000000" w:themeColor="text1"/>
        </w:rPr>
        <w:t>:</w:t>
      </w:r>
      <w:r w:rsidRPr="0063534D">
        <w:rPr>
          <w:rFonts w:cstheme="minorHAnsi"/>
          <w:b/>
          <w:color w:val="000000" w:themeColor="text1"/>
          <w:spacing w:val="1"/>
        </w:rPr>
        <w:t xml:space="preserve"> </w:t>
      </w:r>
      <w:r w:rsidR="0063534D" w:rsidRPr="0063534D">
        <w:rPr>
          <w:rFonts w:cstheme="minorHAnsi"/>
          <w:b/>
          <w:color w:val="000000" w:themeColor="text1"/>
          <w:spacing w:val="1"/>
        </w:rPr>
        <w:t>05</w:t>
      </w:r>
      <w:r w:rsidR="008340F8" w:rsidRPr="0063534D">
        <w:rPr>
          <w:rFonts w:cstheme="minorHAnsi"/>
          <w:b/>
          <w:color w:val="000000" w:themeColor="text1"/>
        </w:rPr>
        <w:t>.</w:t>
      </w:r>
      <w:r w:rsidR="0063534D" w:rsidRPr="0063534D">
        <w:rPr>
          <w:rFonts w:cstheme="minorHAnsi"/>
          <w:b/>
          <w:color w:val="000000" w:themeColor="text1"/>
        </w:rPr>
        <w:t>11</w:t>
      </w:r>
      <w:r w:rsidR="008340F8" w:rsidRPr="0063534D">
        <w:rPr>
          <w:rFonts w:cstheme="minorHAnsi"/>
          <w:b/>
          <w:color w:val="000000" w:themeColor="text1"/>
        </w:rPr>
        <w:t>.</w:t>
      </w:r>
      <w:r w:rsidRPr="0063534D">
        <w:rPr>
          <w:rFonts w:cstheme="minorHAnsi"/>
          <w:b/>
          <w:color w:val="000000" w:themeColor="text1"/>
        </w:rPr>
        <w:t>201</w:t>
      </w:r>
      <w:r w:rsidR="006346EA" w:rsidRPr="0063534D">
        <w:rPr>
          <w:rFonts w:cstheme="minorHAnsi"/>
          <w:b/>
          <w:color w:val="000000" w:themeColor="text1"/>
        </w:rPr>
        <w:t>9</w:t>
      </w:r>
      <w:r w:rsidRPr="0063534D">
        <w:rPr>
          <w:rFonts w:cstheme="minorHAnsi"/>
          <w:b/>
          <w:color w:val="000000" w:themeColor="text1"/>
        </w:rPr>
        <w:t xml:space="preserve">   do  1</w:t>
      </w:r>
      <w:r w:rsidR="00FE675A" w:rsidRPr="0063534D">
        <w:rPr>
          <w:rFonts w:cstheme="minorHAnsi"/>
          <w:b/>
          <w:color w:val="000000" w:themeColor="text1"/>
        </w:rPr>
        <w:t>4</w:t>
      </w:r>
      <w:r w:rsidRPr="0063534D">
        <w:rPr>
          <w:rFonts w:cstheme="minorHAnsi"/>
          <w:b/>
          <w:color w:val="000000" w:themeColor="text1"/>
        </w:rPr>
        <w:t>:00 hod.</w:t>
      </w:r>
    </w:p>
    <w:p w:rsidR="00AB6203" w:rsidRPr="00E80B5E" w:rsidRDefault="00AB6203">
      <w:pPr>
        <w:rPr>
          <w:rFonts w:eastAsia="Times New Roman" w:cstheme="minorHAnsi"/>
          <w:b/>
          <w:bCs/>
        </w:rPr>
      </w:pP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 potrebné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doručiť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pošty,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iného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 osobne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adresu:</w:t>
      </w:r>
    </w:p>
    <w:p w:rsidR="00AB6203" w:rsidRPr="00E80B5E" w:rsidRDefault="003914DB">
      <w:pPr>
        <w:pStyle w:val="Zkladntext"/>
        <w:ind w:left="1091"/>
        <w:jc w:val="both"/>
        <w:rPr>
          <w:rFonts w:asciiTheme="minorHAnsi" w:hAnsiTheme="minorHAnsi" w:cstheme="minorHAnsi"/>
          <w:sz w:val="22"/>
          <w:szCs w:val="22"/>
        </w:rPr>
      </w:pPr>
      <w:r w:rsidRPr="003914DB">
        <w:rPr>
          <w:rFonts w:asciiTheme="minorHAnsi" w:hAnsiTheme="minorHAnsi" w:cstheme="minorHAnsi"/>
          <w:sz w:val="22"/>
          <w:szCs w:val="22"/>
        </w:rPr>
        <w:t>Gymnázium J. Francisciho - Rimavského, Kláštorská 37, 05401 Levoča</w:t>
      </w:r>
      <w:r w:rsidR="0018481E" w:rsidRPr="00E80B5E">
        <w:rPr>
          <w:rFonts w:asciiTheme="minorHAnsi" w:hAnsiTheme="minorHAnsi" w:cstheme="minorHAnsi"/>
        </w:rPr>
        <w:t>.</w:t>
      </w:r>
    </w:p>
    <w:p w:rsidR="00AB6203" w:rsidRPr="00E80B5E" w:rsidRDefault="00980874">
      <w:pPr>
        <w:pStyle w:val="Zkladntext"/>
        <w:ind w:left="1089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osobne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určenú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adresu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uvedenú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predkladateľovi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vydané</w:t>
      </w:r>
      <w:r w:rsidRPr="00E80B5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potvrdenie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jej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prevzatí,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ktorom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uvedie</w:t>
      </w:r>
      <w:r w:rsidRPr="00E80B5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dátum,</w:t>
      </w:r>
      <w:r w:rsidRPr="00E80B5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čas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miesto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prevzatia 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prípade,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prostredníctvom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pošty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iného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doručovateľa,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rozhodujúci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termín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určený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11.1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predložená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uplynutí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vráti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odosielateľovi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neotvorená,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 odosielateľ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známy.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lehote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predkladanie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nevracajú.</w:t>
      </w:r>
      <w:r w:rsidRPr="00E80B5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Zostávajú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ako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súčasť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dokumentácie postupu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Lehota viazanosti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 je do:   </w:t>
      </w:r>
      <w:r w:rsidR="003010CA">
        <w:rPr>
          <w:rFonts w:asciiTheme="minorHAnsi" w:hAnsiTheme="minorHAnsi" w:cstheme="minorHAnsi"/>
          <w:sz w:val="22"/>
          <w:szCs w:val="22"/>
        </w:rPr>
        <w:t>30</w:t>
      </w:r>
      <w:r w:rsidRPr="00E80B5E">
        <w:rPr>
          <w:rFonts w:asciiTheme="minorHAnsi" w:hAnsiTheme="minorHAnsi" w:cstheme="minorHAnsi"/>
          <w:sz w:val="22"/>
          <w:szCs w:val="22"/>
        </w:rPr>
        <w:t>.</w:t>
      </w:r>
      <w:r w:rsidR="000324CE">
        <w:rPr>
          <w:rFonts w:asciiTheme="minorHAnsi" w:hAnsiTheme="minorHAnsi" w:cstheme="minorHAnsi"/>
          <w:sz w:val="22"/>
          <w:szCs w:val="22"/>
        </w:rPr>
        <w:t>12</w:t>
      </w:r>
      <w:r w:rsidRPr="00E80B5E">
        <w:rPr>
          <w:rFonts w:asciiTheme="minorHAnsi" w:hAnsiTheme="minorHAnsi" w:cstheme="minorHAnsi"/>
          <w:sz w:val="22"/>
          <w:szCs w:val="22"/>
        </w:rPr>
        <w:t>.201</w:t>
      </w:r>
      <w:r w:rsidR="001E45DF">
        <w:rPr>
          <w:rFonts w:asciiTheme="minorHAnsi" w:hAnsiTheme="minorHAnsi" w:cstheme="minorHAnsi"/>
          <w:sz w:val="22"/>
          <w:szCs w:val="22"/>
        </w:rPr>
        <w:t>9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Označenie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obalu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ponuky</w:t>
      </w:r>
    </w:p>
    <w:p w:rsidR="00AB6203" w:rsidRPr="00E80B5E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Cenová </w:t>
      </w:r>
      <w:r w:rsidRPr="00E80B5E">
        <w:rPr>
          <w:rFonts w:asciiTheme="minorHAnsi" w:hAnsiTheme="minorHAnsi" w:cstheme="minorHAnsi"/>
          <w:sz w:val="22"/>
          <w:szCs w:val="22"/>
        </w:rPr>
        <w:t>ponuka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 predkladá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uzavretom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obale.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Vonkajší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uzatvorený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obal musí 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>byť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označený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nasledovne: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obchodné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meno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názov,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sídlo,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miesto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podnikania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obvyklého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pobytu</w:t>
      </w:r>
      <w:r w:rsidRPr="00E80B5E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uchádzača,</w:t>
      </w:r>
    </w:p>
    <w:p w:rsidR="00AB6203" w:rsidRPr="00E80B5E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adresa </w:t>
      </w:r>
      <w:r w:rsidRPr="00E80B5E">
        <w:rPr>
          <w:rFonts w:asciiTheme="minorHAnsi" w:hAnsiTheme="minorHAnsi" w:cstheme="minorHAnsi"/>
          <w:sz w:val="22"/>
          <w:szCs w:val="22"/>
        </w:rPr>
        <w:t>doručenia uvedená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 bode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11.2, .</w:t>
      </w:r>
    </w:p>
    <w:p w:rsidR="00AB6203" w:rsidRPr="00E80B5E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eastAsia="Times New Roman" w:cstheme="minorHAnsi"/>
        </w:rPr>
      </w:pPr>
      <w:r w:rsidRPr="00E80B5E">
        <w:rPr>
          <w:rFonts w:eastAsia="Times New Roman" w:cstheme="minorHAnsi"/>
          <w:spacing w:val="-1"/>
        </w:rPr>
        <w:t>označenie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b/>
          <w:bCs/>
        </w:rPr>
        <w:t>„prieskum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trhu</w:t>
      </w:r>
      <w:r w:rsidRPr="00E80B5E">
        <w:rPr>
          <w:rFonts w:eastAsia="Times New Roman" w:cstheme="minorHAnsi"/>
          <w:b/>
          <w:bCs/>
          <w:spacing w:val="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súťaž</w:t>
      </w:r>
      <w:r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</w:rPr>
        <w:t>-</w:t>
      </w:r>
      <w:r w:rsidRPr="00E80B5E">
        <w:rPr>
          <w:rFonts w:eastAsia="Times New Roman" w:cstheme="minorHAnsi"/>
          <w:b/>
          <w:bCs/>
          <w:spacing w:val="-1"/>
        </w:rPr>
        <w:t xml:space="preserve"> neotvárať“,</w:t>
      </w:r>
    </w:p>
    <w:p w:rsidR="00AB6203" w:rsidRPr="00E80B5E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cstheme="minorHAnsi"/>
        </w:rPr>
      </w:pPr>
      <w:r w:rsidRPr="00E80B5E">
        <w:rPr>
          <w:rFonts w:eastAsia="Times New Roman" w:cstheme="minorHAnsi"/>
          <w:spacing w:val="-1"/>
        </w:rPr>
        <w:t>heslo:</w:t>
      </w:r>
      <w:r w:rsidRPr="00E80B5E">
        <w:rPr>
          <w:rFonts w:eastAsia="Times New Roman" w:cstheme="minorHAnsi"/>
        </w:rPr>
        <w:t xml:space="preserve"> </w:t>
      </w:r>
      <w:r w:rsidRPr="00E80B5E">
        <w:rPr>
          <w:rFonts w:eastAsia="Times New Roman" w:cstheme="minorHAnsi"/>
          <w:spacing w:val="-1"/>
        </w:rPr>
        <w:t>„</w:t>
      </w:r>
      <w:r w:rsidRPr="00E80B5E">
        <w:rPr>
          <w:rFonts w:eastAsia="Times New Roman" w:cstheme="minorHAnsi"/>
          <w:b/>
          <w:bCs/>
          <w:spacing w:val="-1"/>
        </w:rPr>
        <w:t>Prieskum trhu</w:t>
      </w:r>
      <w:r w:rsidRPr="00E80B5E">
        <w:rPr>
          <w:rFonts w:eastAsia="Times New Roman" w:cstheme="minorHAnsi"/>
          <w:b/>
          <w:bCs/>
          <w:spacing w:val="2"/>
        </w:rPr>
        <w:t xml:space="preserve"> </w:t>
      </w:r>
      <w:r w:rsidRPr="00E80B5E">
        <w:rPr>
          <w:rFonts w:eastAsia="Times New Roman" w:cstheme="minorHAnsi"/>
          <w:b/>
          <w:bCs/>
        </w:rPr>
        <w:t xml:space="preserve">– </w:t>
      </w:r>
      <w:r w:rsidRPr="00E80B5E">
        <w:rPr>
          <w:rFonts w:eastAsia="Times New Roman" w:cstheme="minorHAnsi"/>
          <w:b/>
          <w:bCs/>
          <w:spacing w:val="-1"/>
        </w:rPr>
        <w:t>PHZ</w:t>
      </w:r>
      <w:r w:rsidRPr="00E80B5E">
        <w:rPr>
          <w:rFonts w:eastAsia="Times New Roman" w:cstheme="minorHAnsi"/>
          <w:b/>
          <w:bCs/>
          <w:spacing w:val="-2"/>
        </w:rPr>
        <w:t xml:space="preserve"> </w:t>
      </w:r>
      <w:r w:rsidRPr="00E80B5E">
        <w:rPr>
          <w:rFonts w:eastAsia="Times New Roman" w:cstheme="minorHAnsi"/>
          <w:b/>
          <w:bCs/>
        </w:rPr>
        <w:t>a</w:t>
      </w:r>
      <w:r w:rsidR="00FE675A" w:rsidRPr="00E80B5E">
        <w:rPr>
          <w:rFonts w:eastAsia="Times New Roman" w:cstheme="minorHAnsi"/>
          <w:b/>
          <w:bCs/>
        </w:rPr>
        <w:t> </w:t>
      </w:r>
      <w:r w:rsidRPr="00E80B5E">
        <w:rPr>
          <w:rFonts w:eastAsia="Times New Roman" w:cstheme="minorHAnsi"/>
          <w:b/>
          <w:bCs/>
          <w:spacing w:val="-1"/>
        </w:rPr>
        <w:t>ZsNH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Pr="00E80B5E">
        <w:rPr>
          <w:rFonts w:eastAsia="Times New Roman" w:cstheme="minorHAnsi"/>
          <w:b/>
          <w:bCs/>
          <w:spacing w:val="-1"/>
        </w:rPr>
        <w:t>-</w:t>
      </w:r>
      <w:r w:rsidR="00FE675A" w:rsidRPr="00E80B5E">
        <w:rPr>
          <w:rFonts w:eastAsia="Times New Roman" w:cstheme="minorHAnsi"/>
          <w:b/>
          <w:bCs/>
          <w:spacing w:val="-1"/>
        </w:rPr>
        <w:t xml:space="preserve"> </w:t>
      </w:r>
      <w:r w:rsidR="00DE1677" w:rsidRPr="00DE1677">
        <w:rPr>
          <w:rFonts w:eastAsia="Times New Roman" w:cstheme="minorHAnsi"/>
          <w:b/>
        </w:rPr>
        <w:t>Publicita projektu</w:t>
      </w:r>
      <w:r w:rsidR="00FE675A" w:rsidRPr="00E80B5E">
        <w:rPr>
          <w:rFonts w:eastAsia="Times New Roman" w:cstheme="minorHAnsi"/>
          <w:b/>
        </w:rPr>
        <w:t>“</w:t>
      </w:r>
    </w:p>
    <w:p w:rsidR="00AB6203" w:rsidRPr="00E80B5E" w:rsidRDefault="00AB6203">
      <w:pPr>
        <w:spacing w:before="5"/>
        <w:rPr>
          <w:rFonts w:eastAsia="Times New Roman" w:cstheme="minorHAnsi"/>
        </w:rPr>
      </w:pPr>
    </w:p>
    <w:p w:rsidR="00AB6203" w:rsidRPr="00E80B5E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Ďalšie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informácie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verejného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–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z w:val="22"/>
          <w:szCs w:val="22"/>
        </w:rPr>
        <w:t xml:space="preserve"> využití</w:t>
      </w:r>
      <w:r w:rsidRPr="00E80B5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informácií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predložených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ponúk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hodnotou: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Do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vyhodnocovania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budú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zaradené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len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oslovených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subjektov,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ktoré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dali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súhlas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využitím</w:t>
      </w:r>
      <w:r w:rsidRPr="00E80B5E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rámci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splnili</w:t>
      </w:r>
      <w:r w:rsidRPr="00E80B5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požiadavky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podmienky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uvedené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tejto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výzve.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Oslovené </w:t>
      </w:r>
      <w:r w:rsidRPr="00E80B5E">
        <w:rPr>
          <w:rFonts w:asciiTheme="minorHAnsi" w:hAnsiTheme="minorHAnsi" w:cstheme="minorHAnsi"/>
          <w:sz w:val="22"/>
          <w:szCs w:val="22"/>
        </w:rPr>
        <w:t>subjekty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účel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majú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postavenie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uchádzača.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Po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vyhodnotení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uchádzačom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doručené</w:t>
      </w:r>
      <w:r w:rsidRPr="00E80B5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oznámenie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výsledku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vyhodnotenia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cenových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ponúk.</w:t>
      </w:r>
    </w:p>
    <w:p w:rsidR="006346EA" w:rsidRPr="00E80B5E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Úspešnému</w:t>
      </w:r>
      <w:r w:rsidRPr="00E80B5E">
        <w:rPr>
          <w:rFonts w:asciiTheme="minorHAnsi" w:hAnsiTheme="minorHAnsi" w:cstheme="minorHAnsi"/>
          <w:sz w:val="22"/>
          <w:szCs w:val="22"/>
        </w:rPr>
        <w:t xml:space="preserve"> uchádzačovi 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vystavená </w:t>
      </w:r>
      <w:r w:rsidRPr="00E80B5E">
        <w:rPr>
          <w:rFonts w:asciiTheme="minorHAnsi" w:hAnsiTheme="minorHAnsi" w:cstheme="minorHAnsi"/>
          <w:sz w:val="22"/>
          <w:szCs w:val="22"/>
        </w:rPr>
        <w:t>objednávka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predmetu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zákazky.</w:t>
      </w:r>
    </w:p>
    <w:p w:rsidR="006346EA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AB6203" w:rsidRDefault="006346EA" w:rsidP="006346EA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Theme="minorHAnsi" w:hAnsiTheme="minorHAnsi" w:cstheme="minorHAnsi"/>
          <w:sz w:val="22"/>
          <w:szCs w:val="22"/>
        </w:rPr>
      </w:pPr>
      <w:r w:rsidRPr="00911CE1">
        <w:rPr>
          <w:rFonts w:asciiTheme="minorHAnsi" w:hAnsiTheme="minorHAnsi" w:cstheme="minorHAnsi"/>
          <w:sz w:val="22"/>
          <w:szCs w:val="22"/>
        </w:rPr>
        <w:lastRenderedPageBreak/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0324CE" w:rsidRPr="00E80B5E" w:rsidRDefault="000324CE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0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Všetky</w:t>
      </w:r>
      <w:r w:rsidRPr="00E80B5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spojené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prípravou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predložením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ponuky,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účasťou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vo</w:t>
      </w:r>
      <w:r w:rsidRPr="00E80B5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verejnom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znáša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oslovený</w:t>
      </w:r>
      <w:r w:rsidRPr="00E80B5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subjekt,</w:t>
      </w:r>
      <w:r w:rsidRPr="00E80B5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E80B5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akéhokoľvek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finančného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nároku</w:t>
      </w:r>
      <w:r w:rsidRPr="00E80B5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účasť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danom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postupe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voči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obstarávateľovi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bez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ohľadu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výsledok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5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Zadávanie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nemá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ustanoveniami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 verejnom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</w:t>
      </w:r>
      <w:r w:rsidRPr="00E80B5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stanovené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formálne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pravidlá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ich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zadávania.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Verejný</w:t>
      </w:r>
      <w:r w:rsidRPr="00E80B5E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obstarávateľ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</w:t>
      </w:r>
      <w:r w:rsidRPr="00E80B5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zadávaní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postupuje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tak,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aby</w:t>
      </w:r>
      <w:r w:rsidRPr="00E80B5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vynaložené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náklady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obstaranie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 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zadanie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boli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primerané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jeho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kvalite</w:t>
      </w:r>
      <w:r w:rsidRPr="00E80B5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cene,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všetko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dodržania</w:t>
      </w:r>
      <w:r w:rsidRPr="00E80B5E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základných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princípov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a podpory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hospodárskej súťaže.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2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oslovené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hospodárske</w:t>
      </w:r>
      <w:r w:rsidRPr="00E80B5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subjekty-</w:t>
      </w:r>
      <w:r w:rsidRPr="00E80B5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predkladateľov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uchádzačov,</w:t>
      </w:r>
      <w:r w:rsidRPr="00E80B5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nevyplývajú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predloženej</w:t>
      </w:r>
      <w:r w:rsidRPr="00E80B5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0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žiadne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nároky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vystavenie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objednávky,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alebo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predmetu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zákazky,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ani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úhradu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nákladov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spojených</w:t>
      </w:r>
      <w:r w:rsidRPr="00E80B5E">
        <w:rPr>
          <w:rFonts w:asciiTheme="minorHAnsi" w:hAnsiTheme="minorHAnsi" w:cstheme="minorHAnsi"/>
          <w:sz w:val="22"/>
          <w:szCs w:val="22"/>
        </w:rPr>
        <w:t xml:space="preserve"> s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jej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predložením.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61" w:right="11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daný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zadávania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zákazky</w:t>
      </w:r>
      <w:r w:rsidRPr="00E80B5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nízkou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hodnotou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formou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vykonania</w:t>
      </w:r>
      <w:r w:rsidRPr="00E80B5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prieskumu</w:t>
      </w:r>
      <w:r w:rsidRPr="00E80B5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trhu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základe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výzvy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predloženie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cenovej</w:t>
      </w:r>
      <w:r w:rsidRPr="00E80B5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ponuky</w:t>
      </w:r>
      <w:r w:rsidRPr="00E80B5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sa</w:t>
      </w:r>
      <w:r w:rsidRPr="00E80B5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nevzťahujú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revízne</w:t>
      </w:r>
      <w:r w:rsidRPr="00E80B5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postupy</w:t>
      </w:r>
      <w:r w:rsidRPr="00E80B5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podľa</w:t>
      </w:r>
      <w:r w:rsidRPr="00E80B5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zákona</w:t>
      </w:r>
      <w:r w:rsidRPr="00E80B5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verejnom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obstarávaní.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berie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vedomie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rešpektuje,</w:t>
      </w:r>
      <w:r w:rsidRPr="00E80B5E">
        <w:rPr>
          <w:rFonts w:asciiTheme="minorHAnsi" w:hAnsiTheme="minorHAnsi" w:cstheme="minorHAnsi"/>
          <w:sz w:val="22"/>
          <w:szCs w:val="22"/>
        </w:rPr>
        <w:t xml:space="preserve"> že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zákazka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je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financovaná </w:t>
      </w:r>
      <w:r w:rsidRPr="00E80B5E">
        <w:rPr>
          <w:rFonts w:asciiTheme="minorHAnsi" w:hAnsiTheme="minorHAnsi" w:cstheme="minorHAnsi"/>
          <w:sz w:val="22"/>
          <w:szCs w:val="22"/>
        </w:rPr>
        <w:t>z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fondov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EÚ,</w:t>
      </w:r>
      <w:r w:rsidRPr="00E80B5E">
        <w:rPr>
          <w:rFonts w:asciiTheme="minorHAnsi" w:hAnsiTheme="minorHAnsi" w:cstheme="minorHAnsi"/>
          <w:sz w:val="22"/>
          <w:szCs w:val="22"/>
        </w:rPr>
        <w:t xml:space="preserve"> toto</w:t>
      </w:r>
      <w:r w:rsidRPr="00E80B5E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bude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predmetom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administratívnej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</w:t>
      </w:r>
      <w:r w:rsidRPr="00E80B5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procesu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verejného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obstarávania</w:t>
      </w:r>
      <w:r w:rsidRPr="00E80B5E">
        <w:rPr>
          <w:rFonts w:asciiTheme="minorHAnsi" w:hAnsiTheme="minorHAnsi" w:cstheme="minorHAnsi"/>
          <w:sz w:val="22"/>
          <w:szCs w:val="22"/>
        </w:rPr>
        <w:t xml:space="preserve"> zo strany</w:t>
      </w:r>
      <w:r w:rsidRPr="00E80B5E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príslušného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orgánu.</w:t>
      </w:r>
    </w:p>
    <w:p w:rsidR="00625C1A" w:rsidRPr="00E80B5E" w:rsidRDefault="00625C1A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 w:right="207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Dodávateľ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povinný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strpieť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kontroly/auditu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súvisiaceho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s poskytnutím služby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kedykoľvek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počas plnenia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predmetu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zákazky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v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nevyhnutnej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dobe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aj</w:t>
      </w:r>
      <w:r w:rsidRPr="00E80B5E">
        <w:rPr>
          <w:rFonts w:asciiTheme="minorHAnsi" w:hAnsiTheme="minorHAnsi" w:cstheme="minorHAnsi"/>
          <w:sz w:val="22"/>
          <w:szCs w:val="22"/>
        </w:rPr>
        <w:t xml:space="preserve"> po ukončení zákazky</w:t>
      </w:r>
      <w:r w:rsidRPr="00E80B5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poskytnúť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všetku potrebnú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súčinnosť</w:t>
      </w:r>
      <w:r w:rsidRPr="00E80B5E">
        <w:rPr>
          <w:rFonts w:asciiTheme="minorHAnsi" w:hAnsiTheme="minorHAnsi" w:cstheme="minorHAnsi"/>
          <w:sz w:val="22"/>
          <w:szCs w:val="22"/>
        </w:rPr>
        <w:t xml:space="preserve"> pri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výkone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kontroly/auditu.</w:t>
      </w:r>
    </w:p>
    <w:p w:rsidR="00AB6203" w:rsidRPr="00E80B5E" w:rsidRDefault="00AB6203">
      <w:pPr>
        <w:rPr>
          <w:rFonts w:eastAsia="Times New Roman" w:cstheme="minorHAnsi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Oprávnené </w:t>
      </w:r>
      <w:r w:rsidRPr="00E80B5E">
        <w:rPr>
          <w:rFonts w:asciiTheme="minorHAnsi" w:hAnsiTheme="minorHAnsi" w:cstheme="minorHAnsi"/>
          <w:sz w:val="22"/>
          <w:szCs w:val="22"/>
        </w:rPr>
        <w:t>osoby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sú: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Riadiaci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Útvar následnej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finančnej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kontroly</w:t>
      </w:r>
      <w:r w:rsidRPr="00E80B5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 poverené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Najvyšší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kontrolný úrad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SR,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Správa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finančnej</w:t>
      </w:r>
      <w:r w:rsidRPr="00E80B5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kontroly,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Certifikačný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</w:t>
      </w:r>
      <w:r w:rsidRPr="00E80B5E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Orgán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auditu,</w:t>
      </w:r>
      <w:r w:rsidRPr="00E80B5E">
        <w:rPr>
          <w:rFonts w:asciiTheme="minorHAnsi" w:hAnsiTheme="minorHAnsi" w:cstheme="minorHAnsi"/>
          <w:sz w:val="22"/>
          <w:szCs w:val="22"/>
        </w:rPr>
        <w:t xml:space="preserve"> jeho spolupracujúce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orgány</w:t>
      </w:r>
      <w:r w:rsidRPr="00E80B5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ním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poverené osoby,</w:t>
      </w:r>
    </w:p>
    <w:p w:rsidR="00AB6203" w:rsidRPr="00E80B5E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Splnomocnení</w:t>
      </w:r>
      <w:r w:rsidRPr="00E80B5E">
        <w:rPr>
          <w:rFonts w:asciiTheme="minorHAnsi" w:hAnsiTheme="minorHAnsi" w:cstheme="minorHAnsi"/>
          <w:sz w:val="22"/>
          <w:szCs w:val="22"/>
        </w:rPr>
        <w:t xml:space="preserve"> zástupcovia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Európskej</w:t>
      </w:r>
      <w:r w:rsidRPr="00E80B5E">
        <w:rPr>
          <w:rFonts w:asciiTheme="minorHAnsi" w:hAnsiTheme="minorHAnsi" w:cstheme="minorHAnsi"/>
          <w:sz w:val="22"/>
          <w:szCs w:val="22"/>
        </w:rPr>
        <w:t xml:space="preserve"> komisie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Európskeho</w:t>
      </w:r>
      <w:r w:rsidRPr="00E80B5E">
        <w:rPr>
          <w:rFonts w:asciiTheme="minorHAnsi" w:hAnsiTheme="minorHAnsi" w:cstheme="minorHAnsi"/>
          <w:sz w:val="22"/>
          <w:szCs w:val="22"/>
        </w:rPr>
        <w:t xml:space="preserve"> dvora audítorov,</w:t>
      </w:r>
    </w:p>
    <w:p w:rsidR="00AB6203" w:rsidRPr="00E80B5E" w:rsidRDefault="00980874">
      <w:pPr>
        <w:pStyle w:val="Zkladntext"/>
        <w:ind w:left="161" w:right="112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 xml:space="preserve">Osoby </w:t>
      </w:r>
      <w:r w:rsidRPr="00E80B5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prizvané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orgánmi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uvedenými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tomto </w:t>
      </w:r>
      <w:r w:rsidRPr="00E80B5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bode </w:t>
      </w:r>
      <w:r w:rsidRPr="00E80B5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v</w:t>
      </w:r>
      <w:r w:rsidRPr="00E80B5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súlade </w:t>
      </w:r>
      <w:r w:rsidRPr="00E80B5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 xml:space="preserve">s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príslušnými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právnymi</w:t>
      </w:r>
      <w:r w:rsidRPr="00E80B5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predpismi</w:t>
      </w:r>
      <w:r w:rsidRPr="00E80B5E">
        <w:rPr>
          <w:rFonts w:asciiTheme="minorHAnsi" w:hAnsiTheme="minorHAnsi" w:cstheme="minorHAnsi"/>
          <w:sz w:val="22"/>
          <w:szCs w:val="22"/>
        </w:rPr>
        <w:t xml:space="preserve"> SR 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EÚ</w:t>
      </w:r>
    </w:p>
    <w:p w:rsidR="00625C1A" w:rsidRPr="00E90A5D" w:rsidRDefault="00980874" w:rsidP="00E90A5D">
      <w:pPr>
        <w:pStyle w:val="Zkladntext"/>
        <w:spacing w:before="102" w:line="690" w:lineRule="atLeast"/>
        <w:ind w:left="161" w:right="3789"/>
        <w:rPr>
          <w:rFonts w:asciiTheme="minorHAnsi" w:hAnsiTheme="minorHAnsi" w:cstheme="minorHAnsi"/>
          <w:spacing w:val="36"/>
          <w:sz w:val="22"/>
          <w:szCs w:val="22"/>
        </w:rPr>
      </w:pPr>
      <w:r w:rsidRPr="00E80B5E">
        <w:rPr>
          <w:rFonts w:asciiTheme="minorHAnsi" w:hAnsiTheme="minorHAnsi" w:cstheme="minorHAnsi"/>
          <w:spacing w:val="-2"/>
          <w:sz w:val="22"/>
          <w:szCs w:val="22"/>
        </w:rPr>
        <w:t>Za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poskytnutú</w:t>
      </w:r>
      <w:r w:rsidRPr="00E80B5E">
        <w:rPr>
          <w:rFonts w:asciiTheme="minorHAnsi" w:hAnsiTheme="minorHAnsi" w:cstheme="minorHAnsi"/>
          <w:sz w:val="22"/>
          <w:szCs w:val="22"/>
        </w:rPr>
        <w:t xml:space="preserve"> cenovú ponuku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Vám</w:t>
      </w:r>
      <w:r w:rsidRPr="00E80B5E">
        <w:rPr>
          <w:rFonts w:asciiTheme="minorHAnsi" w:hAnsiTheme="minorHAnsi" w:cstheme="minorHAnsi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vopred</w:t>
      </w:r>
      <w:r w:rsidRPr="00E80B5E">
        <w:rPr>
          <w:rFonts w:asciiTheme="minorHAnsi" w:hAnsiTheme="minorHAnsi" w:cstheme="minorHAnsi"/>
          <w:sz w:val="22"/>
          <w:szCs w:val="22"/>
        </w:rPr>
        <w:t xml:space="preserve"> ďakujeme.</w:t>
      </w:r>
      <w:r w:rsidRPr="00E80B5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S</w:t>
      </w:r>
      <w:r w:rsidR="003010CA">
        <w:rPr>
          <w:rFonts w:asciiTheme="minorHAnsi" w:hAnsiTheme="minorHAnsi" w:cstheme="minorHAnsi"/>
          <w:sz w:val="22"/>
          <w:szCs w:val="22"/>
        </w:rPr>
        <w:t> 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pozdravom</w:t>
      </w:r>
    </w:p>
    <w:p w:rsidR="006914E9" w:rsidRPr="00E80B5E" w:rsidRDefault="006914E9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6914E9" w:rsidRPr="00E80B5E" w:rsidRDefault="00625C1A">
      <w:pPr>
        <w:pStyle w:val="Zkladntext"/>
        <w:ind w:left="175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ab/>
        <w:t>....................</w:t>
      </w:r>
      <w:bookmarkStart w:id="7" w:name="_GoBack"/>
      <w:bookmarkEnd w:id="7"/>
      <w:r w:rsidRPr="00E80B5E">
        <w:rPr>
          <w:rFonts w:asciiTheme="minorHAnsi" w:hAnsiTheme="minorHAnsi" w:cstheme="minorHAnsi"/>
          <w:spacing w:val="-1"/>
          <w:sz w:val="22"/>
          <w:szCs w:val="22"/>
        </w:rPr>
        <w:t>................</w:t>
      </w:r>
    </w:p>
    <w:p w:rsidR="004377BB" w:rsidRDefault="00DE1677" w:rsidP="00E90A5D">
      <w:pPr>
        <w:pStyle w:val="Zkladntext"/>
        <w:ind w:left="5760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 w:rsidR="003914DB" w:rsidRPr="003914DB">
        <w:rPr>
          <w:rFonts w:ascii="Calibri" w:eastAsia="Calibri" w:hAnsi="Calibri" w:cs="Calibri"/>
          <w:spacing w:val="-1"/>
          <w:sz w:val="22"/>
          <w:szCs w:val="22"/>
        </w:rPr>
        <w:t>Mgr. Jaroslav Kramarčík</w:t>
      </w:r>
      <w:r w:rsidRPr="00DE1677">
        <w:rPr>
          <w:rFonts w:ascii="Calibri" w:eastAsia="Calibri" w:hAnsi="Calibri" w:cs="Calibri"/>
          <w:spacing w:val="-1"/>
          <w:sz w:val="22"/>
          <w:szCs w:val="22"/>
        </w:rPr>
        <w:t>, riaditeľ školy</w:t>
      </w:r>
    </w:p>
    <w:p w:rsidR="001E45DF" w:rsidRPr="00E80B5E" w:rsidRDefault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B6203" w:rsidRPr="00E80B5E" w:rsidRDefault="00980874">
      <w:pPr>
        <w:pStyle w:val="Zkladntext"/>
        <w:ind w:left="173"/>
        <w:jc w:val="both"/>
        <w:rPr>
          <w:rFonts w:asciiTheme="minorHAnsi" w:hAnsiTheme="minorHAnsi" w:cstheme="minorHAnsi"/>
          <w:sz w:val="22"/>
          <w:szCs w:val="22"/>
        </w:rPr>
      </w:pPr>
      <w:r w:rsidRPr="00E80B5E">
        <w:rPr>
          <w:rFonts w:asciiTheme="minorHAnsi" w:hAnsiTheme="minorHAnsi" w:cstheme="minorHAnsi"/>
          <w:spacing w:val="-1"/>
          <w:sz w:val="22"/>
          <w:szCs w:val="22"/>
        </w:rPr>
        <w:t>Prílohy:</w:t>
      </w:r>
    </w:p>
    <w:p w:rsidR="003010CA" w:rsidRPr="00E80B5E" w:rsidRDefault="00980874" w:rsidP="001E45DF">
      <w:pPr>
        <w:pStyle w:val="Zkladntext"/>
        <w:ind w:left="173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E80B5E">
        <w:rPr>
          <w:rFonts w:asciiTheme="minorHAnsi" w:hAnsiTheme="minorHAnsi" w:cstheme="minorHAnsi"/>
          <w:sz w:val="22"/>
          <w:szCs w:val="22"/>
        </w:rPr>
        <w:t>-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Príloha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č.</w:t>
      </w:r>
      <w:r w:rsidRPr="00E80B5E">
        <w:rPr>
          <w:rFonts w:asciiTheme="minorHAnsi" w:hAnsiTheme="minorHAnsi" w:cstheme="minorHAnsi"/>
          <w:sz w:val="22"/>
          <w:szCs w:val="22"/>
        </w:rPr>
        <w:t xml:space="preserve"> 1: 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>Návrh</w:t>
      </w:r>
      <w:r w:rsidRPr="00E80B5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na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80B5E">
        <w:rPr>
          <w:rFonts w:asciiTheme="minorHAnsi" w:hAnsiTheme="minorHAnsi" w:cstheme="minorHAnsi"/>
          <w:sz w:val="22"/>
          <w:szCs w:val="22"/>
        </w:rPr>
        <w:t>plnenie</w:t>
      </w:r>
      <w:r w:rsidRPr="00E80B5E">
        <w:rPr>
          <w:rFonts w:asciiTheme="minorHAnsi" w:hAnsiTheme="minorHAnsi" w:cstheme="minorHAnsi"/>
          <w:spacing w:val="-1"/>
          <w:sz w:val="22"/>
          <w:szCs w:val="22"/>
        </w:rPr>
        <w:t xml:space="preserve"> kritéri</w:t>
      </w:r>
      <w:bookmarkEnd w:id="0"/>
      <w:r w:rsidR="00395F8E" w:rsidRPr="00E80B5E">
        <w:rPr>
          <w:rFonts w:asciiTheme="minorHAnsi" w:hAnsiTheme="minorHAnsi" w:cstheme="minorHAnsi"/>
          <w:spacing w:val="-1"/>
          <w:sz w:val="22"/>
          <w:szCs w:val="22"/>
        </w:rPr>
        <w:t>a</w:t>
      </w:r>
    </w:p>
    <w:sectPr w:rsidR="003010CA" w:rsidRPr="00E80B5E" w:rsidSect="006914E9">
      <w:headerReference w:type="default" r:id="rId8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FD" w:rsidRDefault="00B849FD" w:rsidP="00176FDF">
      <w:r>
        <w:separator/>
      </w:r>
    </w:p>
  </w:endnote>
  <w:endnote w:type="continuationSeparator" w:id="0">
    <w:p w:rsidR="00B849FD" w:rsidRDefault="00B849FD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FD" w:rsidRDefault="00B849FD" w:rsidP="00176FDF">
      <w:r>
        <w:separator/>
      </w:r>
    </w:p>
  </w:footnote>
  <w:footnote w:type="continuationSeparator" w:id="0">
    <w:p w:rsidR="00B849FD" w:rsidRDefault="00B849FD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415624" w:rsidP="00415624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0.4pt;height:57.6pt">
          <v:imagedata r:id="rId1" o:title=""/>
        </v:shape>
        <o:OLEObject Type="Embed" ProgID="CorelDraw.Graphic.17" ShapeID="_x0000_i1025" DrawAspect="Content" ObjectID="_16332497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324CE"/>
    <w:rsid w:val="000958F0"/>
    <w:rsid w:val="000A3BCB"/>
    <w:rsid w:val="000A6D54"/>
    <w:rsid w:val="00176FDF"/>
    <w:rsid w:val="0018481E"/>
    <w:rsid w:val="001E45DF"/>
    <w:rsid w:val="00236E86"/>
    <w:rsid w:val="002F311F"/>
    <w:rsid w:val="003010CA"/>
    <w:rsid w:val="00325C1D"/>
    <w:rsid w:val="00327BCF"/>
    <w:rsid w:val="00335CEA"/>
    <w:rsid w:val="00380DBF"/>
    <w:rsid w:val="0038238D"/>
    <w:rsid w:val="003914DB"/>
    <w:rsid w:val="00395F8E"/>
    <w:rsid w:val="003D56E5"/>
    <w:rsid w:val="00415624"/>
    <w:rsid w:val="004377BB"/>
    <w:rsid w:val="00466C23"/>
    <w:rsid w:val="00492E80"/>
    <w:rsid w:val="00572F85"/>
    <w:rsid w:val="005D325B"/>
    <w:rsid w:val="00605C6D"/>
    <w:rsid w:val="00625C1A"/>
    <w:rsid w:val="006346EA"/>
    <w:rsid w:val="0063534D"/>
    <w:rsid w:val="006407BF"/>
    <w:rsid w:val="00651EA6"/>
    <w:rsid w:val="006914E9"/>
    <w:rsid w:val="00700B27"/>
    <w:rsid w:val="00733D54"/>
    <w:rsid w:val="007D6D60"/>
    <w:rsid w:val="008016D0"/>
    <w:rsid w:val="008340F8"/>
    <w:rsid w:val="008409F3"/>
    <w:rsid w:val="00864F41"/>
    <w:rsid w:val="008841E1"/>
    <w:rsid w:val="008F1D92"/>
    <w:rsid w:val="008F65C1"/>
    <w:rsid w:val="009174FA"/>
    <w:rsid w:val="00965BE1"/>
    <w:rsid w:val="00980874"/>
    <w:rsid w:val="009917BD"/>
    <w:rsid w:val="009B1351"/>
    <w:rsid w:val="009C1214"/>
    <w:rsid w:val="00A26D2A"/>
    <w:rsid w:val="00A5107C"/>
    <w:rsid w:val="00A528EE"/>
    <w:rsid w:val="00A757BA"/>
    <w:rsid w:val="00AA66FD"/>
    <w:rsid w:val="00AB6203"/>
    <w:rsid w:val="00AC511B"/>
    <w:rsid w:val="00AD7B25"/>
    <w:rsid w:val="00AF1785"/>
    <w:rsid w:val="00AF4DFD"/>
    <w:rsid w:val="00B4342E"/>
    <w:rsid w:val="00B84937"/>
    <w:rsid w:val="00B849FD"/>
    <w:rsid w:val="00BB1166"/>
    <w:rsid w:val="00BC2407"/>
    <w:rsid w:val="00BF7581"/>
    <w:rsid w:val="00C005AE"/>
    <w:rsid w:val="00C17738"/>
    <w:rsid w:val="00C3480F"/>
    <w:rsid w:val="00C45E94"/>
    <w:rsid w:val="00C50C37"/>
    <w:rsid w:val="00C543B5"/>
    <w:rsid w:val="00C85D14"/>
    <w:rsid w:val="00CB792D"/>
    <w:rsid w:val="00CE3ABD"/>
    <w:rsid w:val="00D64256"/>
    <w:rsid w:val="00DE1677"/>
    <w:rsid w:val="00E531AD"/>
    <w:rsid w:val="00E6741B"/>
    <w:rsid w:val="00E80B5E"/>
    <w:rsid w:val="00E90A5D"/>
    <w:rsid w:val="00EA3827"/>
    <w:rsid w:val="00EE0E47"/>
    <w:rsid w:val="00F24C8F"/>
    <w:rsid w:val="00FA5577"/>
    <w:rsid w:val="00FE065E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08A41FA"/>
  <w15:docId w15:val="{96664273-25F2-4D4E-873A-AEE33B1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lang w:val="sk-SK"/>
    </w:rPr>
  </w:style>
  <w:style w:type="paragraph" w:styleId="Nadpis1">
    <w:name w:val="heading 1"/>
    <w:basedOn w:val="Normlny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46EA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34D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vo.gov.sk/profily/-/profil/p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</cp:lastModifiedBy>
  <cp:revision>2</cp:revision>
  <cp:lastPrinted>2019-10-22T09:43:00Z</cp:lastPrinted>
  <dcterms:created xsi:type="dcterms:W3CDTF">2018-11-12T09:36:00Z</dcterms:created>
  <dcterms:modified xsi:type="dcterms:W3CDTF">2019-10-22T09:43:00Z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