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A4" w:rsidRPr="0065585D" w:rsidRDefault="007E79A4" w:rsidP="007E7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85D">
        <w:rPr>
          <w:rFonts w:ascii="Times New Roman" w:hAnsi="Times New Roman" w:cs="Times New Roman"/>
          <w:b/>
          <w:sz w:val="24"/>
          <w:szCs w:val="24"/>
        </w:rPr>
        <w:t>Czego uczymy się we wrześniu w grupie pięciolatków?</w:t>
      </w:r>
    </w:p>
    <w:p w:rsidR="007E79A4" w:rsidRPr="0065585D" w:rsidRDefault="007E79A4" w:rsidP="007E79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79A4" w:rsidRPr="0065585D" w:rsidRDefault="007E79A4" w:rsidP="007E79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5585D">
        <w:rPr>
          <w:rFonts w:ascii="Times New Roman" w:hAnsi="Times New Roman" w:cs="Times New Roman"/>
          <w:bCs/>
          <w:sz w:val="24"/>
          <w:szCs w:val="24"/>
        </w:rPr>
        <w:t>Tydzień 1: Dzień dobry, przedszkole!</w:t>
      </w:r>
    </w:p>
    <w:p w:rsidR="007E79A4" w:rsidRPr="0065585D" w:rsidRDefault="007E79A4" w:rsidP="007E79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5585D">
        <w:rPr>
          <w:rFonts w:ascii="Times New Roman" w:hAnsi="Times New Roman" w:cs="Times New Roman"/>
          <w:bCs/>
          <w:sz w:val="24"/>
          <w:szCs w:val="24"/>
        </w:rPr>
        <w:t>Tydzień 2: Wakacje się skończyły</w:t>
      </w:r>
    </w:p>
    <w:p w:rsidR="007E79A4" w:rsidRPr="0065585D" w:rsidRDefault="007E79A4" w:rsidP="007E79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5585D">
        <w:rPr>
          <w:rFonts w:ascii="Times New Roman" w:hAnsi="Times New Roman" w:cs="Times New Roman"/>
          <w:bCs/>
          <w:sz w:val="24"/>
          <w:szCs w:val="24"/>
        </w:rPr>
        <w:t>Tydzień 3: Koniec lata w sadzie i w ogrodzie</w:t>
      </w:r>
    </w:p>
    <w:p w:rsidR="007E79A4" w:rsidRPr="0065585D" w:rsidRDefault="007E79A4" w:rsidP="007E79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5585D">
        <w:rPr>
          <w:rFonts w:ascii="Times New Roman" w:hAnsi="Times New Roman" w:cs="Times New Roman"/>
          <w:bCs/>
          <w:sz w:val="24"/>
          <w:szCs w:val="24"/>
        </w:rPr>
        <w:t>Tydzień 4: Kolorowy park</w:t>
      </w:r>
    </w:p>
    <w:p w:rsidR="007E79A4" w:rsidRPr="0065585D" w:rsidRDefault="007E79A4" w:rsidP="007E79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79A4" w:rsidRPr="0065585D" w:rsidRDefault="007E79A4" w:rsidP="007E79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5585D">
        <w:rPr>
          <w:rFonts w:ascii="Times New Roman" w:hAnsi="Times New Roman" w:cs="Times New Roman"/>
          <w:b/>
          <w:bCs/>
          <w:sz w:val="24"/>
          <w:szCs w:val="24"/>
        </w:rPr>
        <w:t>Umiejętności dziecka:</w:t>
      </w:r>
    </w:p>
    <w:p w:rsidR="007E79A4" w:rsidRPr="0065585D" w:rsidRDefault="007E79A4" w:rsidP="007E79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Nawiązuje pozytywne relacje rówieśnicze, odczuwa przynależność do grupy</w:t>
      </w:r>
    </w:p>
    <w:p w:rsidR="007E79A4" w:rsidRPr="0065585D" w:rsidRDefault="007E79A4" w:rsidP="007E79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 xml:space="preserve">Używa zwrotów grzecznościowych </w:t>
      </w:r>
    </w:p>
    <w:p w:rsidR="007E79A4" w:rsidRPr="0065585D" w:rsidRDefault="007E79A4" w:rsidP="007E79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 xml:space="preserve">Jest samodzielne podczas ubierania, jedzenia i innych czynności  </w:t>
      </w:r>
    </w:p>
    <w:p w:rsidR="007E79A4" w:rsidRPr="0065585D" w:rsidRDefault="007E79A4" w:rsidP="007E79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Słucha tekstów literackich i wypowiada się na ich temat</w:t>
      </w:r>
    </w:p>
    <w:p w:rsidR="007E79A4" w:rsidRPr="0065585D" w:rsidRDefault="007E79A4" w:rsidP="007E79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Udziela płynnych odpowiedzi na  pytania</w:t>
      </w:r>
    </w:p>
    <w:p w:rsidR="007E79A4" w:rsidRPr="0065585D" w:rsidRDefault="007E79A4" w:rsidP="007E79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Dzieli wyrazy na sylaby</w:t>
      </w:r>
    </w:p>
    <w:p w:rsidR="007E79A4" w:rsidRPr="0065585D" w:rsidRDefault="007E79A4" w:rsidP="007E79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 xml:space="preserve">Rozpoznaje literę: </w:t>
      </w:r>
      <w:r w:rsidRPr="0065585D">
        <w:rPr>
          <w:rFonts w:ascii="Times New Roman" w:hAnsi="Times New Roman" w:cs="Times New Roman"/>
          <w:b/>
          <w:sz w:val="24"/>
          <w:szCs w:val="24"/>
        </w:rPr>
        <w:t>O</w:t>
      </w:r>
    </w:p>
    <w:p w:rsidR="007E79A4" w:rsidRPr="0065585D" w:rsidRDefault="007E79A4" w:rsidP="007E79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Wysłuchuje podane głoski w wyrazach</w:t>
      </w:r>
    </w:p>
    <w:p w:rsidR="007E79A4" w:rsidRPr="0065585D" w:rsidRDefault="007E79A4" w:rsidP="007E79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 xml:space="preserve">Jest zainteresowane pisaniem, prawidłowo posługuje się kredkami, ołówkiem </w:t>
      </w:r>
    </w:p>
    <w:p w:rsidR="007E79A4" w:rsidRPr="0065585D" w:rsidRDefault="007E79A4" w:rsidP="007E79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Rozróżnia podstawowe figury geometryczne</w:t>
      </w:r>
    </w:p>
    <w:p w:rsidR="007E79A4" w:rsidRPr="0065585D" w:rsidRDefault="007E79A4" w:rsidP="007E79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Rozpoznaje cyfrę:</w:t>
      </w:r>
      <w:r w:rsidRPr="0065585D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7E79A4" w:rsidRPr="0065585D" w:rsidRDefault="007E79A4" w:rsidP="007E79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 xml:space="preserve">Przelicza elementy </w:t>
      </w:r>
    </w:p>
    <w:p w:rsidR="007E79A4" w:rsidRPr="0065585D" w:rsidRDefault="007E79A4" w:rsidP="007E79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Określa wielkość i położenie elementów</w:t>
      </w:r>
    </w:p>
    <w:p w:rsidR="007E79A4" w:rsidRPr="0065585D" w:rsidRDefault="007E79A4" w:rsidP="007E79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Rozróżnia stronę prawą i lewą</w:t>
      </w:r>
    </w:p>
    <w:p w:rsidR="007E79A4" w:rsidRPr="0065585D" w:rsidRDefault="007E79A4" w:rsidP="007E79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Klasyfikuje przedmioty wg wielkości, kształtu,  koloru i przeznaczenia</w:t>
      </w:r>
    </w:p>
    <w:p w:rsidR="007E79A4" w:rsidRPr="0065585D" w:rsidRDefault="007E79A4" w:rsidP="007E79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Układa przedmioty zgodnie z podanym rytmem</w:t>
      </w:r>
    </w:p>
    <w:p w:rsidR="007E79A4" w:rsidRPr="0065585D" w:rsidRDefault="007E79A4" w:rsidP="007E79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 xml:space="preserve">Wykonuje prace konstrukcje </w:t>
      </w:r>
    </w:p>
    <w:p w:rsidR="007E79A4" w:rsidRPr="0065585D" w:rsidRDefault="007E79A4" w:rsidP="007E79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Słucha piosenek i uczy się ich na pamięć</w:t>
      </w:r>
    </w:p>
    <w:p w:rsidR="007E79A4" w:rsidRPr="0065585D" w:rsidRDefault="007E79A4" w:rsidP="007E79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Bawi się przy muzyce</w:t>
      </w:r>
    </w:p>
    <w:p w:rsidR="007E79A4" w:rsidRPr="0065585D" w:rsidRDefault="007E79A4" w:rsidP="007E79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 xml:space="preserve">Doskonali sprawność manualną i grafomotoryczną </w:t>
      </w:r>
    </w:p>
    <w:p w:rsidR="007E79A4" w:rsidRPr="0065585D" w:rsidRDefault="007E79A4" w:rsidP="007E79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Wypowiada się za pomocą różnych technik plastycznych</w:t>
      </w:r>
    </w:p>
    <w:p w:rsidR="007E79A4" w:rsidRPr="0065585D" w:rsidRDefault="007E79A4" w:rsidP="007E79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Rozróżnia emocje i radzi sobie z ich przeżywaniem</w:t>
      </w:r>
    </w:p>
    <w:p w:rsidR="007E79A4" w:rsidRPr="0065585D" w:rsidRDefault="007E79A4" w:rsidP="007E79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Uczestniczy w zabawach ruchowych i zajęciach gimnastycznych</w:t>
      </w:r>
    </w:p>
    <w:p w:rsidR="007E79A4" w:rsidRPr="0065585D" w:rsidRDefault="007E79A4" w:rsidP="007E79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Rozróżnia i nazywa popularne owoce i warzywa</w:t>
      </w:r>
    </w:p>
    <w:p w:rsidR="007E79A4" w:rsidRPr="0065585D" w:rsidRDefault="007E79A4" w:rsidP="007E79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Zna charakterystyczne cechy jesieni, obserwuje zmiany w przyrodzie</w:t>
      </w:r>
    </w:p>
    <w:p w:rsidR="007E79A4" w:rsidRDefault="007E79A4" w:rsidP="007E79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Wykonuje ćwiczenia związane z kodowaniem</w:t>
      </w:r>
    </w:p>
    <w:p w:rsidR="007E79A4" w:rsidRDefault="007E79A4" w:rsidP="007E79A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E79A4" w:rsidRDefault="007E79A4" w:rsidP="007E79A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5585D">
        <w:rPr>
          <w:rFonts w:ascii="Times New Roman" w:hAnsi="Times New Roman" w:cs="Times New Roman"/>
          <w:b/>
          <w:sz w:val="24"/>
          <w:szCs w:val="24"/>
        </w:rPr>
        <w:t>Wiersz: „Wyliczanka o 12 miesiącach”</w:t>
      </w:r>
    </w:p>
    <w:p w:rsidR="007E79A4" w:rsidRPr="0065585D" w:rsidRDefault="007E79A4" w:rsidP="007E79A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E79A4" w:rsidRPr="0065585D" w:rsidRDefault="007E79A4" w:rsidP="007E79A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Styczeń lubi tańczyć walca,</w:t>
      </w:r>
    </w:p>
    <w:p w:rsidR="007E79A4" w:rsidRPr="0065585D" w:rsidRDefault="007E79A4" w:rsidP="007E7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Luty skrada się na palcach,</w:t>
      </w:r>
    </w:p>
    <w:p w:rsidR="007E79A4" w:rsidRPr="0065585D" w:rsidRDefault="007E79A4" w:rsidP="007E7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Marzec w garnku miesza łyżką,</w:t>
      </w:r>
    </w:p>
    <w:p w:rsidR="007E79A4" w:rsidRPr="0065585D" w:rsidRDefault="007E79A4" w:rsidP="007E7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Kwiecień sprawdza, co mu wyszło?</w:t>
      </w:r>
    </w:p>
    <w:p w:rsidR="007E79A4" w:rsidRPr="0065585D" w:rsidRDefault="007E79A4" w:rsidP="007E7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79A4" w:rsidRPr="0065585D" w:rsidRDefault="007E79A4" w:rsidP="007E7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Maj im śpiewa „tralala – lala!”</w:t>
      </w:r>
    </w:p>
    <w:p w:rsidR="007E79A4" w:rsidRPr="0065585D" w:rsidRDefault="007E79A4" w:rsidP="007E7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lastRenderedPageBreak/>
        <w:t>Czerwiec w słońcu się opala,</w:t>
      </w:r>
    </w:p>
    <w:p w:rsidR="007E79A4" w:rsidRPr="0065585D" w:rsidRDefault="007E79A4" w:rsidP="007E7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Lipiec miód lipowy zbiera,</w:t>
      </w:r>
    </w:p>
    <w:p w:rsidR="007E79A4" w:rsidRPr="0065585D" w:rsidRDefault="007E79A4" w:rsidP="007E7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Sierpień złości się i gdera!</w:t>
      </w:r>
    </w:p>
    <w:p w:rsidR="007E79A4" w:rsidRPr="0065585D" w:rsidRDefault="007E79A4" w:rsidP="007E7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79A4" w:rsidRPr="0065585D" w:rsidRDefault="007E79A4" w:rsidP="007E7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Wrzesień wącha wrzosy w lesie,</w:t>
      </w:r>
    </w:p>
    <w:p w:rsidR="007E79A4" w:rsidRPr="0065585D" w:rsidRDefault="007E79A4" w:rsidP="007E7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a Październik grzyby niesie,</w:t>
      </w:r>
    </w:p>
    <w:p w:rsidR="007E79A4" w:rsidRPr="0065585D" w:rsidRDefault="007E79A4" w:rsidP="007E7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znów Listopad wkłada czapkę,</w:t>
      </w:r>
    </w:p>
    <w:p w:rsidR="007E79A4" w:rsidRPr="0065585D" w:rsidRDefault="007E79A4" w:rsidP="007E7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Grudzień pozamiatał chatkę…</w:t>
      </w:r>
    </w:p>
    <w:p w:rsidR="007E79A4" w:rsidRPr="0065585D" w:rsidRDefault="007E79A4" w:rsidP="007E7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79A4" w:rsidRPr="0065585D" w:rsidRDefault="007E79A4" w:rsidP="007E7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Czy ich znasz? Czy już wiesz?</w:t>
      </w:r>
    </w:p>
    <w:p w:rsidR="007E79A4" w:rsidRPr="0065585D" w:rsidRDefault="007E79A4" w:rsidP="007E7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Powtórz za mną, jeśli chcesz:</w:t>
      </w:r>
    </w:p>
    <w:p w:rsidR="007E79A4" w:rsidRPr="0065585D" w:rsidRDefault="007E79A4" w:rsidP="007E7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Styczeń, Luty, Marzec, Kwiecień,</w:t>
      </w:r>
    </w:p>
    <w:p w:rsidR="007E79A4" w:rsidRPr="0065585D" w:rsidRDefault="007E79A4" w:rsidP="007E7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Maj, Czerwiec, Lipiec, Sierpień,</w:t>
      </w:r>
    </w:p>
    <w:p w:rsidR="007E79A4" w:rsidRDefault="007E79A4" w:rsidP="007E7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Wrzesień, Październik, Listopad, Grudzień.</w:t>
      </w:r>
    </w:p>
    <w:p w:rsidR="007E79A4" w:rsidRPr="0065585D" w:rsidRDefault="007E79A4" w:rsidP="007E7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79A4" w:rsidRPr="0065585D" w:rsidRDefault="007E79A4" w:rsidP="007E79A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5585D">
        <w:rPr>
          <w:rFonts w:ascii="Times New Roman" w:hAnsi="Times New Roman" w:cs="Times New Roman"/>
          <w:b/>
          <w:sz w:val="24"/>
          <w:szCs w:val="24"/>
        </w:rPr>
        <w:t>Piosenka: „Mądry kalendarz”</w:t>
      </w:r>
    </w:p>
    <w:p w:rsidR="007E79A4" w:rsidRPr="0065585D" w:rsidRDefault="007E79A4" w:rsidP="007E79A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E79A4" w:rsidRPr="0065585D" w:rsidRDefault="007E79A4" w:rsidP="007E7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W kalendarzu mieszka czas,</w:t>
      </w:r>
    </w:p>
    <w:p w:rsidR="007E79A4" w:rsidRPr="0065585D" w:rsidRDefault="007E79A4" w:rsidP="007E7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dni, tygodnie i miesiące</w:t>
      </w:r>
    </w:p>
    <w:p w:rsidR="007E79A4" w:rsidRPr="0065585D" w:rsidRDefault="007E79A4" w:rsidP="007E7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i przygody są tam też</w:t>
      </w:r>
    </w:p>
    <w:p w:rsidR="007E79A4" w:rsidRPr="0065585D" w:rsidRDefault="007E79A4" w:rsidP="007E7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i marzenia, jakie chcesz.</w:t>
      </w:r>
    </w:p>
    <w:p w:rsidR="007E79A4" w:rsidRPr="0065585D" w:rsidRDefault="007E79A4" w:rsidP="007E7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79A4" w:rsidRPr="0065585D" w:rsidRDefault="007E79A4" w:rsidP="007E7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Ref: Kalendarz mądry jest! (tak jest)</w:t>
      </w:r>
    </w:p>
    <w:p w:rsidR="007E79A4" w:rsidRPr="0065585D" w:rsidRDefault="007E79A4" w:rsidP="007E7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Nie kończy nigdy się,</w:t>
      </w:r>
    </w:p>
    <w:p w:rsidR="007E79A4" w:rsidRPr="0065585D" w:rsidRDefault="007E79A4" w:rsidP="007E7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bo wie, że każdy nowy rok (co rok)</w:t>
      </w:r>
    </w:p>
    <w:p w:rsidR="007E79A4" w:rsidRPr="0065585D" w:rsidRDefault="007E79A4" w:rsidP="007E7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dni piękne dać nam chce!</w:t>
      </w:r>
    </w:p>
    <w:p w:rsidR="007E79A4" w:rsidRPr="0065585D" w:rsidRDefault="007E79A4" w:rsidP="007E7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79A4" w:rsidRPr="0065585D" w:rsidRDefault="007E79A4" w:rsidP="007E7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W kalendarzu tyle dat,</w:t>
      </w:r>
    </w:p>
    <w:p w:rsidR="007E79A4" w:rsidRPr="0065585D" w:rsidRDefault="007E79A4" w:rsidP="007E7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te na co dzień, te od święta,</w:t>
      </w:r>
    </w:p>
    <w:p w:rsidR="007E79A4" w:rsidRPr="0065585D" w:rsidRDefault="007E79A4" w:rsidP="007E7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dziś zaznaczę sobie sam,</w:t>
      </w:r>
    </w:p>
    <w:p w:rsidR="007E79A4" w:rsidRPr="0065585D" w:rsidRDefault="007E79A4" w:rsidP="007E7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kiedy urodziny mam.</w:t>
      </w:r>
    </w:p>
    <w:p w:rsidR="007E79A4" w:rsidRPr="0065585D" w:rsidRDefault="007E79A4" w:rsidP="007E7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79A4" w:rsidRPr="0065585D" w:rsidRDefault="007E79A4" w:rsidP="007E7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585D">
        <w:rPr>
          <w:rFonts w:ascii="Times New Roman" w:hAnsi="Times New Roman" w:cs="Times New Roman"/>
          <w:sz w:val="24"/>
          <w:szCs w:val="24"/>
        </w:rPr>
        <w:t>Ref: Kalendarz mądry jest…</w:t>
      </w:r>
    </w:p>
    <w:p w:rsidR="00E65ECB" w:rsidRDefault="00E65ECB"/>
    <w:sectPr w:rsidR="00E65ECB" w:rsidSect="00DA4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79A4"/>
    <w:rsid w:val="007E79A4"/>
    <w:rsid w:val="00E6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2023-09-02T21:20:00Z</dcterms:created>
  <dcterms:modified xsi:type="dcterms:W3CDTF">2023-09-02T21:21:00Z</dcterms:modified>
</cp:coreProperties>
</file>