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0B95" w14:textId="77777777" w:rsidR="00B4709A" w:rsidRDefault="00B4709A" w:rsidP="00B4709A"/>
    <w:p w14:paraId="2F860D46" w14:textId="77777777" w:rsidR="00B4709A" w:rsidRPr="00E05690" w:rsidRDefault="00B4709A" w:rsidP="00B4709A">
      <w:pPr>
        <w:jc w:val="center"/>
        <w:rPr>
          <w:b/>
          <w:sz w:val="28"/>
          <w:szCs w:val="28"/>
        </w:rPr>
      </w:pPr>
      <w:r w:rsidRPr="00E05690">
        <w:rPr>
          <w:b/>
          <w:sz w:val="28"/>
          <w:szCs w:val="28"/>
        </w:rPr>
        <w:t>Wyprawka do pierwszej klasy</w:t>
      </w:r>
      <w:bookmarkStart w:id="0" w:name="_GoBack"/>
      <w:bookmarkEnd w:id="0"/>
    </w:p>
    <w:p w14:paraId="44B80E78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Piórnik z wyposażeniem: długopis, ołówek, gumka , temperówka, linijka</w:t>
      </w:r>
    </w:p>
    <w:p w14:paraId="640FFBD7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Teczka z gumką na prace dziecka</w:t>
      </w:r>
    </w:p>
    <w:p w14:paraId="543D56AC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Blok techniczny biały format A4 – 2 szt.</w:t>
      </w:r>
    </w:p>
    <w:p w14:paraId="5032F015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Blok techniczny kolorowy format A4 – 2 szt.</w:t>
      </w:r>
    </w:p>
    <w:p w14:paraId="4D31292C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Farby plakatowe i akwarele</w:t>
      </w:r>
    </w:p>
    <w:p w14:paraId="72056B20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Pędzel gruby i cienki</w:t>
      </w:r>
    </w:p>
    <w:p w14:paraId="54EBAB47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Kredki świecowe „</w:t>
      </w:r>
      <w:proofErr w:type="spellStart"/>
      <w:r w:rsidRPr="00E05690">
        <w:rPr>
          <w:sz w:val="28"/>
          <w:szCs w:val="28"/>
        </w:rPr>
        <w:t>Bambino</w:t>
      </w:r>
      <w:proofErr w:type="spellEnd"/>
      <w:r w:rsidRPr="00E05690">
        <w:rPr>
          <w:sz w:val="28"/>
          <w:szCs w:val="28"/>
        </w:rPr>
        <w:t>”</w:t>
      </w:r>
    </w:p>
    <w:p w14:paraId="701697FC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Kredki ołówkowe min. 12 szt.</w:t>
      </w:r>
    </w:p>
    <w:p w14:paraId="2DD18C8B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Mazaki min. 12 szt.</w:t>
      </w:r>
    </w:p>
    <w:p w14:paraId="5B097CD9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Klej biurowy – 3 szt.</w:t>
      </w:r>
    </w:p>
    <w:p w14:paraId="16076E32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Wycinanki duże format A4 – 3 szt.</w:t>
      </w:r>
    </w:p>
    <w:p w14:paraId="361B3414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Plastelina – 2 op. min. 12 kolory</w:t>
      </w:r>
    </w:p>
    <w:p w14:paraId="4CA9BAC8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Bibuła karbowana kolorowa – 4 szt.</w:t>
      </w:r>
    </w:p>
    <w:p w14:paraId="266F6A7E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Szary papier- 3 arkusze</w:t>
      </w:r>
    </w:p>
    <w:p w14:paraId="1B552377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Blok rysunkowy- 2 szt.</w:t>
      </w:r>
    </w:p>
    <w:p w14:paraId="2C3E4ED8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Nożyczki</w:t>
      </w:r>
    </w:p>
    <w:p w14:paraId="6D637A4D" w14:textId="77777777" w:rsidR="00B4709A" w:rsidRPr="00E05690" w:rsidRDefault="00B4709A" w:rsidP="00B4709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5690">
        <w:rPr>
          <w:sz w:val="28"/>
          <w:szCs w:val="28"/>
        </w:rPr>
        <w:t>Buty na zmianę</w:t>
      </w:r>
    </w:p>
    <w:p w14:paraId="1C57C0E7" w14:textId="77777777" w:rsidR="00B4709A" w:rsidRPr="00E05690" w:rsidRDefault="00B4709A" w:rsidP="00B4709A">
      <w:pPr>
        <w:pStyle w:val="Akapitzlist"/>
        <w:rPr>
          <w:sz w:val="28"/>
          <w:szCs w:val="28"/>
        </w:rPr>
      </w:pPr>
    </w:p>
    <w:p w14:paraId="6D902B2B" w14:textId="77777777" w:rsidR="00B4709A" w:rsidRPr="00E05690" w:rsidRDefault="00B4709A" w:rsidP="00B4709A">
      <w:pPr>
        <w:pStyle w:val="Akapitzlist"/>
        <w:rPr>
          <w:sz w:val="28"/>
          <w:szCs w:val="28"/>
        </w:rPr>
      </w:pPr>
      <w:r w:rsidRPr="00E05690">
        <w:rPr>
          <w:sz w:val="28"/>
          <w:szCs w:val="28"/>
        </w:rPr>
        <w:t>Wszystkie materiały powinny być podpisane.</w:t>
      </w:r>
    </w:p>
    <w:p w14:paraId="4ED4F4E0" w14:textId="77777777" w:rsidR="00E24D10" w:rsidRDefault="00E24D10"/>
    <w:sectPr w:rsidR="00E2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02C3"/>
    <w:multiLevelType w:val="hybridMultilevel"/>
    <w:tmpl w:val="96BA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9A"/>
    <w:rsid w:val="00B4709A"/>
    <w:rsid w:val="00E05690"/>
    <w:rsid w:val="00E2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0012"/>
  <w15:chartTrackingRefBased/>
  <w15:docId w15:val="{7BD66522-075D-4C59-823F-994A625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0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2022-07-12T10:39:00Z</cp:lastPrinted>
  <dcterms:created xsi:type="dcterms:W3CDTF">2022-07-12T10:12:00Z</dcterms:created>
  <dcterms:modified xsi:type="dcterms:W3CDTF">2022-07-12T10:39:00Z</dcterms:modified>
</cp:coreProperties>
</file>