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93" w:rsidRPr="00A82B5A" w:rsidRDefault="00991193" w:rsidP="00991193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5A">
        <w:rPr>
          <w:rFonts w:ascii="Times New Roman" w:hAnsi="Times New Roman" w:cs="Times New Roman"/>
          <w:b/>
          <w:sz w:val="28"/>
          <w:szCs w:val="28"/>
        </w:rPr>
        <w:t>ZARZĄDZENIE  NR</w:t>
      </w:r>
      <w:r w:rsidRPr="00A82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A82B5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A82B5A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91193" w:rsidRDefault="00991193" w:rsidP="00991193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5A">
        <w:rPr>
          <w:rFonts w:ascii="Times New Roman" w:hAnsi="Times New Roman" w:cs="Times New Roman"/>
          <w:b/>
          <w:sz w:val="28"/>
          <w:szCs w:val="28"/>
        </w:rPr>
        <w:t xml:space="preserve">Dyrektora Zespołu Szkół Technicznych i Branżowych im. St. Staszica </w:t>
      </w:r>
    </w:p>
    <w:p w:rsidR="00991193" w:rsidRPr="00A82B5A" w:rsidRDefault="00991193" w:rsidP="00991193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5A">
        <w:rPr>
          <w:rFonts w:ascii="Times New Roman" w:hAnsi="Times New Roman" w:cs="Times New Roman"/>
          <w:b/>
          <w:sz w:val="28"/>
          <w:szCs w:val="28"/>
        </w:rPr>
        <w:t>w Szprotawie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B5A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82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stycznia</w:t>
      </w:r>
      <w:r w:rsidRPr="00A82B5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2B5A">
        <w:rPr>
          <w:rFonts w:ascii="Times New Roman" w:hAnsi="Times New Roman" w:cs="Times New Roman"/>
          <w:sz w:val="28"/>
          <w:szCs w:val="28"/>
        </w:rPr>
        <w:t xml:space="preserve"> roku</w:t>
      </w:r>
    </w:p>
    <w:p w:rsidR="00991193" w:rsidRPr="0065175C" w:rsidRDefault="00991193" w:rsidP="00991193">
      <w:pPr>
        <w:spacing w:after="0"/>
        <w:jc w:val="center"/>
        <w:rPr>
          <w:rFonts w:ascii="Times New Roman" w:hAnsi="Times New Roman" w:cs="Times New Roman"/>
        </w:rPr>
      </w:pPr>
      <w:r w:rsidRPr="006D7D58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 xml:space="preserve">rekrutacji uczestników do udziału w projekcie nr 2022-1-PL01-KA122-VET-000078896 </w:t>
      </w:r>
      <w:r w:rsidRPr="0065175C">
        <w:rPr>
          <w:rFonts w:ascii="Times New Roman" w:hAnsi="Times New Roman" w:cs="Times New Roman"/>
        </w:rPr>
        <w:t>„Rynek europejski – wiedza zawodowa” realizowanego w ramach programu FUNDUSZE EUROPEJSKIE DLA ROZWOJU SPOŁECZNEGO 2021 – 2027</w:t>
      </w:r>
    </w:p>
    <w:p w:rsidR="00991193" w:rsidRPr="006D7D58" w:rsidRDefault="00991193" w:rsidP="00991193">
      <w:pPr>
        <w:spacing w:after="0"/>
        <w:rPr>
          <w:rFonts w:ascii="Times New Roman" w:hAnsi="Times New Roman" w:cs="Times New Roman"/>
        </w:rPr>
      </w:pPr>
    </w:p>
    <w:p w:rsidR="00991193" w:rsidRDefault="00991193" w:rsidP="00991193">
      <w:pPr>
        <w:pStyle w:val="Default"/>
        <w:jc w:val="both"/>
        <w:rPr>
          <w:sz w:val="22"/>
          <w:szCs w:val="22"/>
        </w:rPr>
      </w:pPr>
      <w:r w:rsidRPr="006D7D58">
        <w:rPr>
          <w:sz w:val="22"/>
          <w:szCs w:val="22"/>
        </w:rPr>
        <w:t xml:space="preserve">Na podstawie </w:t>
      </w:r>
      <w:proofErr w:type="spellStart"/>
      <w:r w:rsidRPr="006D7D58">
        <w:rPr>
          <w:sz w:val="22"/>
          <w:szCs w:val="22"/>
        </w:rPr>
        <w:t>art</w:t>
      </w:r>
      <w:proofErr w:type="spellEnd"/>
      <w:r w:rsidRPr="006D7D58">
        <w:rPr>
          <w:sz w:val="22"/>
          <w:szCs w:val="22"/>
        </w:rPr>
        <w:t xml:space="preserve">. </w:t>
      </w:r>
      <w:r>
        <w:rPr>
          <w:sz w:val="22"/>
          <w:szCs w:val="22"/>
        </w:rPr>
        <w:t>68</w:t>
      </w:r>
      <w:r w:rsidRPr="006D7D58">
        <w:rPr>
          <w:sz w:val="22"/>
          <w:szCs w:val="22"/>
        </w:rPr>
        <w:t>, ust. 1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1.</w:t>
      </w:r>
      <w:r w:rsidRPr="006D7D58">
        <w:rPr>
          <w:sz w:val="22"/>
          <w:szCs w:val="22"/>
        </w:rPr>
        <w:t xml:space="preserve"> ustawy z dnia 14 grudnia 2016 r. Prawo Oświatowe (</w:t>
      </w:r>
      <w:r w:rsidRPr="006D7D58">
        <w:rPr>
          <w:sz w:val="22"/>
          <w:szCs w:val="22"/>
          <w:shd w:val="clear" w:color="auto" w:fill="FFFFFF"/>
        </w:rPr>
        <w:t>Dz. U. z 202</w:t>
      </w:r>
      <w:r>
        <w:rPr>
          <w:sz w:val="22"/>
          <w:szCs w:val="22"/>
          <w:shd w:val="clear" w:color="auto" w:fill="FFFFFF"/>
        </w:rPr>
        <w:t>3</w:t>
      </w:r>
      <w:r w:rsidRPr="006D7D58">
        <w:rPr>
          <w:sz w:val="22"/>
          <w:szCs w:val="22"/>
          <w:shd w:val="clear" w:color="auto" w:fill="FFFFFF"/>
        </w:rPr>
        <w:t xml:space="preserve"> r. poz. </w:t>
      </w:r>
      <w:r>
        <w:rPr>
          <w:sz w:val="22"/>
          <w:szCs w:val="22"/>
          <w:shd w:val="clear" w:color="auto" w:fill="FFFFFF"/>
        </w:rPr>
        <w:t>900</w:t>
      </w:r>
      <w:r w:rsidRPr="006D7D58">
        <w:rPr>
          <w:sz w:val="22"/>
          <w:szCs w:val="22"/>
        </w:rPr>
        <w:t xml:space="preserve">) </w:t>
      </w:r>
    </w:p>
    <w:p w:rsidR="00991193" w:rsidRDefault="00991193" w:rsidP="00991193">
      <w:pPr>
        <w:pStyle w:val="Default"/>
        <w:jc w:val="both"/>
        <w:rPr>
          <w:sz w:val="22"/>
          <w:szCs w:val="22"/>
        </w:rPr>
      </w:pPr>
    </w:p>
    <w:p w:rsidR="00991193" w:rsidRPr="00210CFD" w:rsidRDefault="00991193" w:rsidP="0099119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0CFD">
        <w:rPr>
          <w:rFonts w:ascii="Times New Roman" w:hAnsi="Times New Roman" w:cs="Times New Roman"/>
        </w:rPr>
        <w:t>§ 1</w:t>
      </w:r>
    </w:p>
    <w:p w:rsidR="00991193" w:rsidRPr="006D7D58" w:rsidRDefault="00991193" w:rsidP="00991193">
      <w:pPr>
        <w:pStyle w:val="Default"/>
        <w:jc w:val="both"/>
        <w:rPr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t>Z</w:t>
      </w:r>
      <w:r w:rsidRPr="006D7D58">
        <w:rPr>
          <w:rFonts w:ascii="open sans" w:eastAsia="Times New Roman" w:hAnsi="open sans"/>
          <w:sz w:val="22"/>
          <w:szCs w:val="22"/>
        </w:rPr>
        <w:t xml:space="preserve">arządzam wprowadzenie </w:t>
      </w:r>
      <w:r w:rsidRPr="006D7D58">
        <w:rPr>
          <w:rFonts w:eastAsia="Times New Roman"/>
          <w:sz w:val="22"/>
          <w:szCs w:val="22"/>
        </w:rPr>
        <w:t>Regulaminu</w:t>
      </w:r>
      <w:r w:rsidRPr="006D7D58"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sz w:val="22"/>
          <w:szCs w:val="22"/>
        </w:rPr>
        <w:t xml:space="preserve">rekrutacji </w:t>
      </w:r>
      <w:r>
        <w:rPr>
          <w:rFonts w:ascii="Times New Roman" w:hAnsi="Times New Roman" w:cs="Times New Roman"/>
        </w:rPr>
        <w:t xml:space="preserve">uczestników do udziału w projekcie nr 2022-1-PL01-KA122-VET-000078896 </w:t>
      </w:r>
      <w:r w:rsidRPr="0065175C">
        <w:rPr>
          <w:rFonts w:ascii="Times New Roman" w:hAnsi="Times New Roman" w:cs="Times New Roman"/>
          <w:sz w:val="22"/>
          <w:szCs w:val="22"/>
        </w:rPr>
        <w:t>„Rynek europejski – wiedza zawodowa” realizowanego w ramach programu FUNDUSZE EUROPEJSKIE DLA ROZWOJU SPOŁECZNEGO 2021 – 2027</w:t>
      </w:r>
      <w:r>
        <w:rPr>
          <w:sz w:val="22"/>
          <w:szCs w:val="22"/>
        </w:rPr>
        <w:t>, stanowiący załącznik do zarządzenia.</w:t>
      </w:r>
    </w:p>
    <w:p w:rsidR="00991193" w:rsidRPr="000E69CB" w:rsidRDefault="00991193" w:rsidP="009911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193" w:rsidRPr="00210CFD" w:rsidRDefault="00991193" w:rsidP="0099119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0CF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</w:t>
      </w:r>
    </w:p>
    <w:p w:rsidR="00991193" w:rsidRDefault="00991193" w:rsidP="0099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Określam terminy postępowania rekrutacyjnego:</w:t>
      </w:r>
    </w:p>
    <w:tbl>
      <w:tblPr>
        <w:tblStyle w:val="Tabela-Siatka"/>
        <w:tblW w:w="0" w:type="auto"/>
        <w:tblLook w:val="04A0"/>
      </w:tblPr>
      <w:tblGrid>
        <w:gridCol w:w="534"/>
        <w:gridCol w:w="6378"/>
        <w:gridCol w:w="2300"/>
      </w:tblGrid>
      <w:tr w:rsidR="00991193" w:rsidTr="00BD5BFB">
        <w:tc>
          <w:tcPr>
            <w:tcW w:w="534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6378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Postępowanie </w:t>
            </w:r>
          </w:p>
        </w:tc>
        <w:tc>
          <w:tcPr>
            <w:tcW w:w="2300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991193" w:rsidTr="00BD5BFB">
        <w:tc>
          <w:tcPr>
            <w:tcW w:w="534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KARTY ZGŁOSZENIA UCZESTNIKA PROJEKTU</w:t>
            </w:r>
          </w:p>
        </w:tc>
        <w:tc>
          <w:tcPr>
            <w:tcW w:w="2300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12.01.2024 r.</w:t>
            </w:r>
          </w:p>
        </w:tc>
      </w:tr>
      <w:tr w:rsidR="00991193" w:rsidTr="00BD5BFB">
        <w:tc>
          <w:tcPr>
            <w:tcW w:w="534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zgłoszeń przez Komisję Rekrutacyjną</w:t>
            </w:r>
          </w:p>
        </w:tc>
        <w:tc>
          <w:tcPr>
            <w:tcW w:w="2300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17.01.2024 r.</w:t>
            </w:r>
          </w:p>
        </w:tc>
      </w:tr>
      <w:tr w:rsidR="00991193" w:rsidTr="00BD5BFB">
        <w:tc>
          <w:tcPr>
            <w:tcW w:w="534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kompetencji z j. angielskiego</w:t>
            </w:r>
          </w:p>
        </w:tc>
        <w:tc>
          <w:tcPr>
            <w:tcW w:w="2300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18.01.2024 r. </w:t>
            </w:r>
          </w:p>
        </w:tc>
      </w:tr>
      <w:tr w:rsidR="00991193" w:rsidTr="00BD5BFB">
        <w:tc>
          <w:tcPr>
            <w:tcW w:w="534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wyników testu przez Komisję Rekrutacyjną</w:t>
            </w:r>
          </w:p>
        </w:tc>
        <w:tc>
          <w:tcPr>
            <w:tcW w:w="2300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19.01.2024 r.</w:t>
            </w:r>
          </w:p>
        </w:tc>
      </w:tr>
      <w:tr w:rsidR="00991193" w:rsidTr="00BD5BFB">
        <w:tc>
          <w:tcPr>
            <w:tcW w:w="534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zakwalifikowanych oraz listy rezerwowej</w:t>
            </w:r>
          </w:p>
        </w:tc>
        <w:tc>
          <w:tcPr>
            <w:tcW w:w="2300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 r.</w:t>
            </w:r>
          </w:p>
        </w:tc>
      </w:tr>
      <w:tr w:rsidR="00991193" w:rsidTr="00BD5BFB">
        <w:tc>
          <w:tcPr>
            <w:tcW w:w="534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Składanie odwołań </w:t>
            </w:r>
          </w:p>
        </w:tc>
        <w:tc>
          <w:tcPr>
            <w:tcW w:w="2300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24.01.2024 r. </w:t>
            </w:r>
          </w:p>
        </w:tc>
      </w:tr>
      <w:tr w:rsidR="00991193" w:rsidTr="00BD5BFB">
        <w:tc>
          <w:tcPr>
            <w:tcW w:w="534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odwołań</w:t>
            </w:r>
          </w:p>
        </w:tc>
        <w:tc>
          <w:tcPr>
            <w:tcW w:w="2300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r.</w:t>
            </w:r>
          </w:p>
        </w:tc>
      </w:tr>
      <w:tr w:rsidR="00991193" w:rsidTr="00BD5BFB">
        <w:tc>
          <w:tcPr>
            <w:tcW w:w="534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procedury rekrutacyjnej</w:t>
            </w:r>
          </w:p>
        </w:tc>
        <w:tc>
          <w:tcPr>
            <w:tcW w:w="2300" w:type="dxa"/>
          </w:tcPr>
          <w:p w:rsidR="00991193" w:rsidRDefault="00991193" w:rsidP="00BD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 r.</w:t>
            </w:r>
          </w:p>
        </w:tc>
      </w:tr>
    </w:tbl>
    <w:p w:rsidR="00991193" w:rsidRDefault="00991193" w:rsidP="00991193">
      <w:pPr>
        <w:rPr>
          <w:rFonts w:ascii="Times New Roman" w:hAnsi="Times New Roman" w:cs="Times New Roman"/>
          <w:sz w:val="24"/>
          <w:szCs w:val="24"/>
        </w:rPr>
      </w:pPr>
    </w:p>
    <w:p w:rsidR="00991193" w:rsidRPr="00210CFD" w:rsidRDefault="00991193" w:rsidP="0099119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0CF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</w:t>
      </w:r>
    </w:p>
    <w:p w:rsidR="00991193" w:rsidRDefault="00991193" w:rsidP="00991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Rekrutacyjną do przeprowadzenia rekrutacji do udziału uczniów w mobilności krótkoterminowej w ramach projektu </w:t>
      </w:r>
      <w:r>
        <w:rPr>
          <w:rFonts w:ascii="Times New Roman" w:hAnsi="Times New Roman" w:cs="Times New Roman"/>
        </w:rPr>
        <w:t xml:space="preserve">nr 2022-1-PL01-KA122-VET-000078896 </w:t>
      </w:r>
      <w:r w:rsidRPr="0065175C">
        <w:rPr>
          <w:rFonts w:ascii="Times New Roman" w:hAnsi="Times New Roman" w:cs="Times New Roman"/>
        </w:rPr>
        <w:t>„Rynek europejski – wiedza zawodowa”</w:t>
      </w:r>
      <w:r>
        <w:rPr>
          <w:rFonts w:ascii="Times New Roman" w:hAnsi="Times New Roman" w:cs="Times New Roman"/>
        </w:rPr>
        <w:t xml:space="preserve"> w składzie:</w:t>
      </w:r>
    </w:p>
    <w:p w:rsidR="00991193" w:rsidRDefault="00991193" w:rsidP="00991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Malanowska – przewodnicząca </w:t>
      </w:r>
    </w:p>
    <w:p w:rsidR="00991193" w:rsidRDefault="00991193" w:rsidP="00991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Patla – nauczyciel j. angielskiego</w:t>
      </w:r>
    </w:p>
    <w:p w:rsidR="00991193" w:rsidRDefault="00991193" w:rsidP="00991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Arleta Pukal – nauczyciel przedmiotów zawodowych ekonomicznych</w:t>
      </w:r>
    </w:p>
    <w:p w:rsidR="00991193" w:rsidRDefault="00991193" w:rsidP="00991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Krupa – nauczyciel przedmiotów zawodowych gastronomicznych</w:t>
      </w:r>
    </w:p>
    <w:p w:rsidR="00991193" w:rsidRPr="00CF3120" w:rsidRDefault="00991193" w:rsidP="00991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Jania – nauczyciel przedmiotów zawodowych informatycznych</w:t>
      </w:r>
    </w:p>
    <w:p w:rsidR="00991193" w:rsidRPr="00210CFD" w:rsidRDefault="00991193" w:rsidP="0099119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10CF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4</w:t>
      </w:r>
    </w:p>
    <w:p w:rsidR="00991193" w:rsidRPr="000E69CB" w:rsidRDefault="00991193" w:rsidP="0099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991193" w:rsidRDefault="00991193" w:rsidP="00991193">
      <w:pPr>
        <w:rPr>
          <w:rFonts w:ascii="Times New Roman" w:hAnsi="Times New Roman" w:cs="Times New Roman"/>
          <w:sz w:val="24"/>
          <w:szCs w:val="24"/>
        </w:rPr>
      </w:pPr>
    </w:p>
    <w:p w:rsidR="002E5131" w:rsidRDefault="002E5131"/>
    <w:sectPr w:rsidR="002E5131" w:rsidSect="002E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14E"/>
    <w:multiLevelType w:val="hybridMultilevel"/>
    <w:tmpl w:val="7492A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/>
  <w:defaultTabStop w:val="708"/>
  <w:hyphenationZone w:val="425"/>
  <w:characterSpacingControl w:val="doNotCompress"/>
  <w:compat/>
  <w:rsids>
    <w:rsidRoot w:val="00991193"/>
    <w:rsid w:val="002E5131"/>
    <w:rsid w:val="0099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1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1193"/>
    <w:pPr>
      <w:ind w:left="720"/>
      <w:contextualSpacing/>
    </w:pPr>
  </w:style>
  <w:style w:type="table" w:styleId="Tabela-Siatka">
    <w:name w:val="Table Grid"/>
    <w:basedOn w:val="Standardowy"/>
    <w:uiPriority w:val="59"/>
    <w:rsid w:val="0099119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2024-01-03T10:14:00Z</dcterms:created>
  <dcterms:modified xsi:type="dcterms:W3CDTF">2024-01-03T10:14:00Z</dcterms:modified>
</cp:coreProperties>
</file>