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85D" w:rsidRDefault="000328B3">
      <w:pPr>
        <w:pStyle w:val="NormalnyWeb"/>
        <w:jc w:val="center"/>
        <w:rPr>
          <w:rStyle w:val="Pogrubienie"/>
          <w:lang w:val="pl-PL"/>
        </w:rPr>
      </w:pPr>
      <w:r w:rsidRPr="000328B3">
        <w:rPr>
          <w:rStyle w:val="Pogrubienie"/>
          <w:lang w:val="pl-PL"/>
        </w:rPr>
        <w:t>Wyprawka pierws</w:t>
      </w:r>
      <w:r>
        <w:rPr>
          <w:rStyle w:val="Pogrubienie"/>
          <w:lang w:val="pl-PL"/>
        </w:rPr>
        <w:t>zoklasisty  Szkoły Podstawowej w Dydni</w:t>
      </w:r>
    </w:p>
    <w:p w:rsidR="00EA185D" w:rsidRPr="000328B3" w:rsidRDefault="000328B3">
      <w:pPr>
        <w:pStyle w:val="NormalnyWeb"/>
        <w:jc w:val="center"/>
        <w:rPr>
          <w:lang w:val="pl-PL"/>
        </w:rPr>
      </w:pPr>
      <w:r w:rsidRPr="000328B3">
        <w:rPr>
          <w:rStyle w:val="Pogrubienie"/>
          <w:lang w:val="pl-PL"/>
        </w:rPr>
        <w:t xml:space="preserve"> rok szkolny 202</w:t>
      </w:r>
      <w:r>
        <w:rPr>
          <w:rStyle w:val="Pogrubienie"/>
          <w:lang w:val="pl-PL"/>
        </w:rPr>
        <w:t>3</w:t>
      </w:r>
      <w:r w:rsidRPr="000328B3">
        <w:rPr>
          <w:rStyle w:val="Pogrubienie"/>
          <w:lang w:val="pl-PL"/>
        </w:rPr>
        <w:t>/</w:t>
      </w:r>
      <w:r>
        <w:rPr>
          <w:rStyle w:val="Pogrubienie"/>
          <w:lang w:val="pl-PL"/>
        </w:rPr>
        <w:t>2024</w:t>
      </w:r>
      <w:r w:rsidRPr="000328B3">
        <w:rPr>
          <w:lang w:val="pl-PL"/>
        </w:rPr>
        <w:t> </w:t>
      </w:r>
    </w:p>
    <w:p w:rsidR="00EA185D" w:rsidRPr="000328B3" w:rsidRDefault="000328B3">
      <w:pPr>
        <w:pStyle w:val="NormalnyWeb"/>
        <w:adjustRightInd w:val="0"/>
        <w:jc w:val="both"/>
        <w:rPr>
          <w:lang w:val="pl-PL"/>
        </w:rPr>
      </w:pPr>
      <w:r w:rsidRPr="000328B3">
        <w:rPr>
          <w:lang w:val="pl-PL"/>
        </w:rPr>
        <w:t xml:space="preserve">Książki do klasy I ( podręczniki i karty pracy) zostały zamówione w wydawnictwie </w:t>
      </w:r>
      <w:proofErr w:type="spellStart"/>
      <w:r w:rsidRPr="000328B3">
        <w:rPr>
          <w:lang w:val="pl-PL"/>
        </w:rPr>
        <w:t>WSiP</w:t>
      </w:r>
      <w:proofErr w:type="spellEnd"/>
      <w:r w:rsidRPr="000328B3">
        <w:rPr>
          <w:lang w:val="pl-PL"/>
        </w:rPr>
        <w:t xml:space="preserve"> i będą do  wypożyczenia w bibliotece szkolnej. Na wypożyczone książki</w:t>
      </w:r>
      <w:r>
        <w:rPr>
          <w:lang w:val="pl-PL"/>
        </w:rPr>
        <w:t xml:space="preserve"> trzeba będzie </w:t>
      </w:r>
      <w:r w:rsidRPr="000328B3">
        <w:rPr>
          <w:lang w:val="pl-PL"/>
        </w:rPr>
        <w:t xml:space="preserve"> zakupić okładki. </w:t>
      </w:r>
    </w:p>
    <w:p w:rsidR="00EA185D" w:rsidRPr="000328B3" w:rsidRDefault="000328B3">
      <w:pPr>
        <w:pStyle w:val="NormalnyWeb"/>
        <w:adjustRightInd w:val="0"/>
        <w:jc w:val="both"/>
        <w:rPr>
          <w:lang w:val="pl-PL"/>
        </w:rPr>
      </w:pPr>
      <w:r w:rsidRPr="000328B3">
        <w:rPr>
          <w:lang w:val="pl-PL"/>
        </w:rPr>
        <w:t>O zakupie pozostałych  pomocy szkolnych poinformuj</w:t>
      </w:r>
      <w:proofErr w:type="spellStart"/>
      <w:r>
        <w:rPr>
          <w:lang w:val="pl-PL"/>
        </w:rPr>
        <w:t>emy</w:t>
      </w:r>
      <w:proofErr w:type="spellEnd"/>
      <w:r>
        <w:rPr>
          <w:lang w:val="pl-PL"/>
        </w:rPr>
        <w:t xml:space="preserve"> </w:t>
      </w:r>
      <w:r w:rsidRPr="000328B3">
        <w:rPr>
          <w:lang w:val="pl-PL"/>
        </w:rPr>
        <w:t xml:space="preserve"> na pierwszym spotkaniu z  rodzicami. </w:t>
      </w:r>
    </w:p>
    <w:p w:rsidR="00EA185D" w:rsidRPr="000328B3" w:rsidRDefault="000328B3">
      <w:pPr>
        <w:pStyle w:val="NormalnyWeb"/>
        <w:jc w:val="both"/>
        <w:rPr>
          <w:b/>
          <w:bCs/>
          <w:u w:val="single"/>
          <w:lang w:val="pl-PL"/>
        </w:rPr>
      </w:pPr>
      <w:r w:rsidRPr="000328B3">
        <w:rPr>
          <w:rStyle w:val="Uwydatnienie"/>
          <w:b/>
          <w:bCs/>
          <w:u w:val="single"/>
          <w:lang w:val="pl-PL"/>
        </w:rPr>
        <w:t>Do klasy pierwszej potrzebne będą:</w:t>
      </w:r>
    </w:p>
    <w:p w:rsidR="00EA185D" w:rsidRPr="000328B3" w:rsidRDefault="000328B3">
      <w:pPr>
        <w:pStyle w:val="NormalnyWeb"/>
        <w:rPr>
          <w:lang w:val="pl-PL"/>
        </w:rPr>
      </w:pPr>
      <w:r w:rsidRPr="000328B3">
        <w:rPr>
          <w:lang w:val="pl-PL"/>
        </w:rPr>
        <w:t>- obuwie na zmianę w worku z materiału *</w:t>
      </w:r>
    </w:p>
    <w:p w:rsidR="00EA185D" w:rsidRPr="000328B3" w:rsidRDefault="000328B3">
      <w:pPr>
        <w:pStyle w:val="NormalnyWeb"/>
        <w:rPr>
          <w:lang w:val="pl-PL"/>
        </w:rPr>
      </w:pPr>
      <w:r w:rsidRPr="000328B3">
        <w:rPr>
          <w:lang w:val="pl-PL"/>
        </w:rPr>
        <w:t>- strój gimnastyczny (biała koszulka z krótkim rękawem, granatowe lu</w:t>
      </w:r>
      <w:r w:rsidRPr="000328B3">
        <w:rPr>
          <w:lang w:val="pl-PL"/>
        </w:rPr>
        <w:t>b czarne spodenki) – w worku z  materiału *</w:t>
      </w:r>
    </w:p>
    <w:p w:rsidR="00EA185D" w:rsidRPr="000328B3" w:rsidRDefault="000328B3">
      <w:pPr>
        <w:pStyle w:val="NormalnyWeb"/>
        <w:rPr>
          <w:lang w:val="pl-PL"/>
        </w:rPr>
      </w:pPr>
      <w:r w:rsidRPr="000328B3">
        <w:rPr>
          <w:lang w:val="pl-PL"/>
        </w:rPr>
        <w:t>- blok techniczny biały (mały) – 1 szt. *</w:t>
      </w:r>
    </w:p>
    <w:p w:rsidR="00EA185D" w:rsidRPr="000328B3" w:rsidRDefault="000328B3">
      <w:pPr>
        <w:pStyle w:val="NormalnyWeb"/>
        <w:rPr>
          <w:lang w:val="pl-PL"/>
        </w:rPr>
      </w:pPr>
      <w:r w:rsidRPr="000328B3">
        <w:rPr>
          <w:lang w:val="pl-PL"/>
        </w:rPr>
        <w:t>- blok techniczny kolorowy (mały) – 2 szt. *</w:t>
      </w:r>
    </w:p>
    <w:p w:rsidR="00EA185D" w:rsidRPr="000328B3" w:rsidRDefault="000328B3">
      <w:pPr>
        <w:pStyle w:val="NormalnyWeb"/>
        <w:rPr>
          <w:lang w:val="pl-PL"/>
        </w:rPr>
      </w:pPr>
      <w:r w:rsidRPr="000328B3">
        <w:rPr>
          <w:lang w:val="pl-PL"/>
        </w:rPr>
        <w:t>- papier kolorowy duży – 1 szt. *</w:t>
      </w:r>
    </w:p>
    <w:p w:rsidR="00EA185D" w:rsidRPr="000328B3" w:rsidRDefault="000328B3">
      <w:pPr>
        <w:pStyle w:val="NormalnyWeb"/>
        <w:rPr>
          <w:lang w:val="pl-PL"/>
        </w:rPr>
      </w:pPr>
      <w:r w:rsidRPr="000328B3">
        <w:rPr>
          <w:lang w:val="pl-PL"/>
        </w:rPr>
        <w:t>- kredki woskowe zwykłe– 1 op.(zestaw mały) *</w:t>
      </w:r>
    </w:p>
    <w:p w:rsidR="00EA185D" w:rsidRPr="000328B3" w:rsidRDefault="000328B3">
      <w:pPr>
        <w:pStyle w:val="NormalnyWeb"/>
        <w:rPr>
          <w:lang w:val="pl-PL"/>
        </w:rPr>
      </w:pPr>
      <w:r w:rsidRPr="000328B3">
        <w:rPr>
          <w:lang w:val="pl-PL"/>
        </w:rPr>
        <w:t>- kredki ołówkowe  – 1op. (12 kolorów) *</w:t>
      </w:r>
    </w:p>
    <w:p w:rsidR="00EA185D" w:rsidRPr="000328B3" w:rsidRDefault="000328B3">
      <w:pPr>
        <w:pStyle w:val="NormalnyWeb"/>
        <w:rPr>
          <w:lang w:val="pl-PL"/>
        </w:rPr>
      </w:pPr>
      <w:r w:rsidRPr="000328B3">
        <w:rPr>
          <w:lang w:val="pl-PL"/>
        </w:rPr>
        <w:t>- fl</w:t>
      </w:r>
      <w:r w:rsidRPr="000328B3">
        <w:rPr>
          <w:lang w:val="pl-PL"/>
        </w:rPr>
        <w:t>amastry – 12 kolorów *</w:t>
      </w:r>
    </w:p>
    <w:p w:rsidR="00EA185D" w:rsidRPr="000328B3" w:rsidRDefault="000328B3">
      <w:pPr>
        <w:pStyle w:val="NormalnyWeb"/>
        <w:rPr>
          <w:lang w:val="pl-PL"/>
        </w:rPr>
      </w:pPr>
      <w:r w:rsidRPr="000328B3">
        <w:rPr>
          <w:lang w:val="pl-PL"/>
        </w:rPr>
        <w:t>- ołówek – 2 szt.</w:t>
      </w:r>
    </w:p>
    <w:p w:rsidR="00EA185D" w:rsidRPr="000328B3" w:rsidRDefault="000328B3">
      <w:pPr>
        <w:pStyle w:val="NormalnyWeb"/>
        <w:rPr>
          <w:lang w:val="pl-PL"/>
        </w:rPr>
      </w:pPr>
      <w:r w:rsidRPr="000328B3">
        <w:rPr>
          <w:lang w:val="pl-PL"/>
        </w:rPr>
        <w:t>- długopis zmazywalny – 2 szt.</w:t>
      </w:r>
    </w:p>
    <w:p w:rsidR="00EA185D" w:rsidRPr="000328B3" w:rsidRDefault="000328B3">
      <w:pPr>
        <w:pStyle w:val="NormalnyWeb"/>
        <w:rPr>
          <w:lang w:val="pl-PL"/>
        </w:rPr>
      </w:pPr>
      <w:r w:rsidRPr="000328B3">
        <w:rPr>
          <w:lang w:val="pl-PL"/>
        </w:rPr>
        <w:t>- gumka i temperówka *</w:t>
      </w:r>
    </w:p>
    <w:p w:rsidR="00EA185D" w:rsidRPr="000328B3" w:rsidRDefault="000328B3">
      <w:pPr>
        <w:pStyle w:val="NormalnyWeb"/>
        <w:rPr>
          <w:lang w:val="pl-PL"/>
        </w:rPr>
      </w:pPr>
      <w:r w:rsidRPr="000328B3">
        <w:rPr>
          <w:lang w:val="pl-PL"/>
        </w:rPr>
        <w:t>- farby plakatowe - 12 kolorów *</w:t>
      </w:r>
    </w:p>
    <w:p w:rsidR="00EA185D" w:rsidRPr="000328B3" w:rsidRDefault="000328B3">
      <w:pPr>
        <w:pStyle w:val="NormalnyWeb"/>
        <w:rPr>
          <w:lang w:val="pl-PL"/>
        </w:rPr>
      </w:pPr>
      <w:r w:rsidRPr="000328B3">
        <w:rPr>
          <w:lang w:val="pl-PL"/>
        </w:rPr>
        <w:t>- farby akwarelowe *</w:t>
      </w:r>
    </w:p>
    <w:p w:rsidR="00EA185D" w:rsidRPr="000328B3" w:rsidRDefault="000328B3">
      <w:pPr>
        <w:pStyle w:val="NormalnyWeb"/>
        <w:rPr>
          <w:lang w:val="pl-PL"/>
        </w:rPr>
      </w:pPr>
      <w:r w:rsidRPr="000328B3">
        <w:rPr>
          <w:lang w:val="pl-PL"/>
        </w:rPr>
        <w:t>- klej w sztyfcie duży - 2 szt. *</w:t>
      </w:r>
    </w:p>
    <w:p w:rsidR="00EA185D" w:rsidRPr="000328B3" w:rsidRDefault="000328B3">
      <w:pPr>
        <w:pStyle w:val="NormalnyWeb"/>
        <w:rPr>
          <w:lang w:val="pl-PL"/>
        </w:rPr>
      </w:pPr>
      <w:r w:rsidRPr="000328B3">
        <w:rPr>
          <w:lang w:val="pl-PL"/>
        </w:rPr>
        <w:t>- klej Wikol – 1 szt. *</w:t>
      </w:r>
    </w:p>
    <w:p w:rsidR="00EA185D" w:rsidRPr="000328B3" w:rsidRDefault="000328B3">
      <w:pPr>
        <w:pStyle w:val="NormalnyWeb"/>
        <w:rPr>
          <w:lang w:val="pl-PL"/>
        </w:rPr>
      </w:pPr>
      <w:r w:rsidRPr="000328B3">
        <w:rPr>
          <w:lang w:val="pl-PL"/>
        </w:rPr>
        <w:t>- plastelina  1 duże opakowanie (miękka) *</w:t>
      </w:r>
    </w:p>
    <w:p w:rsidR="00EA185D" w:rsidRPr="000328B3" w:rsidRDefault="000328B3">
      <w:pPr>
        <w:pStyle w:val="NormalnyWeb"/>
        <w:rPr>
          <w:lang w:val="pl-PL"/>
        </w:rPr>
      </w:pPr>
      <w:r w:rsidRPr="000328B3">
        <w:rPr>
          <w:lang w:val="pl-PL"/>
        </w:rPr>
        <w:t>- noży</w:t>
      </w:r>
      <w:r w:rsidRPr="000328B3">
        <w:rPr>
          <w:lang w:val="pl-PL"/>
        </w:rPr>
        <w:t>czki *</w:t>
      </w:r>
    </w:p>
    <w:p w:rsidR="00EA185D" w:rsidRPr="000328B3" w:rsidRDefault="000328B3">
      <w:pPr>
        <w:pStyle w:val="NormalnyWeb"/>
        <w:rPr>
          <w:lang w:val="pl-PL"/>
        </w:rPr>
      </w:pPr>
      <w:r w:rsidRPr="000328B3">
        <w:rPr>
          <w:lang w:val="pl-PL"/>
        </w:rPr>
        <w:t>- pędzle (zestaw) *</w:t>
      </w:r>
    </w:p>
    <w:p w:rsidR="00EA185D" w:rsidRPr="000328B3" w:rsidRDefault="000328B3">
      <w:pPr>
        <w:pStyle w:val="NormalnyWeb"/>
        <w:rPr>
          <w:lang w:val="pl-PL"/>
        </w:rPr>
      </w:pPr>
      <w:r w:rsidRPr="000328B3">
        <w:rPr>
          <w:lang w:val="pl-PL"/>
        </w:rPr>
        <w:t>- teczka tekturowa z gumką  A4 - 2 szt. *</w:t>
      </w:r>
    </w:p>
    <w:p w:rsidR="00EA185D" w:rsidRPr="000328B3" w:rsidRDefault="000328B3">
      <w:pPr>
        <w:pStyle w:val="NormalnyWeb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144145</wp:posOffset>
                </wp:positionV>
                <wp:extent cx="3876675" cy="1415415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75660" y="9170670"/>
                          <a:ext cx="3876675" cy="1415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85D" w:rsidRDefault="00EA185D">
                            <w:pPr>
                              <w:pStyle w:val="NormalnyWeb"/>
                              <w:rPr>
                                <w:color w:val="FF0000"/>
                              </w:rPr>
                            </w:pPr>
                          </w:p>
                          <w:p w:rsidR="00EA185D" w:rsidRDefault="00EA185D">
                            <w:pPr>
                              <w:pStyle w:val="NormalnyWeb"/>
                              <w:rPr>
                                <w:color w:val="FF0000"/>
                              </w:rPr>
                            </w:pPr>
                          </w:p>
                          <w:p w:rsidR="00EA185D" w:rsidRDefault="00EA185D">
                            <w:pPr>
                              <w:pStyle w:val="NormalnyWeb"/>
                              <w:rPr>
                                <w:color w:val="FF0000"/>
                              </w:rPr>
                            </w:pPr>
                          </w:p>
                          <w:p w:rsidR="00EA185D" w:rsidRPr="000328B3" w:rsidRDefault="000328B3">
                            <w:pPr>
                              <w:pStyle w:val="NormalnyWeb"/>
                              <w:rPr>
                                <w:color w:val="FF0000"/>
                                <w:lang w:val="pl-PL"/>
                              </w:rPr>
                            </w:pPr>
                            <w:r w:rsidRPr="000328B3">
                              <w:rPr>
                                <w:color w:val="FF0000"/>
                                <w:lang w:val="pl-PL"/>
                              </w:rPr>
                              <w:t xml:space="preserve"> *  Rzeczy zaznaczone gwiazdką </w:t>
                            </w:r>
                            <w:r>
                              <w:rPr>
                                <w:color w:val="FF0000"/>
                                <w:lang w:val="pl-PL"/>
                              </w:rPr>
                              <w:t>należy</w:t>
                            </w:r>
                            <w:r w:rsidRPr="000328B3">
                              <w:rPr>
                                <w:color w:val="FF0000"/>
                                <w:lang w:val="pl-PL"/>
                              </w:rPr>
                              <w:t xml:space="preserve"> podpisać.</w:t>
                            </w:r>
                          </w:p>
                          <w:p w:rsidR="00EA185D" w:rsidRPr="000328B3" w:rsidRDefault="00EA185D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229.8pt;margin-top:11.35pt;height:111.45pt;width:305.25pt;z-index:251659264;mso-width-relative:page;mso-height-relative:page;" filled="f" stroked="f" coordsize="21600,21600" o:gfxdata="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keepNext w:val="0"/>
                        <w:keepLines w:val="0"/>
                        <w:widowControl/>
                        <w:suppressLineNumbers w:val="0"/>
                        <w:spacing w:line="240" w:lineRule="auto"/>
                        <w:rPr>
                          <w:color w:val="FF0000"/>
                        </w:rPr>
                      </w:pPr>
                    </w:p>
                    <w:p>
                      <w:pPr>
                        <w:pStyle w:val="5"/>
                        <w:keepNext w:val="0"/>
                        <w:keepLines w:val="0"/>
                        <w:widowControl/>
                        <w:suppressLineNumbers w:val="0"/>
                        <w:spacing w:line="240" w:lineRule="auto"/>
                        <w:rPr>
                          <w:color w:val="FF0000"/>
                        </w:rPr>
                      </w:pPr>
                    </w:p>
                    <w:p>
                      <w:pPr>
                        <w:pStyle w:val="5"/>
                        <w:keepNext w:val="0"/>
                        <w:keepLines w:val="0"/>
                        <w:widowControl/>
                        <w:suppressLineNumbers w:val="0"/>
                        <w:spacing w:line="240" w:lineRule="auto"/>
                        <w:rPr>
                          <w:color w:val="FF0000"/>
                        </w:rPr>
                      </w:pPr>
                    </w:p>
                    <w:p>
                      <w:pPr>
                        <w:pStyle w:val="5"/>
                        <w:keepNext w:val="0"/>
                        <w:keepLines w:val="0"/>
                        <w:widowControl/>
                        <w:suppressLineNumbers w:val="0"/>
                        <w:spacing w:line="240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 *  Rzeczy zaznaczone gwiazdką </w:t>
                      </w:r>
                      <w:r>
                        <w:rPr>
                          <w:rFonts w:hint="default"/>
                          <w:color w:val="FF0000"/>
                          <w:lang w:val="pl-PL"/>
                        </w:rPr>
                        <w:t>należy</w:t>
                      </w:r>
                      <w:r>
                        <w:rPr>
                          <w:color w:val="FF0000"/>
                        </w:rPr>
                        <w:t xml:space="preserve"> podpisać.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 w:rsidRPr="000328B3">
        <w:rPr>
          <w:lang w:val="pl-PL"/>
        </w:rPr>
        <w:t>- koperty białe - 5 szt. *</w:t>
      </w:r>
    </w:p>
    <w:p w:rsidR="00EA185D" w:rsidRDefault="000328B3">
      <w:pPr>
        <w:pStyle w:val="NormalnyWeb"/>
      </w:pPr>
      <w:r w:rsidRPr="000328B3">
        <w:rPr>
          <w:lang w:val="pl-PL"/>
        </w:rPr>
        <w:t xml:space="preserve">- zeszyt w wąską linię, w kratkę -  po 2 szt. </w:t>
      </w:r>
      <w:r>
        <w:t>*</w:t>
      </w:r>
    </w:p>
    <w:p w:rsidR="00EA185D" w:rsidRDefault="000328B3">
      <w:pPr>
        <w:pStyle w:val="NormalnyWeb"/>
      </w:pPr>
      <w:r>
        <w:t xml:space="preserve">- </w:t>
      </w:r>
      <w:proofErr w:type="spellStart"/>
      <w:r>
        <w:t>piórnik</w:t>
      </w:r>
      <w:proofErr w:type="spellEnd"/>
      <w:r>
        <w:t>,</w:t>
      </w:r>
    </w:p>
    <w:p w:rsidR="00EA185D" w:rsidRDefault="000328B3">
      <w:pPr>
        <w:pStyle w:val="NormalnyWeb"/>
      </w:pPr>
      <w:r>
        <w:t xml:space="preserve">- </w:t>
      </w:r>
      <w:proofErr w:type="spellStart"/>
      <w:r>
        <w:t>liczydło</w:t>
      </w:r>
      <w:proofErr w:type="spellEnd"/>
      <w:r>
        <w:t>,</w:t>
      </w:r>
    </w:p>
    <w:p w:rsidR="00EA185D" w:rsidRDefault="000328B3" w:rsidP="000328B3">
      <w:pPr>
        <w:pStyle w:val="NormalnyWeb"/>
      </w:pPr>
      <w:r>
        <w:t xml:space="preserve">- </w:t>
      </w:r>
      <w:proofErr w:type="spellStart"/>
      <w:r>
        <w:t>ryza</w:t>
      </w:r>
      <w:proofErr w:type="spellEnd"/>
      <w:r>
        <w:t xml:space="preserve"> </w:t>
      </w:r>
      <w:proofErr w:type="spellStart"/>
      <w:r>
        <w:t>papieru</w:t>
      </w:r>
      <w:proofErr w:type="spellEnd"/>
      <w:r>
        <w:t xml:space="preserve"> </w:t>
      </w:r>
      <w:proofErr w:type="spellStart"/>
      <w:r>
        <w:rPr>
          <w:lang w:val="pl-PL"/>
        </w:rPr>
        <w:t>ks</w:t>
      </w:r>
      <w:r>
        <w:t>ero</w:t>
      </w:r>
      <w:proofErr w:type="spellEnd"/>
      <w:r>
        <w:t xml:space="preserve"> – 1 </w:t>
      </w:r>
      <w:proofErr w:type="spellStart"/>
      <w:r>
        <w:t>szt</w:t>
      </w:r>
      <w:proofErr w:type="spellEnd"/>
      <w:r>
        <w:t>.</w:t>
      </w:r>
      <w:bookmarkStart w:id="0" w:name="_GoBack"/>
      <w:bookmarkEnd w:id="0"/>
    </w:p>
    <w:sectPr w:rsidR="00EA185D">
      <w:pgSz w:w="11906" w:h="16838"/>
      <w:pgMar w:top="320" w:right="720" w:bottom="11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5D"/>
    <w:rsid w:val="000328B3"/>
    <w:rsid w:val="00EA185D"/>
    <w:rsid w:val="64FC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Pr>
      <w:i/>
      <w:iCs/>
    </w:rPr>
  </w:style>
  <w:style w:type="paragraph" w:styleId="NormalnyWeb">
    <w:name w:val="Normal (Web)"/>
    <w:qFormat/>
    <w:pPr>
      <w:spacing w:beforeAutospacing="1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Pogrubienie">
    <w:name w:val="Strong"/>
    <w:basedOn w:val="Domylnaczcionkaakapitu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Pr>
      <w:i/>
      <w:iCs/>
    </w:rPr>
  </w:style>
  <w:style w:type="paragraph" w:styleId="NormalnyWeb">
    <w:name w:val="Normal (Web)"/>
    <w:qFormat/>
    <w:pPr>
      <w:spacing w:beforeAutospacing="1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Pogrubienie">
    <w:name w:val="Strong"/>
    <w:basedOn w:val="Domylnaczcionkaakapitu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</cp:lastModifiedBy>
  <cp:revision>2</cp:revision>
  <dcterms:created xsi:type="dcterms:W3CDTF">2023-07-07T09:49:00Z</dcterms:created>
  <dcterms:modified xsi:type="dcterms:W3CDTF">2023-07-07T10:58:00Z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B6394F2308B7444EAE31922556D37EB6</vt:lpwstr>
  </property>
</Properties>
</file>