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86" w:rsidRPr="00083086" w:rsidRDefault="00083086" w:rsidP="000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Uchwała nr</w:t>
      </w:r>
      <w:r w:rsidR="00E713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13</w:t>
      </w: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202</w:t>
      </w:r>
      <w:r w:rsidR="00E713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/202</w:t>
      </w:r>
      <w:r w:rsidR="00E713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</w:p>
    <w:p w:rsidR="00083086" w:rsidRPr="00083086" w:rsidRDefault="00083086" w:rsidP="000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Rady Pedagogicznej  w Zespole Szkół Ekonomicznych im. Eugeniusza Kwiatkowskiego w Sandomierzu</w:t>
      </w:r>
    </w:p>
    <w:p w:rsidR="00083086" w:rsidRPr="00083086" w:rsidRDefault="00083086" w:rsidP="000830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Pr="000830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sierpnia</w:t>
      </w:r>
      <w:r w:rsidRPr="000830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Pr="000830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 </w:t>
      </w:r>
    </w:p>
    <w:p w:rsidR="00083086" w:rsidRPr="00083086" w:rsidRDefault="00083086" w:rsidP="000830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sprawie zmian w statucie </w:t>
      </w:r>
      <w:r w:rsidR="00950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Zespołu Szkół Ekonomicznych im. Eugeniusza Kwiatkowskiego w Sandomierzu</w:t>
      </w:r>
    </w:p>
    <w:p w:rsidR="000F1655" w:rsidRDefault="00083086" w:rsidP="000F1655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80 ust. 2 pkt 1 w </w:t>
      </w:r>
      <w:proofErr w:type="spellStart"/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zw.z</w:t>
      </w:r>
      <w:proofErr w:type="spellEnd"/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82 ust. 2 ustawy z dnia 14.12.2016 r. – Prawo oświatowe (Dz. U. z 2020 r. poz. 910) uchwala się, co następuje:</w:t>
      </w:r>
    </w:p>
    <w:p w:rsidR="000F1655" w:rsidRPr="000F1655" w:rsidRDefault="000F1655" w:rsidP="000F1655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83086" w:rsidRPr="00083086" w:rsidRDefault="00083086" w:rsidP="000830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:rsidR="00083086" w:rsidRDefault="00083086" w:rsidP="00083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Szkoły Zespołu Szkół Ekonomicznych im. Eugeniusza Kwiatkowskiego 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Sandomierzu wprowadza się </w:t>
      </w:r>
      <w:r w:rsidR="00AE4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punkt dotyczący szczegółowej organizacji zajęć </w:t>
      </w:r>
      <w:r w:rsidR="00AE4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wykorzystaniem metod i technik kształcenia na odległość. </w:t>
      </w:r>
    </w:p>
    <w:p w:rsidR="0062116B" w:rsidRPr="00083086" w:rsidRDefault="0062116B" w:rsidP="00083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4B4" w:rsidRDefault="00083086" w:rsidP="0008308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21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 </w:t>
      </w:r>
      <w:r w:rsidR="0062116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brzmienie: </w:t>
      </w:r>
    </w:p>
    <w:p w:rsidR="008C64B4" w:rsidRDefault="008C64B4" w:rsidP="008C64B4">
      <w:pPr>
        <w:pStyle w:val="NormalnyWeb"/>
      </w:pPr>
      <w:r>
        <w:t xml:space="preserve">Zgodnie z tym przepisem zajęcia w </w:t>
      </w:r>
      <w:r w:rsidR="0062116B">
        <w:t xml:space="preserve">Zespole Szkół Ekonomicznych im. Eugeniusza Kwiatkowskiego </w:t>
      </w:r>
      <w:r>
        <w:t xml:space="preserve"> zawiesza się, na czas oznaczony, w razie wystąpienia na danym terenie:</w:t>
      </w:r>
    </w:p>
    <w:p w:rsidR="008C64B4" w:rsidRDefault="008C64B4" w:rsidP="008C64B4">
      <w:pPr>
        <w:pStyle w:val="NormalnyWeb"/>
      </w:pPr>
      <w:r>
        <w:t xml:space="preserve">1) </w:t>
      </w:r>
      <w:r>
        <w:rPr>
          <w:rStyle w:val="Pogrubienie"/>
        </w:rPr>
        <w:t>zagrożenia bezpieczeństwa uczniów</w:t>
      </w:r>
      <w:r>
        <w:t xml:space="preserve"> w związku z organizacją i przebiegiem imprez ogólnopolskich lub międzynarodowych,</w:t>
      </w:r>
      <w:r>
        <w:br/>
        <w:t xml:space="preserve">2) </w:t>
      </w:r>
      <w:r>
        <w:rPr>
          <w:rStyle w:val="Pogrubienie"/>
        </w:rPr>
        <w:t>temperatury</w:t>
      </w:r>
      <w:r>
        <w:t xml:space="preserve"> zewnętrznej lub w pomieszczeniach, w których są prowadzone zajęcia z uczniami, zagrażającej zdrowiu uczniów,</w:t>
      </w:r>
      <w:r>
        <w:br/>
        <w:t xml:space="preserve">3) </w:t>
      </w:r>
      <w:r>
        <w:rPr>
          <w:rStyle w:val="Pogrubienie"/>
        </w:rPr>
        <w:t>zagrożenia</w:t>
      </w:r>
      <w:r>
        <w:t xml:space="preserve"> </w:t>
      </w:r>
      <w:r>
        <w:rPr>
          <w:rStyle w:val="Pogrubienie"/>
        </w:rPr>
        <w:t>związanego z sytuacją epidemiologiczną</w:t>
      </w:r>
      <w:r>
        <w:t>,</w:t>
      </w:r>
      <w:r>
        <w:br/>
        <w:t xml:space="preserve">4) </w:t>
      </w:r>
      <w:r>
        <w:rPr>
          <w:rStyle w:val="Pogrubienie"/>
        </w:rPr>
        <w:t>nadzwyczajnego zdarzenia zagrażającego bezpieczeństwu lub zdrowiu</w:t>
      </w:r>
      <w:r>
        <w:t xml:space="preserve"> uczniów</w:t>
      </w:r>
      <w:r>
        <w:rPr>
          <w:rStyle w:val="Pogrubienie"/>
        </w:rPr>
        <w:t xml:space="preserve"> innego niż określone w pkt 1-3</w:t>
      </w:r>
      <w:r>
        <w:t xml:space="preserve"> – w przypadkach i trybie określonych w przepisach w sprawie bezpieczeństwa i higieny w publicznych i niepublicznych szkołach i placówkach oraz w przepisach wydanych na podstawie art. 32 ust. 11.</w:t>
      </w:r>
    </w:p>
    <w:p w:rsidR="00B03D79" w:rsidRDefault="00B03D79" w:rsidP="008C64B4">
      <w:pPr>
        <w:pStyle w:val="NormalnyWeb"/>
      </w:pPr>
      <w:r>
        <w:t>Postanowienia ogólne:</w:t>
      </w:r>
    </w:p>
    <w:p w:rsidR="00FA7BF2" w:rsidRPr="009D71C6" w:rsidRDefault="0026053D" w:rsidP="009D71C6">
      <w:pPr>
        <w:jc w:val="both"/>
        <w:rPr>
          <w:rFonts w:ascii="Times New Roman" w:hAnsi="Times New Roman" w:cs="Times New Roman"/>
          <w:sz w:val="24"/>
          <w:szCs w:val="24"/>
        </w:rPr>
      </w:pPr>
      <w:r w:rsidRPr="009D71C6">
        <w:rPr>
          <w:rFonts w:ascii="Times New Roman" w:hAnsi="Times New Roman" w:cs="Times New Roman"/>
          <w:sz w:val="24"/>
          <w:szCs w:val="24"/>
        </w:rPr>
        <w:t xml:space="preserve">1. Jeśli zawieszenie zajęć nastąpiło na okres powyżej dwóch dni dyrektor ZSE </w:t>
      </w:r>
      <w:r w:rsidR="00AE41F9" w:rsidRPr="009D71C6">
        <w:rPr>
          <w:rFonts w:ascii="Times New Roman" w:hAnsi="Times New Roman" w:cs="Times New Roman"/>
          <w:sz w:val="24"/>
          <w:szCs w:val="24"/>
        </w:rPr>
        <w:br/>
      </w:r>
      <w:r w:rsidRPr="009D71C6">
        <w:rPr>
          <w:rFonts w:ascii="Times New Roman" w:hAnsi="Times New Roman" w:cs="Times New Roman"/>
          <w:sz w:val="24"/>
          <w:szCs w:val="24"/>
        </w:rPr>
        <w:t xml:space="preserve">w porozumieniu z organem prowadzącym organizuje dla uczniów zajęcia z wykorzystaniem technik i metod kształcenia na odległość, przy czym zajęcia te nie mogą być organizowane później niż od trzeciego dnia zawieszenia zajęć. </w:t>
      </w:r>
    </w:p>
    <w:p w:rsidR="00B90BDF" w:rsidRPr="00B90BDF" w:rsidRDefault="00AE41F9" w:rsidP="00B03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7072">
        <w:rPr>
          <w:rFonts w:ascii="Times New Roman" w:hAnsi="Times New Roman" w:cs="Times New Roman"/>
          <w:sz w:val="24"/>
          <w:szCs w:val="24"/>
        </w:rPr>
        <w:t xml:space="preserve">. </w:t>
      </w:r>
      <w:r w:rsidR="00B90BDF" w:rsidRPr="00B90BDF">
        <w:rPr>
          <w:rFonts w:ascii="Times New Roman" w:hAnsi="Times New Roman" w:cs="Times New Roman"/>
          <w:sz w:val="24"/>
          <w:szCs w:val="24"/>
        </w:rPr>
        <w:t xml:space="preserve">Dyrektor ZSE jest koordynatorem prac i współpracuje z uczniami, rodzicami </w:t>
      </w:r>
      <w:r w:rsidR="00B90BDF">
        <w:rPr>
          <w:rFonts w:ascii="Times New Roman" w:hAnsi="Times New Roman" w:cs="Times New Roman"/>
          <w:sz w:val="24"/>
          <w:szCs w:val="24"/>
        </w:rPr>
        <w:br/>
      </w:r>
      <w:r w:rsidR="00B90BDF" w:rsidRPr="00B90BDF">
        <w:rPr>
          <w:rFonts w:ascii="Times New Roman" w:hAnsi="Times New Roman" w:cs="Times New Roman"/>
          <w:sz w:val="24"/>
          <w:szCs w:val="24"/>
        </w:rPr>
        <w:t>i nauczycielami uwzględniając  możliwości psychofizyczne uczniów w tym posiadających orzeczenie o potrzebie kształcenia specjalnego.</w:t>
      </w:r>
    </w:p>
    <w:p w:rsidR="00B90BDF" w:rsidRPr="00B03D79" w:rsidRDefault="00AE41F9" w:rsidP="00B03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3D79">
        <w:rPr>
          <w:rFonts w:ascii="Times New Roman" w:hAnsi="Times New Roman" w:cs="Times New Roman"/>
          <w:sz w:val="24"/>
          <w:szCs w:val="24"/>
        </w:rPr>
        <w:t xml:space="preserve">. </w:t>
      </w:r>
      <w:r w:rsidR="00B90BDF" w:rsidRPr="00B03D79">
        <w:rPr>
          <w:rFonts w:ascii="Times New Roman" w:hAnsi="Times New Roman" w:cs="Times New Roman"/>
          <w:sz w:val="24"/>
          <w:szCs w:val="24"/>
        </w:rPr>
        <w:t xml:space="preserve">Dyrektor przy współpracy z nauczycielami ustala tygodniowy zakres treści nauczania  do zrealizowania  w poszczególnych oddziałach uwzględniając w szczególności; równomierne obciążenie uczniów w poszczególnych dniach tygodnia, zróżnicowanie zajęć w każdym dniu, </w:t>
      </w:r>
      <w:r w:rsidR="00B90BDF" w:rsidRPr="00B03D79">
        <w:rPr>
          <w:rFonts w:ascii="Times New Roman" w:hAnsi="Times New Roman" w:cs="Times New Roman"/>
          <w:sz w:val="24"/>
          <w:szCs w:val="24"/>
        </w:rPr>
        <w:lastRenderedPageBreak/>
        <w:t>możliwości psychofizyczne uczniów, łączenie przemienne kształcenia z użyciem monitorów ekranowych i bez ich użycia oraz ograniczenia wynikające z specyfiki prowadzonych zajęć.</w:t>
      </w:r>
    </w:p>
    <w:p w:rsidR="00B90BDF" w:rsidRPr="00B03D79" w:rsidRDefault="00AE41F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03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>Wszyscy nauczyciele i uczniowie realizują zajęcia według dotychczasowego planu zajęć lekcji (wyjątek mogą stanowić uczniowie posiadający orzeczenie  o potrzebie kształcenia specjalnego). Jednostka lekcyjna trwa 45 minut, przerwy zgodnie z dotychczasowym planem lekcji.</w:t>
      </w:r>
    </w:p>
    <w:p w:rsidR="00B90BDF" w:rsidRPr="00B03D79" w:rsidRDefault="00AE41F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03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>Wszelkie zmiany dokonywane w planie zajęć są na bieżąco umieszczane w e-dzienniku.</w:t>
      </w:r>
    </w:p>
    <w:p w:rsidR="00B90BDF" w:rsidRPr="00B03D79" w:rsidRDefault="00AE41F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03D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Podstawowym narzędziem wykorzystywanym przy prowadzeniu zajęć </w:t>
      </w:r>
      <w:proofErr w:type="spellStart"/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>dydaktyczno</w:t>
      </w:r>
      <w:proofErr w:type="spellEnd"/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 xml:space="preserve"> -wychowawczych w formie zdalnej jest Microsoft </w:t>
      </w:r>
      <w:proofErr w:type="spellStart"/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>Teams</w:t>
      </w:r>
      <w:proofErr w:type="spellEnd"/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90BDF" w:rsidRPr="00B03D79" w:rsidRDefault="00AE41F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03D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 xml:space="preserve">Zajęcia odbywają się przy użyciu Microsoft </w:t>
      </w:r>
      <w:proofErr w:type="spellStart"/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>Teams</w:t>
      </w:r>
      <w:proofErr w:type="spellEnd"/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minut lekcja z nauczycielem,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>15 minut przeznaczone na samodzielną pracę uczniów, nauczyciel pozostaje do końca zajęć do dyspozycji uczniów.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 Podstawą obecności ucznia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33">
        <w:rPr>
          <w:rFonts w:ascii="Times New Roman" w:eastAsia="Times New Roman" w:hAnsi="Times New Roman" w:cs="Times New Roman"/>
          <w:sz w:val="24"/>
          <w:szCs w:val="24"/>
        </w:rPr>
        <w:t xml:space="preserve">zalogowanie się na platformę Microsoft </w:t>
      </w:r>
      <w:proofErr w:type="spellStart"/>
      <w:r w:rsidR="00561833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potwierdzenie obecności. </w:t>
      </w:r>
    </w:p>
    <w:p w:rsidR="00B90BDF" w:rsidRPr="00B03D79" w:rsidRDefault="00AE41F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03D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 Podstawowym narzędziem komunikacji (dyrekcja, nauczyciele, rodzice, uczniowie) pozostaje e-dziennik.</w:t>
      </w:r>
    </w:p>
    <w:p w:rsidR="00B90BDF" w:rsidRPr="00B03D79" w:rsidRDefault="00AE41F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03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>W razie wystąpienia jakichkolwiek problemów osobą pierwszego kontaktu pozostaje wychowawca klasy.</w:t>
      </w:r>
    </w:p>
    <w:p w:rsidR="00B90BDF" w:rsidRPr="00B03D79" w:rsidRDefault="00AE41F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03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>Dyrektor szkoły po uzyskaniu pisemnej informacji (przez e-dziennik) od nauczyciela wyraża zgodę na prowadzanie przez nauczyciela zajęć z uczniami  z własnych gospodarstw domowych pod warunkiem deklaracji nauczyciela, że posiada  niezbędne pomoce dydaktyczne  do prowadzenia zajęć z nauczanego przedmiotu. Nauczyciel, który nie posiada odpowiednich pomocy do prowadzenia zajęć dydaktyczno-wychowawczych z uczniami zajęcia prowadzi w sposób zdalny ze szkoły.</w:t>
      </w:r>
    </w:p>
    <w:p w:rsidR="00B90BDF" w:rsidRPr="005C7AF8" w:rsidRDefault="00B03D7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1F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BDF" w:rsidRPr="005C7AF8">
        <w:rPr>
          <w:rFonts w:ascii="Times New Roman" w:eastAsia="Times New Roman" w:hAnsi="Times New Roman" w:cs="Times New Roman"/>
          <w:sz w:val="24"/>
          <w:szCs w:val="24"/>
        </w:rPr>
        <w:t xml:space="preserve">Dla wszystkich uczniów organizuje się na czas zdalnego nauczania konsultacje on-line na platformie Microsoft </w:t>
      </w:r>
      <w:proofErr w:type="spellStart"/>
      <w:r w:rsidR="00B90BDF" w:rsidRPr="005C7AF8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="00B90BDF" w:rsidRPr="005C7AF8">
        <w:rPr>
          <w:rFonts w:ascii="Times New Roman" w:eastAsia="Times New Roman" w:hAnsi="Times New Roman" w:cs="Times New Roman"/>
          <w:sz w:val="24"/>
          <w:szCs w:val="24"/>
        </w:rPr>
        <w:t xml:space="preserve"> (harmonogram dostępny na szkolnym </w:t>
      </w:r>
      <w:r w:rsidR="00B90BDF">
        <w:rPr>
          <w:rFonts w:ascii="Times New Roman" w:eastAsia="Times New Roman" w:hAnsi="Times New Roman" w:cs="Times New Roman"/>
          <w:sz w:val="24"/>
          <w:szCs w:val="24"/>
        </w:rPr>
        <w:t>F</w:t>
      </w:r>
      <w:r w:rsidR="00B90BDF" w:rsidRPr="005C7AF8">
        <w:rPr>
          <w:rFonts w:ascii="Times New Roman" w:eastAsia="Times New Roman" w:hAnsi="Times New Roman" w:cs="Times New Roman"/>
          <w:sz w:val="24"/>
          <w:szCs w:val="24"/>
        </w:rPr>
        <w:t>acebook i stronie szkoły).</w:t>
      </w:r>
    </w:p>
    <w:p w:rsidR="00B90BDF" w:rsidRPr="00B03D79" w:rsidRDefault="00B03D7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1F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Dyrektor szkoły po uzyskaniu informacji od rodziców lub pełnoletnich uczniów którzy, ze względu na swoją  </w:t>
      </w:r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t xml:space="preserve">niepełnosprawność lub np. warunki domowe nie będą mogli uczyć się </w:t>
      </w:r>
      <w:r w:rsidR="00B90BDF" w:rsidRPr="00B03D7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zdalnie w domu, organizuje  nauczanie stacjonarne lub zdalne  na  terenie szkoły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, jeśli pozwalają na to warunki. </w:t>
      </w:r>
    </w:p>
    <w:p w:rsidR="00B90BDF" w:rsidRPr="00B03D79" w:rsidRDefault="00B03D7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1F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>Jeżeli zajdzie tak potrzeba dyrektor szkoły ustala z nauczycielami potrzebę modyfikacji szkolnego zestawu programów nauczania</w:t>
      </w:r>
      <w:r w:rsidR="004C0154" w:rsidRPr="00B03D79">
        <w:rPr>
          <w:rFonts w:ascii="Times New Roman" w:eastAsia="Times New Roman" w:hAnsi="Times New Roman" w:cs="Times New Roman"/>
          <w:sz w:val="24"/>
          <w:szCs w:val="24"/>
        </w:rPr>
        <w:t xml:space="preserve"> na czas zdalnego nauczania.</w:t>
      </w:r>
    </w:p>
    <w:p w:rsidR="00B90BDF" w:rsidRPr="00B03D79" w:rsidRDefault="00B03D79" w:rsidP="00B03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4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hAnsi="Times New Roman" w:cs="Times New Roman"/>
          <w:sz w:val="24"/>
          <w:szCs w:val="24"/>
        </w:rPr>
        <w:t xml:space="preserve">Nauczyciele w swojej pracy uwzględniają możliwości edukacyjne i psychofizyczne uczniów  posiadających orzeczenia o potrzebie kształcenia specjalnego, orzeczenie o indywidualnym nauczaniu oraz wszelkie opinie Poradni </w:t>
      </w:r>
      <w:proofErr w:type="spellStart"/>
      <w:r w:rsidR="00B90BDF" w:rsidRPr="00B03D79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B90BDF" w:rsidRPr="00B03D79">
        <w:rPr>
          <w:rFonts w:ascii="Times New Roman" w:hAnsi="Times New Roman" w:cs="Times New Roman"/>
          <w:sz w:val="24"/>
          <w:szCs w:val="24"/>
        </w:rPr>
        <w:t xml:space="preserve"> – Pedagogicznej. Przygotowują również  niezbędną dokumentację, która w przyszłości zostanie wykorzystana w Indywidualnym Programie Edukacyjno- Terapeutycznym.</w:t>
      </w:r>
    </w:p>
    <w:p w:rsidR="00B90BDF" w:rsidRPr="00B03D79" w:rsidRDefault="00B03D79" w:rsidP="00B03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41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0BDF" w:rsidRPr="00B03D79">
        <w:rPr>
          <w:rFonts w:ascii="Times New Roman" w:hAnsi="Times New Roman" w:cs="Times New Roman"/>
          <w:sz w:val="24"/>
          <w:szCs w:val="24"/>
        </w:rPr>
        <w:t xml:space="preserve">Nauczanie indywidualne w kształceniu na odległość odbywa się po uprzednim kontakcie </w:t>
      </w:r>
      <w:r w:rsidR="00B90BDF" w:rsidRPr="00B03D79">
        <w:rPr>
          <w:rFonts w:ascii="Times New Roman" w:hAnsi="Times New Roman" w:cs="Times New Roman"/>
          <w:sz w:val="24"/>
          <w:szCs w:val="24"/>
        </w:rPr>
        <w:br/>
        <w:t>z rodzicem w celu ustaleniu godzin, form, metod  i środków prowadzenia zajęć.</w:t>
      </w:r>
    </w:p>
    <w:p w:rsidR="00B90BDF" w:rsidRPr="00B03D79" w:rsidRDefault="00B03D79" w:rsidP="00B03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1F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Zajęcia z zakresu kształcenia zawodowego organizowane w formie zajęć praktycznych, praktyki zawodowe u pracodawców dopuszcza się do realizacji zgodnie z obowiązującymi rozporządzeniami </w:t>
      </w:r>
      <w:proofErr w:type="spellStart"/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0BDF" w:rsidRPr="00B03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BDF" w:rsidRPr="00B03D79" w:rsidRDefault="00B03D79" w:rsidP="00B03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41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hAnsi="Times New Roman" w:cs="Times New Roman"/>
          <w:sz w:val="24"/>
          <w:szCs w:val="24"/>
        </w:rPr>
        <w:t xml:space="preserve">Zebrania z rodzicami odbywają się zgodnie z ustalonym harmonogramem spotkań, który jest umieszczony na stronie szkoły w zakładce rodzice i są prowadzone na platformie </w:t>
      </w:r>
      <w:proofErr w:type="spellStart"/>
      <w:r w:rsidR="00B90BDF" w:rsidRPr="00B03D7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90BDF" w:rsidRPr="00B03D79">
        <w:rPr>
          <w:rFonts w:ascii="Times New Roman" w:hAnsi="Times New Roman" w:cs="Times New Roman"/>
          <w:sz w:val="24"/>
          <w:szCs w:val="24"/>
        </w:rPr>
        <w:t>.</w:t>
      </w:r>
    </w:p>
    <w:p w:rsidR="00B90BDF" w:rsidRPr="00B03D79" w:rsidRDefault="00B03D7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1F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Dyrektor szkoły zapoznaje  rodziców /opiekunów prawnych  uczniów którzy uczą się 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br/>
        <w:t>z wykorzystaniem metod i technik kształcenia na odległość  „Informację o prowadzeniu nauki zdalnej w świetle RODO”. Informacja znajduje się na stronie internetowej szkoły: https://ekonomik.edupage.org/ w zakładce RODO_zdalne_nauczanie.pdf.</w:t>
      </w:r>
    </w:p>
    <w:p w:rsidR="00B90BDF" w:rsidRPr="00B03D79" w:rsidRDefault="00B03D79" w:rsidP="00B03D7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41F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Nauczyciele zapoznali  się z informacjami: „Zasady bezpiecznego prowadzenia lekcji on-line” oraz „Zasady bezpiecznego korzystania z poczty e-mail”, które zostały udostępnione </w:t>
      </w:r>
      <w:r w:rsidR="00E713EA">
        <w:rPr>
          <w:rFonts w:ascii="Times New Roman" w:eastAsia="Times New Roman" w:hAnsi="Times New Roman" w:cs="Times New Roman"/>
          <w:sz w:val="24"/>
          <w:szCs w:val="24"/>
        </w:rPr>
        <w:br/>
      </w:r>
      <w:r w:rsidR="00B90BDF" w:rsidRPr="00B03D79">
        <w:rPr>
          <w:rFonts w:ascii="Times New Roman" w:eastAsia="Times New Roman" w:hAnsi="Times New Roman" w:cs="Times New Roman"/>
          <w:sz w:val="24"/>
          <w:szCs w:val="24"/>
        </w:rPr>
        <w:t xml:space="preserve">w pokoju nauczycielskim na tablicy ogłoszeń.      </w:t>
      </w:r>
    </w:p>
    <w:p w:rsidR="00B90BDF" w:rsidRPr="00B03D79" w:rsidRDefault="00AE41F9" w:rsidP="00B03D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03D79">
        <w:rPr>
          <w:rFonts w:ascii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hAnsi="Times New Roman" w:cs="Times New Roman"/>
          <w:sz w:val="24"/>
          <w:szCs w:val="24"/>
        </w:rPr>
        <w:t xml:space="preserve">Dyrektor zapewnia  uczniom i rodzicom możliwość konsultacji z nauczycielem prowadzącym zajęcia oraz przekazuje informację o formie i terminie konsultacji. Konsultacje z dyrekcją szkoły mogą odbywać się codziennie za pomocą e-dziennika, poczty elektronicznej; ekonomik.sandomierz@gmail.com oraz pod numerem telefonu  15 8323541 w godzinach od 11.00 do 12.00. Konsultacje w formie zdalnej całej kadry pedagogicznej odbywają się zgodnie z harmonogramem znajdującym się na stronie szkoły i szkolnym </w:t>
      </w:r>
      <w:proofErr w:type="spellStart"/>
      <w:r w:rsidR="00B90BDF" w:rsidRPr="00B03D79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B90BDF" w:rsidRPr="00B03D79">
        <w:rPr>
          <w:rFonts w:ascii="Times New Roman" w:hAnsi="Times New Roman" w:cs="Times New Roman"/>
          <w:sz w:val="24"/>
          <w:szCs w:val="24"/>
        </w:rPr>
        <w:t xml:space="preserve">. Jeżeli jest potrzeba </w:t>
      </w:r>
      <w:r w:rsidR="00B90BDF" w:rsidRPr="00B03D79">
        <w:rPr>
          <w:rFonts w:ascii="Times New Roman" w:hAnsi="Times New Roman" w:cs="Times New Roman"/>
          <w:sz w:val="24"/>
          <w:szCs w:val="24"/>
        </w:rPr>
        <w:lastRenderedPageBreak/>
        <w:t>dyrektor i nauczyciel organizuje konsultacje dla uczniów i rodziców</w:t>
      </w:r>
      <w:r w:rsidR="00B03D79">
        <w:rPr>
          <w:rFonts w:ascii="Times New Roman" w:hAnsi="Times New Roman" w:cs="Times New Roman"/>
          <w:sz w:val="24"/>
          <w:szCs w:val="24"/>
        </w:rPr>
        <w:t xml:space="preserve"> </w:t>
      </w:r>
      <w:r w:rsidR="00B90BDF" w:rsidRPr="00B03D79">
        <w:rPr>
          <w:rFonts w:ascii="Times New Roman" w:hAnsi="Times New Roman" w:cs="Times New Roman"/>
          <w:sz w:val="24"/>
          <w:szCs w:val="24"/>
        </w:rPr>
        <w:t>w formie stacjonarnej na terenie szkoły.</w:t>
      </w:r>
    </w:p>
    <w:p w:rsidR="00B90BDF" w:rsidRPr="00AE41F9" w:rsidRDefault="00B03D79" w:rsidP="00AE4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1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0BDF" w:rsidRPr="00B03D79">
        <w:rPr>
          <w:rFonts w:ascii="Times New Roman" w:hAnsi="Times New Roman" w:cs="Times New Roman"/>
          <w:sz w:val="24"/>
          <w:szCs w:val="24"/>
        </w:rPr>
        <w:t xml:space="preserve">Rady Pedagogiczne mogą odbywać się w formie zdalnej na platformie </w:t>
      </w:r>
      <w:proofErr w:type="spellStart"/>
      <w:r w:rsidR="00B90BDF" w:rsidRPr="00B03D7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90BDF" w:rsidRPr="00B03D79">
        <w:rPr>
          <w:rFonts w:ascii="Times New Roman" w:hAnsi="Times New Roman" w:cs="Times New Roman"/>
          <w:sz w:val="24"/>
          <w:szCs w:val="24"/>
        </w:rPr>
        <w:t xml:space="preserve"> po oświadczeniu członków Rady Pedagogicznej, co do możliwości odbycia ich bez osób trzecich, z zachowaniem poufności. </w:t>
      </w:r>
    </w:p>
    <w:p w:rsidR="00B90BDF" w:rsidRPr="00B03D79" w:rsidRDefault="00B90BDF" w:rsidP="00B03D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D79">
        <w:rPr>
          <w:rFonts w:ascii="Times New Roman" w:hAnsi="Times New Roman" w:cs="Times New Roman"/>
          <w:b/>
          <w:sz w:val="24"/>
          <w:szCs w:val="24"/>
        </w:rPr>
        <w:t>Źródła i materiały niezbędne do realizacji zajęć (uczniowie i rodzice)</w:t>
      </w:r>
    </w:p>
    <w:p w:rsidR="00B90BDF" w:rsidRDefault="00B90BDF" w:rsidP="00B90BDF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C7AF8">
        <w:rPr>
          <w:rFonts w:ascii="Times New Roman" w:hAnsi="Times New Roman" w:cs="Times New Roman"/>
          <w:sz w:val="24"/>
          <w:szCs w:val="24"/>
        </w:rPr>
        <w:t xml:space="preserve">Źródła i materiały, z których uczniowie  mogą korzystać w celu realizacji zajęć kształcenia na odległość; </w:t>
      </w:r>
    </w:p>
    <w:p w:rsidR="00B90BDF" w:rsidRDefault="00B90BDF" w:rsidP="00B90BD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79">
        <w:rPr>
          <w:rFonts w:ascii="Times New Roman" w:hAnsi="Times New Roman" w:cs="Times New Roman"/>
          <w:sz w:val="24"/>
          <w:szCs w:val="24"/>
        </w:rPr>
        <w:t xml:space="preserve">podręczniki, ćwiczenia, karty pracy, zeszyty przedmiotowe, </w:t>
      </w:r>
      <w:proofErr w:type="spellStart"/>
      <w:r w:rsidRPr="00173479">
        <w:rPr>
          <w:rFonts w:ascii="Times New Roman" w:hAnsi="Times New Roman" w:cs="Times New Roman"/>
          <w:sz w:val="24"/>
          <w:szCs w:val="24"/>
        </w:rPr>
        <w:t>multibooki</w:t>
      </w:r>
      <w:proofErr w:type="spellEnd"/>
      <w:r w:rsidRPr="00173479">
        <w:rPr>
          <w:rFonts w:ascii="Times New Roman" w:hAnsi="Times New Roman" w:cs="Times New Roman"/>
          <w:sz w:val="24"/>
          <w:szCs w:val="24"/>
        </w:rPr>
        <w:t xml:space="preserve">, informacje </w:t>
      </w:r>
      <w:r w:rsidRPr="00173479">
        <w:rPr>
          <w:rFonts w:ascii="Times New Roman" w:hAnsi="Times New Roman" w:cs="Times New Roman"/>
          <w:sz w:val="24"/>
          <w:szCs w:val="24"/>
        </w:rPr>
        <w:br/>
        <w:t>w e- dzienniku, pakiet Microsoft Office 365 i inne;</w:t>
      </w:r>
    </w:p>
    <w:p w:rsidR="00B90BDF" w:rsidRDefault="00B90BDF" w:rsidP="00B90BD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79">
        <w:rPr>
          <w:rFonts w:ascii="Times New Roman" w:hAnsi="Times New Roman" w:cs="Times New Roman"/>
          <w:sz w:val="24"/>
          <w:szCs w:val="24"/>
        </w:rPr>
        <w:t xml:space="preserve">materiały dydaktyczne ze stron wydawnictw:  Pearson, Nowa Era, WSiP, GWO, </w:t>
      </w:r>
    </w:p>
    <w:p w:rsidR="00B90BDF" w:rsidRDefault="00B90BDF" w:rsidP="00B90BD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79">
        <w:rPr>
          <w:rFonts w:ascii="Times New Roman" w:hAnsi="Times New Roman" w:cs="Times New Roman"/>
          <w:sz w:val="24"/>
          <w:szCs w:val="24"/>
        </w:rPr>
        <w:t xml:space="preserve">inne, wskazane przez nauczyciela przykładowe portale i strony internetowe: np. https://epodreczniki.pl,  http://www.cke.gov.pl,  http://scholaris.pl/, https://ebooki.nowaera.pl/, </w:t>
      </w:r>
      <w:hyperlink r:id="rId7" w:history="1">
        <w:r w:rsidRPr="00173479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https://etwinning.pl/inspiracje-2/inspiracje/</w:t>
        </w:r>
      </w:hyperlink>
      <w:r w:rsidRPr="0017347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73479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https://lektury.gov.pl/</w:t>
        </w:r>
      </w:hyperlink>
      <w:r w:rsidRPr="001734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73479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https://esero.kopernik.org.pl/</w:t>
        </w:r>
      </w:hyperlink>
      <w:r w:rsidRPr="001734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0BDF" w:rsidRDefault="00B90BDF" w:rsidP="00B90BD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79">
        <w:rPr>
          <w:rFonts w:ascii="Times New Roman" w:hAnsi="Times New Roman" w:cs="Times New Roman"/>
          <w:sz w:val="24"/>
          <w:szCs w:val="24"/>
        </w:rPr>
        <w:t xml:space="preserve">gry i ćwiczenia on- </w:t>
      </w:r>
      <w:proofErr w:type="spellStart"/>
      <w:r w:rsidRPr="0017347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173479">
        <w:rPr>
          <w:rFonts w:ascii="Times New Roman" w:hAnsi="Times New Roman" w:cs="Times New Roman"/>
          <w:sz w:val="24"/>
          <w:szCs w:val="24"/>
        </w:rPr>
        <w:t xml:space="preserve"> np. https://quizlet.com//, </w:t>
      </w:r>
      <w:proofErr w:type="spellStart"/>
      <w:r w:rsidRPr="00173479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173479">
        <w:rPr>
          <w:rFonts w:ascii="Times New Roman" w:hAnsi="Times New Roman" w:cs="Times New Roman"/>
          <w:sz w:val="24"/>
          <w:szCs w:val="24"/>
        </w:rPr>
        <w:br/>
        <w:t xml:space="preserve">filmy;  http://ospr.edu.pl/filmy.html,  </w:t>
      </w:r>
      <w:hyperlink r:id="rId10" w:history="1">
        <w:r w:rsidRPr="009D4547">
          <w:rPr>
            <w:rStyle w:val="Hipercze"/>
            <w:rFonts w:ascii="Times New Roman" w:hAnsi="Times New Roman" w:cs="Times New Roman"/>
            <w:sz w:val="24"/>
            <w:szCs w:val="24"/>
          </w:rPr>
          <w:t>http://www.ekatecheza.pl/</w:t>
        </w:r>
      </w:hyperlink>
    </w:p>
    <w:p w:rsidR="00B90BDF" w:rsidRDefault="00B90BDF" w:rsidP="00B90BDF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79">
        <w:rPr>
          <w:rFonts w:ascii="Times New Roman" w:hAnsi="Times New Roman" w:cs="Times New Roman"/>
          <w:sz w:val="24"/>
          <w:szCs w:val="24"/>
        </w:rPr>
        <w:t xml:space="preserve">materiały prezentowane w programach i na stronach internetowych telewizji publicznej </w:t>
      </w:r>
      <w:r w:rsidRPr="00173479">
        <w:rPr>
          <w:rFonts w:ascii="Times New Roman" w:hAnsi="Times New Roman" w:cs="Times New Roman"/>
          <w:sz w:val="24"/>
          <w:szCs w:val="24"/>
        </w:rPr>
        <w:br/>
        <w:t>i radiofonii,</w:t>
      </w:r>
    </w:p>
    <w:p w:rsidR="006A2230" w:rsidRPr="00E713EA" w:rsidRDefault="00B90BDF" w:rsidP="00E713EA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479">
        <w:rPr>
          <w:rFonts w:ascii="Times New Roman" w:hAnsi="Times New Roman" w:cs="Times New Roman"/>
          <w:sz w:val="24"/>
          <w:szCs w:val="24"/>
        </w:rPr>
        <w:t>komunikację przez pocztę elektroniczną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BDF" w:rsidRPr="00B03D79" w:rsidRDefault="00B90BDF" w:rsidP="00B03D79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58532877"/>
      <w:r w:rsidRPr="00B03D79">
        <w:rPr>
          <w:rFonts w:ascii="Times New Roman" w:hAnsi="Times New Roman" w:cs="Times New Roman"/>
          <w:b/>
          <w:sz w:val="24"/>
          <w:szCs w:val="24"/>
        </w:rPr>
        <w:t>Zadan</w:t>
      </w:r>
      <w:r w:rsidR="006A2230">
        <w:rPr>
          <w:rFonts w:ascii="Times New Roman" w:hAnsi="Times New Roman" w:cs="Times New Roman"/>
          <w:b/>
          <w:sz w:val="24"/>
          <w:szCs w:val="24"/>
        </w:rPr>
        <w:t>i</w:t>
      </w:r>
      <w:r w:rsidRPr="00B03D7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03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nauczycieli i wychowawców</w:t>
      </w:r>
      <w:bookmarkEnd w:id="0"/>
    </w:p>
    <w:p w:rsidR="00B90BDF" w:rsidRPr="00D04D2C" w:rsidRDefault="00B90BDF" w:rsidP="00B90BDF">
      <w:pPr>
        <w:shd w:val="clear" w:color="auto" w:fill="FFFFFF"/>
        <w:spacing w:after="100" w:afterAutospacing="1"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4D2C">
        <w:rPr>
          <w:rFonts w:ascii="Times New Roman" w:eastAsia="Times New Roman" w:hAnsi="Times New Roman" w:cs="Times New Roman"/>
          <w:bCs/>
          <w:sz w:val="24"/>
          <w:szCs w:val="24"/>
        </w:rPr>
        <w:t>Nauczyciel</w:t>
      </w:r>
      <w:r w:rsidRPr="00D04D2C">
        <w:rPr>
          <w:rFonts w:ascii="Times New Roman" w:eastAsia="Times New Roman" w:hAnsi="Times New Roman" w:cs="Times New Roman"/>
          <w:sz w:val="24"/>
          <w:szCs w:val="24"/>
        </w:rPr>
        <w:t> w ramach pracy jest zobowiązany do:</w:t>
      </w:r>
    </w:p>
    <w:p w:rsidR="00B90BDF" w:rsidRPr="005C7AF8" w:rsidRDefault="00B90BDF" w:rsidP="00B90BDF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 xml:space="preserve">Zamieszczania, aktualizowania materiałów dla uczniów na w/w narzędziach pracy </w:t>
      </w:r>
      <w:r w:rsidRPr="005C7AF8">
        <w:rPr>
          <w:rFonts w:ascii="Times New Roman" w:eastAsia="Times New Roman" w:hAnsi="Times New Roman" w:cs="Times New Roman"/>
          <w:sz w:val="24"/>
          <w:szCs w:val="24"/>
        </w:rPr>
        <w:br/>
        <w:t>z których korzysta.</w:t>
      </w:r>
    </w:p>
    <w:p w:rsidR="00B90BDF" w:rsidRPr="005C7AF8" w:rsidRDefault="00B90BDF" w:rsidP="00B9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 xml:space="preserve">Prowadzenia różnych form monitorowania postępów uczniów oraz sposobów weryfikacji wiedzy i umiejętności uczniów. </w:t>
      </w:r>
    </w:p>
    <w:p w:rsidR="00B90BDF" w:rsidRPr="005C7AF8" w:rsidRDefault="00B90BDF" w:rsidP="00B9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Wysłania informacji zwrotnej do ucznia na temat jego postępów i osiągnięć edukacyjnych w związku z wykonanymi zadaniami, tak by uczeń mógł się z nią zapoznać i przystąpić do poprawy.</w:t>
      </w:r>
    </w:p>
    <w:p w:rsidR="00B90BDF" w:rsidRPr="005C7AF8" w:rsidRDefault="00B90BDF" w:rsidP="00B9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lastRenderedPageBreak/>
        <w:t>Regularnego wpisywania ocen i innych niezbędnych informacji do e-dziennika.</w:t>
      </w:r>
    </w:p>
    <w:p w:rsidR="00B90BDF" w:rsidRPr="005C7AF8" w:rsidRDefault="00B90BDF" w:rsidP="00B9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Powiadomienia emailem lub telefonicznie kadrę kierowniczą o nieobecności w pracy.</w:t>
      </w:r>
    </w:p>
    <w:p w:rsidR="00B90BDF" w:rsidRPr="005C7AF8" w:rsidRDefault="00B90BDF" w:rsidP="00B9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Ustalania terminów sprawdzianów i kartkówek, liczba jak dotychczas są ustalane poprzez e-dziennik z zachowaniem PSO i  Statutu Szkoły.</w:t>
      </w:r>
    </w:p>
    <w:p w:rsidR="00B90BDF" w:rsidRPr="005C7AF8" w:rsidRDefault="00B90BDF" w:rsidP="00B9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hAnsi="Times New Roman" w:cs="Times New Roman"/>
          <w:sz w:val="24"/>
          <w:szCs w:val="24"/>
        </w:rPr>
        <w:t xml:space="preserve">Nauczyciel ustala z oddziałem klasowym formę i zakres czasowy kontaktu z uczniami </w:t>
      </w:r>
      <w:r w:rsidRPr="005C7AF8">
        <w:rPr>
          <w:rFonts w:ascii="Times New Roman" w:hAnsi="Times New Roman" w:cs="Times New Roman"/>
          <w:sz w:val="24"/>
          <w:szCs w:val="24"/>
        </w:rPr>
        <w:br/>
        <w:t xml:space="preserve">w danym dniu, sposób przekazywania informacji zwrotnej oraz zasadach oceniania; informuje o tym również rodziców. </w:t>
      </w:r>
    </w:p>
    <w:p w:rsidR="00B90BDF" w:rsidRPr="005C7AF8" w:rsidRDefault="00B90BDF" w:rsidP="00B90B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hAnsi="Times New Roman" w:cs="Times New Roman"/>
          <w:sz w:val="24"/>
          <w:szCs w:val="24"/>
        </w:rPr>
        <w:t xml:space="preserve">Nauczyciel ustala uczniom czas na odesłanie wykonanego ćwiczenia, pracy domowej bądź polecenia uwzględniając indywidualne możliwości psychofizyczne uczniów oraz uwarunkowania technologiczne posiadanych przez nich narzędzi elektronicznych. Nauczyciel o zadawanych pracach domowych  informuje uczniów  przez dziennik elektroniczny, gdzie w zakładce „Zadania domowe” nauczyciel wskazuje treść pracy  do wykonania. </w:t>
      </w:r>
    </w:p>
    <w:p w:rsidR="00B90BDF" w:rsidRPr="005C7AF8" w:rsidRDefault="00B90BDF" w:rsidP="00B90B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F8">
        <w:rPr>
          <w:rFonts w:ascii="Times New Roman" w:hAnsi="Times New Roman" w:cs="Times New Roman"/>
          <w:sz w:val="24"/>
          <w:szCs w:val="24"/>
        </w:rPr>
        <w:t>Nauczyciele systematycznie monitorują i sprawdzają wiedzę uczniów oraz przekazują informację zwrotną o postępach ucznia  w nauce w ciągu 1 tygodnia, a także uzyskanych przez niego ocenach. Dokumentowanie oceniania odbywa się w dzienniku elektronicznym.</w:t>
      </w:r>
    </w:p>
    <w:p w:rsidR="00B90BDF" w:rsidRDefault="00B90BDF" w:rsidP="00B90BD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Obecność ucznia na zajęciach jest potwierdzona wpisem w dzienniku nauczanie zdalne. Nieobecność ucznia na zajęciach rodzic usprawiedliwia u wychowawcy klasy w ciągu kolejnych trzech dni roboczych w formie pisemnej lub ustnej przy pomocy dostępnych dróg komunikacji.</w:t>
      </w:r>
    </w:p>
    <w:p w:rsidR="00B90BDF" w:rsidRPr="00E713EA" w:rsidRDefault="00B90BDF" w:rsidP="00E713EA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D79">
        <w:rPr>
          <w:rFonts w:ascii="Times New Roman" w:hAnsi="Times New Roman" w:cs="Times New Roman"/>
          <w:b/>
          <w:sz w:val="24"/>
          <w:szCs w:val="24"/>
        </w:rPr>
        <w:t>Zasad</w:t>
      </w:r>
      <w:r w:rsidR="00E713EA">
        <w:rPr>
          <w:rFonts w:ascii="Times New Roman" w:hAnsi="Times New Roman" w:cs="Times New Roman"/>
          <w:b/>
          <w:sz w:val="24"/>
          <w:szCs w:val="24"/>
        </w:rPr>
        <w:t>y</w:t>
      </w:r>
      <w:r w:rsidRPr="00B03D79">
        <w:rPr>
          <w:rFonts w:ascii="Times New Roman" w:hAnsi="Times New Roman" w:cs="Times New Roman"/>
          <w:b/>
          <w:sz w:val="24"/>
          <w:szCs w:val="24"/>
        </w:rPr>
        <w:t xml:space="preserve"> pracy nauczycieli, którzy realizują inne zadania niż nauczanie przedmiotowe </w:t>
      </w:r>
      <w:r w:rsidR="006A2230">
        <w:rPr>
          <w:rFonts w:ascii="Times New Roman" w:hAnsi="Times New Roman" w:cs="Times New Roman"/>
          <w:b/>
          <w:sz w:val="24"/>
          <w:szCs w:val="24"/>
        </w:rPr>
        <w:br/>
      </w:r>
      <w:r w:rsidRPr="00B03D79">
        <w:rPr>
          <w:rFonts w:ascii="Times New Roman" w:hAnsi="Times New Roman" w:cs="Times New Roman"/>
          <w:b/>
          <w:sz w:val="24"/>
          <w:szCs w:val="24"/>
        </w:rPr>
        <w:t>w okresie kształcenia na odległość:</w:t>
      </w:r>
    </w:p>
    <w:p w:rsidR="00B90BDF" w:rsidRPr="005C7AF8" w:rsidRDefault="00B90BDF" w:rsidP="00B90B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F8">
        <w:rPr>
          <w:rFonts w:ascii="Times New Roman" w:hAnsi="Times New Roman" w:cs="Times New Roman"/>
          <w:sz w:val="24"/>
          <w:szCs w:val="24"/>
        </w:rPr>
        <w:t>Pedagog i psycholog  szkolni pełnią dyżur  dla uczniów i rodziców  w ustalonych godzinach po uprzednim poinformowaniu: drogą on-line, drogą elektroniczną lub udostępniając swój numer telefonu komórkowego lub w formie stacjonarnej.</w:t>
      </w:r>
    </w:p>
    <w:p w:rsidR="00B90BDF" w:rsidRPr="005C7AF8" w:rsidRDefault="00B90BDF" w:rsidP="00B90B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F8">
        <w:rPr>
          <w:rFonts w:ascii="Times New Roman" w:hAnsi="Times New Roman" w:cs="Times New Roman"/>
          <w:sz w:val="24"/>
          <w:szCs w:val="24"/>
        </w:rPr>
        <w:t xml:space="preserve">Nauczyciele współorganizujący kształcenie specjalne, realizują kształcenie na odległość uwzględniając specjalne potrzeby edukacyjne uczniów, dostosowując sposoby i metody pracy do potrzeb i możliwości uczniów, w tym wynikające z indywidualnych programów edukacyjno-terapeutycznych. Pozostają w stałym kontakcie zarówno z uczniami jak również rodzicami (wspólnie ustalają metody </w:t>
      </w:r>
      <w:r w:rsidR="006A2230">
        <w:rPr>
          <w:rFonts w:ascii="Times New Roman" w:hAnsi="Times New Roman" w:cs="Times New Roman"/>
          <w:sz w:val="24"/>
          <w:szCs w:val="24"/>
        </w:rPr>
        <w:br/>
      </w:r>
      <w:r w:rsidRPr="005C7AF8">
        <w:rPr>
          <w:rFonts w:ascii="Times New Roman" w:hAnsi="Times New Roman" w:cs="Times New Roman"/>
          <w:sz w:val="24"/>
          <w:szCs w:val="24"/>
        </w:rPr>
        <w:t xml:space="preserve">i techniki pracy). </w:t>
      </w:r>
    </w:p>
    <w:p w:rsidR="00B90BDF" w:rsidRDefault="00B90BDF" w:rsidP="00B90BD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F8">
        <w:rPr>
          <w:rFonts w:ascii="Times New Roman" w:hAnsi="Times New Roman" w:cs="Times New Roman"/>
          <w:sz w:val="24"/>
          <w:szCs w:val="24"/>
        </w:rPr>
        <w:lastRenderedPageBreak/>
        <w:t xml:space="preserve">Biblioteka jest dostępna dla uczniów i pracowników zgodnie z wywieszonym na stronie szkoły 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C7AF8">
        <w:rPr>
          <w:rFonts w:ascii="Times New Roman" w:hAnsi="Times New Roman" w:cs="Times New Roman"/>
          <w:sz w:val="24"/>
          <w:szCs w:val="24"/>
        </w:rPr>
        <w:t>acebook szkolnym harmonogramie.</w:t>
      </w:r>
    </w:p>
    <w:p w:rsidR="00B90BDF" w:rsidRPr="006A2230" w:rsidRDefault="00B90BDF" w:rsidP="006A22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D79">
        <w:rPr>
          <w:rFonts w:ascii="Times New Roman" w:eastAsia="Times New Roman" w:hAnsi="Times New Roman" w:cs="Times New Roman"/>
          <w:b/>
          <w:sz w:val="24"/>
          <w:szCs w:val="24"/>
        </w:rPr>
        <w:t>Uczniowie:</w:t>
      </w:r>
    </w:p>
    <w:p w:rsidR="00B90BDF" w:rsidRPr="005C7AF8" w:rsidRDefault="00B90BDF" w:rsidP="00B90BD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posiadają niezbędne narzędzia do nauczania „na odległość”. W razie wystąpienia trudności z nauczaniem ze strony ucznia, uczeń lub rodzic zobowiązany jest poinformować o tym fakcie dyrekcję szkoły. </w:t>
      </w:r>
    </w:p>
    <w:p w:rsidR="00B90BDF" w:rsidRPr="005C7AF8" w:rsidRDefault="00B90BDF" w:rsidP="00B90BD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Wykonania i przesyłania nauczycielowi pracy zgodnie ze wskazówkami nauczyciela, w tym -dopuszczalne jest przesłanie  zdjęcia wykonanej pracy.</w:t>
      </w:r>
    </w:p>
    <w:p w:rsidR="00B90BDF" w:rsidRPr="005C7AF8" w:rsidRDefault="00B90BDF" w:rsidP="00B90BD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 xml:space="preserve">W przypadku problemów technicznych i sprzętowych, obowiązkiem ucznia jest skontaktowanie się z nauczycielem poprzez dziennik elektroniczny lub w innej formie  </w:t>
      </w:r>
      <w:r w:rsidRPr="005C7AF8">
        <w:rPr>
          <w:rFonts w:ascii="Times New Roman" w:eastAsia="Times New Roman" w:hAnsi="Times New Roman" w:cs="Times New Roman"/>
          <w:sz w:val="24"/>
          <w:szCs w:val="24"/>
        </w:rPr>
        <w:br/>
        <w:t>i poinformowanie o zaistniałej sytuacji.  W przypadku braku dostępu do Internetu zaleca się kontakt telefoniczny z wychowawcą ucznia.</w:t>
      </w:r>
    </w:p>
    <w:p w:rsidR="00B90BDF" w:rsidRPr="005C7AF8" w:rsidRDefault="00B90BDF" w:rsidP="00B03D79">
      <w:pPr>
        <w:pStyle w:val="western"/>
        <w:shd w:val="clear" w:color="auto" w:fill="FFFFFF"/>
        <w:spacing w:line="360" w:lineRule="auto"/>
        <w:jc w:val="both"/>
        <w:rPr>
          <w:b/>
          <w:bCs/>
        </w:rPr>
      </w:pPr>
      <w:r w:rsidRPr="005C7AF8">
        <w:rPr>
          <w:b/>
          <w:bCs/>
        </w:rPr>
        <w:t>Sposoby</w:t>
      </w:r>
      <w:r w:rsidR="006A2230">
        <w:rPr>
          <w:b/>
          <w:bCs/>
        </w:rPr>
        <w:t xml:space="preserve"> </w:t>
      </w:r>
      <w:r w:rsidRPr="005C7AF8">
        <w:rPr>
          <w:b/>
          <w:bCs/>
        </w:rPr>
        <w:t xml:space="preserve">monitorowania postępów uczniów, sposobu weryfikacji wiedzy </w:t>
      </w:r>
      <w:r>
        <w:rPr>
          <w:b/>
          <w:bCs/>
        </w:rPr>
        <w:br/>
      </w:r>
      <w:r w:rsidRPr="005C7AF8">
        <w:rPr>
          <w:b/>
          <w:bCs/>
        </w:rPr>
        <w:t>i umiejętności uczniów, informowania uczniów lub rodziców o postępach ucznia w nauce, a także uzyskanych przez niego ocenach</w:t>
      </w:r>
      <w:r>
        <w:rPr>
          <w:b/>
          <w:bCs/>
        </w:rPr>
        <w:t>:</w:t>
      </w:r>
    </w:p>
    <w:p w:rsidR="00B90BDF" w:rsidRPr="00D04D2C" w:rsidRDefault="00B90BDF" w:rsidP="00B90BD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04D2C">
        <w:rPr>
          <w:rFonts w:ascii="Times New Roman" w:hAnsi="Times New Roman"/>
          <w:sz w:val="24"/>
          <w:szCs w:val="24"/>
        </w:rPr>
        <w:t xml:space="preserve">W okresie czasowego ograniczenia funkcjonowania szkoły nauczyciele monitorują postępy ucznia za pośrednictwem dziennika elektronicznego i Microsoft </w:t>
      </w:r>
      <w:proofErr w:type="spellStart"/>
      <w:r w:rsidRPr="00D04D2C"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0BDF" w:rsidRPr="00D04D2C" w:rsidRDefault="00B90BDF" w:rsidP="00B90BDF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/>
          <w:sz w:val="24"/>
          <w:szCs w:val="24"/>
        </w:rPr>
        <w:t>Monitorowanie odbywa się poprzez</w:t>
      </w:r>
      <w:r>
        <w:rPr>
          <w:rFonts w:ascii="Times New Roman" w:hAnsi="Times New Roman"/>
          <w:sz w:val="24"/>
          <w:szCs w:val="24"/>
        </w:rPr>
        <w:t>:</w:t>
      </w:r>
    </w:p>
    <w:p w:rsidR="00B90BDF" w:rsidRDefault="00B90BDF" w:rsidP="00B90BD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/>
          <w:sz w:val="24"/>
          <w:szCs w:val="24"/>
        </w:rPr>
        <w:t>obserwację pracy ucznia, w tym aktywność ucznia na platformach z których korzystają</w:t>
      </w:r>
      <w:r>
        <w:rPr>
          <w:rFonts w:ascii="Times New Roman" w:hAnsi="Times New Roman"/>
          <w:sz w:val="24"/>
          <w:szCs w:val="24"/>
        </w:rPr>
        <w:t>,</w:t>
      </w:r>
    </w:p>
    <w:p w:rsidR="00B90BDF" w:rsidRDefault="00B90BDF" w:rsidP="00B90BD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/>
          <w:sz w:val="24"/>
          <w:szCs w:val="24"/>
        </w:rPr>
        <w:t>zaangażowanie ucznia w kontakt z nauczycielem i kolegami w grupie</w:t>
      </w:r>
      <w:r>
        <w:rPr>
          <w:rFonts w:ascii="Times New Roman" w:hAnsi="Times New Roman"/>
          <w:sz w:val="24"/>
          <w:szCs w:val="24"/>
        </w:rPr>
        <w:t>,</w:t>
      </w:r>
    </w:p>
    <w:p w:rsidR="00B90BDF" w:rsidRDefault="00B90BDF" w:rsidP="00B90BD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/>
          <w:sz w:val="24"/>
          <w:szCs w:val="24"/>
        </w:rPr>
        <w:t>rozwiązywanie zadań i wykonywanie prac wskazanych przez nauczyciela</w:t>
      </w:r>
      <w:r>
        <w:rPr>
          <w:rFonts w:ascii="Times New Roman" w:hAnsi="Times New Roman"/>
          <w:sz w:val="24"/>
          <w:szCs w:val="24"/>
        </w:rPr>
        <w:t>,</w:t>
      </w:r>
    </w:p>
    <w:p w:rsidR="00B90BDF" w:rsidRDefault="00B90BDF" w:rsidP="00B90BD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/>
          <w:sz w:val="24"/>
          <w:szCs w:val="24"/>
        </w:rPr>
        <w:t>terminowe wykonywanie zadań</w:t>
      </w:r>
      <w:r>
        <w:rPr>
          <w:rFonts w:ascii="Times New Roman" w:hAnsi="Times New Roman"/>
          <w:sz w:val="24"/>
          <w:szCs w:val="24"/>
        </w:rPr>
        <w:t>,</w:t>
      </w:r>
    </w:p>
    <w:p w:rsidR="00B90BDF" w:rsidRDefault="00B90BDF" w:rsidP="00B90BD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/>
          <w:sz w:val="24"/>
          <w:szCs w:val="24"/>
        </w:rPr>
        <w:t>wykazywanie własnej inicjatywy przez ucznia przy pojawiających się trudnościach</w:t>
      </w:r>
      <w:r>
        <w:rPr>
          <w:rFonts w:ascii="Times New Roman" w:hAnsi="Times New Roman"/>
          <w:sz w:val="24"/>
          <w:szCs w:val="24"/>
        </w:rPr>
        <w:t>,</w:t>
      </w:r>
    </w:p>
    <w:p w:rsidR="00B90BDF" w:rsidRPr="00D04D2C" w:rsidRDefault="00B90BDF" w:rsidP="00B90BD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/>
          <w:sz w:val="24"/>
          <w:szCs w:val="24"/>
        </w:rPr>
        <w:t>wykorzystywanie przez ucznia wiedzy i umiejętności wcześniej nabytych do wykonywania kolejnych zadań</w:t>
      </w:r>
      <w:r>
        <w:rPr>
          <w:rFonts w:ascii="Times New Roman" w:hAnsi="Times New Roman"/>
          <w:sz w:val="24"/>
          <w:szCs w:val="24"/>
        </w:rPr>
        <w:t>.</w:t>
      </w:r>
    </w:p>
    <w:p w:rsidR="00B90BDF" w:rsidRDefault="00B90BDF" w:rsidP="00B90BD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Nauczyciele opracowują formy sprawdzania wiedzy i umiejętności, monitorują postępy uczniów w taki sposób, aby były one podstawą do oceny. </w:t>
      </w:r>
    </w:p>
    <w:p w:rsidR="00B90BDF" w:rsidRPr="00655BE3" w:rsidRDefault="00B90BDF" w:rsidP="00B90BD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04D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Ocenianie bieżące uczniów odbywa się podczas trwania zajęć ucznia z nauczycielem </w:t>
      </w:r>
      <w:r w:rsidRPr="00D04D2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następujących formach:</w:t>
      </w:r>
    </w:p>
    <w:p w:rsidR="00B90BDF" w:rsidRDefault="00B90BDF" w:rsidP="00B90BD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ustnej </w:t>
      </w:r>
      <w:bookmarkStart w:id="1" w:name="_Hlk58711455"/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t>z wykorzystaniem dostępnych dla obu stron dróg komunikacji elektronicznej</w:t>
      </w:r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90BDF" w:rsidRDefault="00B90BDF" w:rsidP="00B90BD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pisemnej z wykorzystaniem dostępnych dla obu stron dróg komunikacji elektronicznej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90BDF" w:rsidRPr="00655BE3" w:rsidRDefault="00B90BDF" w:rsidP="00B90BD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praktycznej wynikającej ze specyfiki przedmiotu i przekazanej nauczycielowi </w:t>
      </w:r>
      <w:r w:rsidR="006A22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t>w formie dostępnych dla obu stron dróg komunikacji elektronicznej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0BDF" w:rsidRPr="00655BE3" w:rsidRDefault="00B90BDF" w:rsidP="00B90BD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Nauczyciele na bieżąco informują uczniów i rodziców o postępach w nauce, wpisują oceny do e-dziennika. </w:t>
      </w:r>
    </w:p>
    <w:p w:rsidR="00B90BDF" w:rsidRPr="00655BE3" w:rsidRDefault="00B90BDF" w:rsidP="00B90BD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Sposoby weryfikacji wiedzy i umiejętności uczniów zależą od specyfiki przedmiotu, należą do nich między innymi</w:t>
      </w:r>
      <w:r>
        <w:rPr>
          <w:rFonts w:ascii="Times New Roman" w:hAnsi="Times New Roman"/>
          <w:sz w:val="24"/>
          <w:szCs w:val="24"/>
        </w:rPr>
        <w:t>:</w:t>
      </w:r>
    </w:p>
    <w:p w:rsidR="00B90BDF" w:rsidRDefault="00B90BDF" w:rsidP="00B90BD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zadania praktyczne wykonane przez ucznia,</w:t>
      </w:r>
    </w:p>
    <w:p w:rsidR="00B90BDF" w:rsidRDefault="00B90BDF" w:rsidP="00B90BD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odpowiedzi ustne udzielane w czasie rzeczywistym za pomocą komunikatorów elektronicznych,</w:t>
      </w:r>
    </w:p>
    <w:p w:rsidR="00B90BDF" w:rsidRDefault="00B90BDF" w:rsidP="00B90BD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odpowiedzi pisemne,</w:t>
      </w:r>
    </w:p>
    <w:p w:rsidR="00B90BDF" w:rsidRDefault="00B90BDF" w:rsidP="00B90BD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 xml:space="preserve">przygotowanie projektu przez ucznia lub grupę, </w:t>
      </w:r>
    </w:p>
    <w:p w:rsidR="00B90BDF" w:rsidRDefault="00B90BDF" w:rsidP="00B90BD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przygotowanie referatu,</w:t>
      </w:r>
    </w:p>
    <w:p w:rsidR="00B90BDF" w:rsidRDefault="00B90BDF" w:rsidP="00B90BD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obserwacja pracy ucznia,</w:t>
      </w:r>
    </w:p>
    <w:p w:rsidR="00B90BDF" w:rsidRDefault="00B90BDF" w:rsidP="00B90BD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ocena sposobu realizacji i wyniku wykonania zadania,</w:t>
      </w:r>
    </w:p>
    <w:p w:rsidR="00B90BDF" w:rsidRDefault="00B90BDF" w:rsidP="00B90BD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Uczeń jest informowany przez nauczyciela o swoich postępach za pomocą dziennika elektronicznego</w:t>
      </w:r>
      <w:r>
        <w:rPr>
          <w:rFonts w:ascii="Times New Roman" w:hAnsi="Times New Roman"/>
          <w:sz w:val="24"/>
          <w:szCs w:val="24"/>
        </w:rPr>
        <w:t>.</w:t>
      </w:r>
    </w:p>
    <w:p w:rsidR="00B90BDF" w:rsidRDefault="00B90BDF" w:rsidP="00B90BD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Wychowawca klasy oraz nauczyciele prowadzący poszczególne zajęcia przekazuje uczniowi informację o przewidywanych rocznych ocenach klasyfikacyjnych za pomocą dziennika elektronicznego w terminach określonych w statucie.</w:t>
      </w:r>
    </w:p>
    <w:p w:rsidR="00B90BDF" w:rsidRPr="00655BE3" w:rsidRDefault="00B90BDF" w:rsidP="00B90BD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Rodzice są informowani o postępach w nauce swoich dzieci za pomocą kontaktów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 w:rsidRPr="00655BE3">
        <w:rPr>
          <w:rFonts w:ascii="Times New Roman" w:hAnsi="Times New Roman"/>
          <w:sz w:val="24"/>
          <w:szCs w:val="24"/>
        </w:rPr>
        <w:t>e- dziennik, telefon, rozmowa stacjonarna z wychowawcą</w:t>
      </w:r>
      <w:r>
        <w:rPr>
          <w:rFonts w:ascii="Times New Roman" w:hAnsi="Times New Roman"/>
          <w:sz w:val="24"/>
          <w:szCs w:val="24"/>
        </w:rPr>
        <w:t>.</w:t>
      </w:r>
    </w:p>
    <w:p w:rsidR="00B90BDF" w:rsidRPr="005C7AF8" w:rsidRDefault="00B90BDF" w:rsidP="00B03D79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36988038"/>
      <w:r w:rsidRPr="005C7AF8">
        <w:rPr>
          <w:rFonts w:ascii="Times New Roman" w:hAnsi="Times New Roman"/>
          <w:b/>
          <w:bCs/>
          <w:sz w:val="24"/>
          <w:szCs w:val="24"/>
        </w:rPr>
        <w:t>Ustalenie warunków i sposobu przeprowadzania egzaminu klasyfikacyjnego, poprawkowego i sprawdzianu wiedzy i umiejętności oraz warunków ustalenia rocznej oceny zachowania w przypadku wniesienia zastrzeżeń, do trybu ustalenia oceny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90BDF" w:rsidRDefault="00B90BDF" w:rsidP="00B90BD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t>Ustala się sposób przeprowadzenia egzaminów klasyfikacyjnych i poprawkowych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5BE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Egzamin</w:t>
      </w:r>
      <w:r w:rsidRPr="00655BE3">
        <w:rPr>
          <w:rFonts w:ascii="Times New Roman" w:hAnsi="Times New Roman" w:cs="Times New Roman"/>
          <w:sz w:val="24"/>
          <w:szCs w:val="24"/>
        </w:rPr>
        <w:t xml:space="preserve">  klasyfikacyjny i poprawkowy przeprowadza nauczyciel danego przedmiotu </w:t>
      </w:r>
      <w:r w:rsidRPr="00655BE3">
        <w:rPr>
          <w:rFonts w:ascii="Times New Roman" w:hAnsi="Times New Roman" w:cs="Times New Roman"/>
          <w:sz w:val="24"/>
          <w:szCs w:val="24"/>
        </w:rPr>
        <w:br/>
        <w:t>w obecności innego na</w:t>
      </w:r>
      <w:r w:rsidRPr="00655BE3">
        <w:rPr>
          <w:rFonts w:ascii="Times New Roman" w:hAnsi="Times New Roman" w:cs="Times New Roman"/>
          <w:sz w:val="24"/>
          <w:szCs w:val="24"/>
        </w:rPr>
        <w:softHyphen/>
        <w:t>uczyciela tego samego lub pokrewnego przedmiotu oraz przedstawiciela dyrekcji.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E3">
        <w:rPr>
          <w:rFonts w:ascii="Times New Roman" w:hAnsi="Times New Roman" w:cs="Times New Roman"/>
          <w:sz w:val="24"/>
          <w:szCs w:val="24"/>
        </w:rPr>
        <w:t xml:space="preserve">Egzamin klasyfikacyjny składa się z części ustnej, </w:t>
      </w:r>
      <w:r w:rsidR="006A2230">
        <w:rPr>
          <w:rFonts w:ascii="Times New Roman" w:hAnsi="Times New Roman" w:cs="Times New Roman"/>
          <w:sz w:val="24"/>
          <w:szCs w:val="24"/>
        </w:rPr>
        <w:br/>
      </w:r>
      <w:r w:rsidRPr="00655BE3">
        <w:rPr>
          <w:rFonts w:ascii="Times New Roman" w:hAnsi="Times New Roman" w:cs="Times New Roman"/>
          <w:sz w:val="24"/>
          <w:szCs w:val="24"/>
        </w:rPr>
        <w:t>z wyjątkiem egzaminu, informatyki,  plastyki oraz wychowania fizycznego, z których egzamin powinien mieć przede wszystkim formę ćwiczeń praktycznych. Egzaminy odbywać się będą w formie stacjonarnej  w budynku szkoły</w:t>
      </w:r>
      <w:r>
        <w:rPr>
          <w:rFonts w:ascii="Times New Roman" w:hAnsi="Times New Roman" w:cs="Times New Roman"/>
          <w:sz w:val="24"/>
          <w:szCs w:val="24"/>
        </w:rPr>
        <w:t xml:space="preserve">, jeśli na to pozwolą przepisy </w:t>
      </w:r>
      <w:r w:rsidRPr="00655BE3">
        <w:rPr>
          <w:rFonts w:ascii="Times New Roman" w:hAnsi="Times New Roman" w:cs="Times New Roman"/>
          <w:sz w:val="24"/>
          <w:szCs w:val="24"/>
        </w:rPr>
        <w:lastRenderedPageBreak/>
        <w:t xml:space="preserve">lub w formie on-line, a narzędziami wykorzystanymi do przeprowadzenia egzaminu będą komunikatory po uprzednim uzgodnieniu warunków jego przeprowadzenia </w:t>
      </w:r>
      <w:r w:rsidR="006A2230">
        <w:rPr>
          <w:rFonts w:ascii="Times New Roman" w:hAnsi="Times New Roman" w:cs="Times New Roman"/>
          <w:sz w:val="24"/>
          <w:szCs w:val="24"/>
        </w:rPr>
        <w:br/>
      </w:r>
      <w:r w:rsidRPr="00655BE3">
        <w:rPr>
          <w:rFonts w:ascii="Times New Roman" w:hAnsi="Times New Roman" w:cs="Times New Roman"/>
          <w:sz w:val="24"/>
          <w:szCs w:val="24"/>
        </w:rPr>
        <w:t xml:space="preserve">z pełnoletnim uczniem lub rodzicem w przypadku ucznia niepełnoletniego. W czasie egzaminu klasyfikacyjnego, za zgodą dyrektora szkoły, mogą być obecni – </w:t>
      </w:r>
      <w:r w:rsidR="006A2230">
        <w:rPr>
          <w:rFonts w:ascii="Times New Roman" w:hAnsi="Times New Roman" w:cs="Times New Roman"/>
          <w:sz w:val="24"/>
          <w:szCs w:val="24"/>
        </w:rPr>
        <w:br/>
      </w:r>
      <w:r w:rsidRPr="00655BE3">
        <w:rPr>
          <w:rFonts w:ascii="Times New Roman" w:hAnsi="Times New Roman" w:cs="Times New Roman"/>
          <w:sz w:val="24"/>
          <w:szCs w:val="24"/>
        </w:rPr>
        <w:t>w charakterze obserwatorów – rodzice.</w:t>
      </w:r>
    </w:p>
    <w:p w:rsidR="00B90BDF" w:rsidRPr="00655BE3" w:rsidRDefault="00B90BDF" w:rsidP="00B90BD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E3">
        <w:rPr>
          <w:rFonts w:ascii="Times New Roman" w:hAnsi="Times New Roman" w:cs="Times New Roman"/>
          <w:sz w:val="24"/>
          <w:szCs w:val="24"/>
        </w:rPr>
        <w:t>Z przeprowadzonego egzaminu sporządza się protokół  do którego dołącza się zwięzłą informację o odpowiedziach i wykonywaniu zadania praktycznego przez ucznia, a jeżeli egzamin był przeprowadzony on-line  należy dołączyć pisemną prace ucznia w postaci skanu, zdjęcia itd.</w:t>
      </w:r>
    </w:p>
    <w:p w:rsidR="00B90BDF" w:rsidRPr="00655BE3" w:rsidRDefault="00B90BDF" w:rsidP="00B90BD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E3">
        <w:rPr>
          <w:rFonts w:ascii="Times New Roman" w:hAnsi="Times New Roman" w:cs="Times New Roman"/>
          <w:sz w:val="24"/>
          <w:szCs w:val="24"/>
        </w:rPr>
        <w:t>Termin przeprowadzanych egzaminów nie powinien być dłuższy niż 4 tygodnie od Rady Klasyfikacyjnej ( I półrocze) i w ostatnim tygodniu sierpnia (II półrocze)</w:t>
      </w:r>
    </w:p>
    <w:p w:rsidR="00B90BDF" w:rsidRPr="005C7AF8" w:rsidRDefault="00B90BDF" w:rsidP="00B90BDF">
      <w:pPr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C7AF8">
        <w:rPr>
          <w:rFonts w:ascii="Times New Roman" w:hAnsi="Times New Roman" w:cs="Times New Roman"/>
          <w:b/>
          <w:sz w:val="24"/>
          <w:szCs w:val="24"/>
        </w:rPr>
        <w:t xml:space="preserve">Sposoby dokumentowania realizacji zajęć realizowanych przez nauczycieli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7AF8">
        <w:rPr>
          <w:rFonts w:ascii="Times New Roman" w:hAnsi="Times New Roman" w:cs="Times New Roman"/>
          <w:b/>
          <w:sz w:val="24"/>
          <w:szCs w:val="24"/>
        </w:rPr>
        <w:t>z wykorzystaniem metod, technik kształcenia na odległość</w:t>
      </w:r>
      <w:r w:rsidRPr="005C7AF8">
        <w:rPr>
          <w:rFonts w:ascii="Times New Roman" w:hAnsi="Times New Roman" w:cs="Times New Roman"/>
          <w:sz w:val="24"/>
          <w:szCs w:val="24"/>
        </w:rPr>
        <w:t>.</w:t>
      </w:r>
    </w:p>
    <w:p w:rsidR="00B90BDF" w:rsidRDefault="00B90BDF" w:rsidP="00B90B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 xml:space="preserve">Wpisy w Dzienniku Elektronicznym powinny być dokonywane w sposób systematyczny, zgodnie ze stanem faktycznym. </w:t>
      </w:r>
    </w:p>
    <w:p w:rsidR="00B90BDF" w:rsidRDefault="00B90BDF" w:rsidP="00B90B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>Nauczyciele zobowiązani są do  dokumentowania w formie elektronicznej lub papierowej wszelkiej dokumentacji związanej z prowadzeniem zajęć na odległość   (e-dziennik, e-mail i inne)</w:t>
      </w:r>
    </w:p>
    <w:p w:rsidR="00B90BDF" w:rsidRDefault="00B90BDF" w:rsidP="00B90B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 xml:space="preserve">Dokumentację potwierdzającą liczbę przepracowanych godzin zajęć, o których mowa </w:t>
      </w:r>
      <w:r>
        <w:rPr>
          <w:rFonts w:ascii="Times New Roman" w:hAnsi="Times New Roman"/>
          <w:sz w:val="24"/>
          <w:szCs w:val="24"/>
        </w:rPr>
        <w:br/>
      </w:r>
      <w:r w:rsidRPr="00655BE3">
        <w:rPr>
          <w:rFonts w:ascii="Times New Roman" w:hAnsi="Times New Roman"/>
          <w:sz w:val="24"/>
          <w:szCs w:val="24"/>
        </w:rPr>
        <w:t xml:space="preserve">w § 7 ust. 1 rozporządzenia wymienionego w ust. 1, z zastrzeżeniem ust. 6. przechowywana jest w dzienniku elektronicznym. </w:t>
      </w:r>
    </w:p>
    <w:p w:rsidR="006A2230" w:rsidRPr="00E713EA" w:rsidRDefault="00B90BDF" w:rsidP="00E713E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5BE3">
        <w:rPr>
          <w:rFonts w:ascii="Times New Roman" w:hAnsi="Times New Roman"/>
          <w:sz w:val="24"/>
          <w:szCs w:val="24"/>
        </w:rPr>
        <w:t xml:space="preserve">Dokumentowanie czynności organów szkoły jest podejmowana za pomocą komunikacji elektronicznej  a w szczególności za pomocą e-dziennika, poczty elektronicznej. </w:t>
      </w:r>
    </w:p>
    <w:p w:rsidR="00B90BDF" w:rsidRPr="005C7AF8" w:rsidRDefault="00B90BDF" w:rsidP="00B90BDF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b/>
          <w:sz w:val="24"/>
          <w:szCs w:val="24"/>
        </w:rPr>
        <w:t>Etykieta pracy zdalnej: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Podczas rozmowy prowadzonej z wykorzystaniem kamery należy być odpowiednio ubranym.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Podczas zajęć powstrzymujemy się od spożywania posiłków na wizji.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Rozmowy nie wolno nagrywać bez zgody osób w niej uczestniczących (podczas nagrywania wszyscy otrzymują automatycznie na ekranach komunikat o nagrywaniu).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Podczas zajęć zdalnych wszystkie mikrofony w komputerach, telewizory, radia i inne sprzęty w domu muszą być wyciszone.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lastRenderedPageBreak/>
        <w:t>Rozmowę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AF8">
        <w:rPr>
          <w:rFonts w:ascii="Times New Roman" w:eastAsia="Times New Roman" w:hAnsi="Times New Roman" w:cs="Times New Roman"/>
          <w:sz w:val="24"/>
          <w:szCs w:val="24"/>
        </w:rPr>
        <w:t>wideo lekcję zawsze rozpoczyna nauczyciel, uczniowie do niej dołączają.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Nie wrzucamy linków, hasztagów itp. na grupę zajęciową bez zgody osoby prowadzącej.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Tzw. przejmowanie pulpitu może następować tylko za zgodą nauczyciela do celów związanych z lekcją.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Stosujemy się do zasad ustalonych w danej grupie- zespole.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Odzywamy się do siebie kulturalnie.</w:t>
      </w:r>
    </w:p>
    <w:p w:rsidR="00B90BDF" w:rsidRPr="005C7AF8" w:rsidRDefault="00B90BDF" w:rsidP="00B90B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bCs/>
          <w:sz w:val="24"/>
          <w:szCs w:val="24"/>
        </w:rPr>
        <w:t>Nauczyciel/ pracownik szkoły odpowiada na emaile, wiadomości, czaty w godzinach swojej pracy chyba, ze ma inne uzgodnienia z uczniami.  Nauczanie zdalne nie oznacza dostępności przez 24 godziny nauczyciela.</w:t>
      </w:r>
    </w:p>
    <w:p w:rsidR="00B90BDF" w:rsidRPr="005C7AF8" w:rsidRDefault="00B90BDF" w:rsidP="00B90BD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b/>
          <w:bCs/>
          <w:sz w:val="24"/>
          <w:szCs w:val="24"/>
        </w:rPr>
        <w:t>Telefon- zasady komunikacji:</w:t>
      </w:r>
    </w:p>
    <w:p w:rsidR="00B90BDF" w:rsidRPr="005C7AF8" w:rsidRDefault="00B90BDF" w:rsidP="00B90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Jeśli umówiłeś się na telefon, spotkanie </w:t>
      </w:r>
      <w:r w:rsidRPr="005C7AF8">
        <w:rPr>
          <w:rFonts w:ascii="Times New Roman" w:eastAsia="Times New Roman" w:hAnsi="Times New Roman" w:cs="Times New Roman"/>
          <w:b/>
          <w:bCs/>
          <w:sz w:val="24"/>
          <w:szCs w:val="24"/>
        </w:rPr>
        <w:t>oddzwoń.</w:t>
      </w:r>
    </w:p>
    <w:p w:rsidR="00B90BDF" w:rsidRPr="005C7AF8" w:rsidRDefault="00B90BDF" w:rsidP="00B90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Odbierając telefon, pamiętaj </w:t>
      </w:r>
      <w:r w:rsidRPr="005C7AF8">
        <w:rPr>
          <w:rFonts w:ascii="Times New Roman" w:eastAsia="Times New Roman" w:hAnsi="Times New Roman" w:cs="Times New Roman"/>
          <w:b/>
          <w:bCs/>
          <w:sz w:val="24"/>
          <w:szCs w:val="24"/>
        </w:rPr>
        <w:t>o przedstawieniu się.</w:t>
      </w:r>
    </w:p>
    <w:p w:rsidR="00B90BDF" w:rsidRPr="005C7AF8" w:rsidRDefault="00B90BDF" w:rsidP="00B90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Dzwoniąc, </w:t>
      </w:r>
      <w:r w:rsidRPr="005C7AF8">
        <w:rPr>
          <w:rFonts w:ascii="Times New Roman" w:eastAsia="Times New Roman" w:hAnsi="Times New Roman" w:cs="Times New Roman"/>
          <w:b/>
          <w:bCs/>
          <w:sz w:val="24"/>
          <w:szCs w:val="24"/>
        </w:rPr>
        <w:t>również się przedstaw.</w:t>
      </w:r>
    </w:p>
    <w:p w:rsidR="00B90BDF" w:rsidRPr="005C7AF8" w:rsidRDefault="00B90BDF" w:rsidP="00B90B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Jeśli rozmowa została </w:t>
      </w:r>
      <w:r w:rsidRPr="005C7AF8">
        <w:rPr>
          <w:rFonts w:ascii="Times New Roman" w:eastAsia="Times New Roman" w:hAnsi="Times New Roman" w:cs="Times New Roman"/>
          <w:b/>
          <w:bCs/>
          <w:sz w:val="24"/>
          <w:szCs w:val="24"/>
        </w:rPr>
        <w:t>przerwana, dzwoni ponownie osoba, która dzwoniła.</w:t>
      </w:r>
    </w:p>
    <w:p w:rsidR="00B90BDF" w:rsidRPr="005C7AF8" w:rsidRDefault="00B90BDF" w:rsidP="00B90BD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b/>
          <w:sz w:val="24"/>
          <w:szCs w:val="24"/>
        </w:rPr>
        <w:t>Nie wiesz czegoś, nie możesz znaleźć informacji:</w:t>
      </w:r>
    </w:p>
    <w:p w:rsidR="00B90BDF" w:rsidRPr="005C7AF8" w:rsidRDefault="00B90BDF" w:rsidP="00B90BDF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 xml:space="preserve">sprawdź najpierw wiadomości na e-dzienniku, email, czat grupy, zakładki, stronę szkoły, </w:t>
      </w:r>
      <w:proofErr w:type="spellStart"/>
      <w:r w:rsidRPr="005C7AF8">
        <w:rPr>
          <w:rFonts w:ascii="Times New Roman" w:eastAsia="Times New Roman" w:hAnsi="Times New Roman" w:cs="Times New Roman"/>
          <w:sz w:val="24"/>
          <w:szCs w:val="24"/>
        </w:rPr>
        <w:t>facebooku</w:t>
      </w:r>
      <w:proofErr w:type="spellEnd"/>
      <w:r w:rsidRPr="005C7AF8">
        <w:rPr>
          <w:rFonts w:ascii="Times New Roman" w:eastAsia="Times New Roman" w:hAnsi="Times New Roman" w:cs="Times New Roman"/>
          <w:sz w:val="24"/>
          <w:szCs w:val="24"/>
        </w:rPr>
        <w:t xml:space="preserve"> szkoły,</w:t>
      </w:r>
    </w:p>
    <w:p w:rsidR="00B90BDF" w:rsidRPr="005C7AF8" w:rsidRDefault="00B90BDF" w:rsidP="00B90BDF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zapytaj koleżankę/kolegę z klasy/szkoły,</w:t>
      </w:r>
    </w:p>
    <w:p w:rsidR="00B90BDF" w:rsidRDefault="00B90BDF" w:rsidP="00B90BDF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sz w:val="24"/>
          <w:szCs w:val="24"/>
        </w:rPr>
        <w:t>jeśli dalej nie wiesz zapytaj nauczyciela/ wychowawcę.</w:t>
      </w:r>
    </w:p>
    <w:p w:rsidR="001D0AD2" w:rsidRPr="00B03D79" w:rsidRDefault="001D0AD2" w:rsidP="001D0AD2">
      <w:pPr>
        <w:pStyle w:val="Akapitzlist"/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BDF" w:rsidRPr="005C7AF8" w:rsidRDefault="00B90BDF" w:rsidP="00B90BDF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F8">
        <w:rPr>
          <w:rFonts w:ascii="Times New Roman" w:eastAsia="Times New Roman" w:hAnsi="Times New Roman" w:cs="Times New Roman"/>
          <w:b/>
          <w:sz w:val="24"/>
          <w:szCs w:val="24"/>
        </w:rPr>
        <w:t>Postanowienia końcowe:</w:t>
      </w:r>
    </w:p>
    <w:p w:rsidR="00B90BDF" w:rsidRPr="005C7AF8" w:rsidRDefault="00B90BDF" w:rsidP="00B90BDF">
      <w:pPr>
        <w:pStyle w:val="western"/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5C7AF8">
        <w:rPr>
          <w:shd w:val="clear" w:color="auto" w:fill="FFFFFF"/>
        </w:rPr>
        <w:t>Nadzór pedagogiczny nad kształceniem w czasie  czasowego ograniczenia funkcjonowania szkoły sprawuje Świętokrzyski Kurator Oświaty, któremu w szczególności podlega sposób organizacji kształcenia i stopień obciążenia uczniów realizacją zleconych zadań.</w:t>
      </w:r>
    </w:p>
    <w:p w:rsidR="00B90BDF" w:rsidRPr="005C7AF8" w:rsidRDefault="00B90BDF" w:rsidP="00B90BDF">
      <w:pPr>
        <w:pStyle w:val="western"/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5C7AF8">
        <w:rPr>
          <w:shd w:val="clear" w:color="auto" w:fill="FFFFFF"/>
        </w:rPr>
        <w:t>Szkołę wspomaga w działaniach Starostwo Powiatowe w Sandomierzu jako organ prowadzący szkołę.</w:t>
      </w:r>
    </w:p>
    <w:p w:rsidR="00B90BDF" w:rsidRPr="005C7AF8" w:rsidRDefault="00B90BDF" w:rsidP="00B90BDF">
      <w:pPr>
        <w:pStyle w:val="western"/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5C7AF8">
        <w:rPr>
          <w:shd w:val="clear" w:color="auto" w:fill="FFFFFF"/>
        </w:rPr>
        <w:lastRenderedPageBreak/>
        <w:t xml:space="preserve"> O wszelkich dodatkowych zmianach dyrektor szkoły będzie informował na bieżąco na stronie szkoły i </w:t>
      </w:r>
      <w:r>
        <w:rPr>
          <w:shd w:val="clear" w:color="auto" w:fill="FFFFFF"/>
        </w:rPr>
        <w:t>F</w:t>
      </w:r>
      <w:r w:rsidRPr="005C7AF8">
        <w:rPr>
          <w:shd w:val="clear" w:color="auto" w:fill="FFFFFF"/>
        </w:rPr>
        <w:t>acebook szkolny</w:t>
      </w:r>
      <w:r>
        <w:rPr>
          <w:shd w:val="clear" w:color="auto" w:fill="FFFFFF"/>
        </w:rPr>
        <w:t>m</w:t>
      </w:r>
      <w:r w:rsidRPr="005C7AF8">
        <w:rPr>
          <w:shd w:val="clear" w:color="auto" w:fill="FFFFFF"/>
        </w:rPr>
        <w:t>.</w:t>
      </w:r>
    </w:p>
    <w:p w:rsidR="00B90BDF" w:rsidRPr="005C7AF8" w:rsidRDefault="00B90BDF" w:rsidP="00B90BDF">
      <w:pPr>
        <w:pStyle w:val="western"/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5C7AF8">
        <w:t>Wszystkie sprawy sporne rozstrzyga Dyrektor szkoły w porozumieniu z nauczycielem, uczniem, a w razie potrzeby także z rodzicem.</w:t>
      </w:r>
    </w:p>
    <w:p w:rsidR="00F06CC3" w:rsidRDefault="00F06CC3"/>
    <w:p w:rsidR="000F1655" w:rsidRDefault="000F1655" w:rsidP="000F16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:rsidR="000F1655" w:rsidRDefault="000F1655" w:rsidP="000F1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niniejszej uchwały powierza się Dyrektorowi szkoły.</w:t>
      </w:r>
    </w:p>
    <w:p w:rsidR="000F1655" w:rsidRDefault="000F1655" w:rsidP="000F1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655" w:rsidRDefault="000F1655" w:rsidP="000F1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655" w:rsidRDefault="000F1655" w:rsidP="000F16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:rsidR="000F1655" w:rsidRDefault="000F1655" w:rsidP="000F1655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F1655" w:rsidRDefault="000F1655" w:rsidP="000F1655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655" w:rsidRDefault="000F1655" w:rsidP="000F1655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655" w:rsidRDefault="000F1655" w:rsidP="000F1655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3EA" w:rsidRPr="000F1655" w:rsidRDefault="000F1655" w:rsidP="000F1655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</w:t>
      </w:r>
      <w:bookmarkStart w:id="3" w:name="_GoBack"/>
      <w:bookmarkEnd w:id="3"/>
    </w:p>
    <w:p w:rsidR="00E713EA" w:rsidRDefault="00E713EA"/>
    <w:p w:rsidR="00E713EA" w:rsidRPr="005E4E60" w:rsidRDefault="00E713E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5E4E60">
        <w:t xml:space="preserve">         </w:t>
      </w:r>
      <w:r>
        <w:t xml:space="preserve"> </w:t>
      </w:r>
      <w:r w:rsidR="005E4E60" w:rsidRPr="005E4E60">
        <w:rPr>
          <w:rFonts w:ascii="Times New Roman" w:hAnsi="Times New Roman" w:cs="Times New Roman"/>
          <w:sz w:val="24"/>
          <w:szCs w:val="24"/>
        </w:rPr>
        <w:t>Iwona Korona-Smardz</w:t>
      </w:r>
    </w:p>
    <w:sectPr w:rsidR="00E713EA" w:rsidRPr="005E4E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1F3" w:rsidRDefault="007D01F3" w:rsidP="009D71C6">
      <w:pPr>
        <w:spacing w:after="0" w:line="240" w:lineRule="auto"/>
      </w:pPr>
      <w:r>
        <w:separator/>
      </w:r>
    </w:p>
  </w:endnote>
  <w:endnote w:type="continuationSeparator" w:id="0">
    <w:p w:rsidR="007D01F3" w:rsidRDefault="007D01F3" w:rsidP="009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579279"/>
      <w:docPartObj>
        <w:docPartGallery w:val="Page Numbers (Bottom of Page)"/>
        <w:docPartUnique/>
      </w:docPartObj>
    </w:sdtPr>
    <w:sdtEndPr/>
    <w:sdtContent>
      <w:p w:rsidR="009D71C6" w:rsidRDefault="009D7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71C6" w:rsidRDefault="009D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1F3" w:rsidRDefault="007D01F3" w:rsidP="009D71C6">
      <w:pPr>
        <w:spacing w:after="0" w:line="240" w:lineRule="auto"/>
      </w:pPr>
      <w:r>
        <w:separator/>
      </w:r>
    </w:p>
  </w:footnote>
  <w:footnote w:type="continuationSeparator" w:id="0">
    <w:p w:rsidR="007D01F3" w:rsidRDefault="007D01F3" w:rsidP="009D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CEF"/>
    <w:multiLevelType w:val="multilevel"/>
    <w:tmpl w:val="CEA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3EB6"/>
    <w:multiLevelType w:val="hybridMultilevel"/>
    <w:tmpl w:val="C16A8F7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3ED"/>
    <w:multiLevelType w:val="hybridMultilevel"/>
    <w:tmpl w:val="AA10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0D59"/>
    <w:multiLevelType w:val="hybridMultilevel"/>
    <w:tmpl w:val="BC2E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1297"/>
    <w:multiLevelType w:val="multilevel"/>
    <w:tmpl w:val="DD7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70033"/>
    <w:multiLevelType w:val="hybridMultilevel"/>
    <w:tmpl w:val="6B04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D32"/>
    <w:multiLevelType w:val="hybridMultilevel"/>
    <w:tmpl w:val="E7E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7743C"/>
    <w:multiLevelType w:val="multilevel"/>
    <w:tmpl w:val="DD7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63F42"/>
    <w:multiLevelType w:val="hybridMultilevel"/>
    <w:tmpl w:val="2598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10D17"/>
    <w:multiLevelType w:val="hybridMultilevel"/>
    <w:tmpl w:val="9EE68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2A77"/>
    <w:multiLevelType w:val="hybridMultilevel"/>
    <w:tmpl w:val="76B4588C"/>
    <w:lvl w:ilvl="0" w:tplc="59FA34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5E34"/>
    <w:multiLevelType w:val="hybridMultilevel"/>
    <w:tmpl w:val="5268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737"/>
    <w:multiLevelType w:val="hybridMultilevel"/>
    <w:tmpl w:val="962A5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20F96"/>
    <w:multiLevelType w:val="hybridMultilevel"/>
    <w:tmpl w:val="D846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4912F8"/>
    <w:multiLevelType w:val="hybridMultilevel"/>
    <w:tmpl w:val="CA4C69A2"/>
    <w:lvl w:ilvl="0" w:tplc="3460BF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8A05D6"/>
    <w:multiLevelType w:val="hybridMultilevel"/>
    <w:tmpl w:val="42087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81683"/>
    <w:multiLevelType w:val="hybridMultilevel"/>
    <w:tmpl w:val="B192B882"/>
    <w:lvl w:ilvl="0" w:tplc="81587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3BBE"/>
    <w:multiLevelType w:val="multilevel"/>
    <w:tmpl w:val="145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7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15"/>
  </w:num>
  <w:num w:numId="15">
    <w:abstractNumId w:val="3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86"/>
    <w:rsid w:val="00083086"/>
    <w:rsid w:val="000A7072"/>
    <w:rsid w:val="000F1655"/>
    <w:rsid w:val="001D0AD2"/>
    <w:rsid w:val="0026053D"/>
    <w:rsid w:val="002C54DB"/>
    <w:rsid w:val="004C0154"/>
    <w:rsid w:val="00561833"/>
    <w:rsid w:val="005A67A0"/>
    <w:rsid w:val="005D35F5"/>
    <w:rsid w:val="005E4E60"/>
    <w:rsid w:val="0062116B"/>
    <w:rsid w:val="006A2230"/>
    <w:rsid w:val="0078145E"/>
    <w:rsid w:val="007D01F3"/>
    <w:rsid w:val="008770D3"/>
    <w:rsid w:val="008C64B4"/>
    <w:rsid w:val="00907506"/>
    <w:rsid w:val="00950BB6"/>
    <w:rsid w:val="009D71C6"/>
    <w:rsid w:val="00AE41F9"/>
    <w:rsid w:val="00B03D79"/>
    <w:rsid w:val="00B90BDF"/>
    <w:rsid w:val="00E713EA"/>
    <w:rsid w:val="00F06CC3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922C"/>
  <w15:chartTrackingRefBased/>
  <w15:docId w15:val="{42DB2F12-65B6-49DB-BC6C-DC6AFB7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64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0B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0BD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western">
    <w:name w:val="western"/>
    <w:basedOn w:val="Normalny"/>
    <w:rsid w:val="00B9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1C6"/>
  </w:style>
  <w:style w:type="paragraph" w:styleId="Stopka">
    <w:name w:val="footer"/>
    <w:basedOn w:val="Normalny"/>
    <w:link w:val="StopkaZnak"/>
    <w:uiPriority w:val="99"/>
    <w:unhideWhenUsed/>
    <w:rsid w:val="009D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1C6"/>
  </w:style>
  <w:style w:type="paragraph" w:styleId="Tekstdymka">
    <w:name w:val="Balloon Text"/>
    <w:basedOn w:val="Normalny"/>
    <w:link w:val="TekstdymkaZnak"/>
    <w:uiPriority w:val="99"/>
    <w:semiHidden/>
    <w:unhideWhenUsed/>
    <w:rsid w:val="000F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winning.pl/inspiracje-2/inspiracj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katechez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ero.kopernik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2637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Stawiarska-Bęczkowska</dc:creator>
  <cp:keywords/>
  <dc:description/>
  <cp:lastModifiedBy>Katarzyna Stawiarska-Bęczkowska</cp:lastModifiedBy>
  <cp:revision>2</cp:revision>
  <cp:lastPrinted>2022-10-11T07:56:00Z</cp:lastPrinted>
  <dcterms:created xsi:type="dcterms:W3CDTF">2022-10-11T17:49:00Z</dcterms:created>
  <dcterms:modified xsi:type="dcterms:W3CDTF">2022-10-11T17:49:00Z</dcterms:modified>
</cp:coreProperties>
</file>