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6E548" w14:textId="77777777" w:rsidR="007542CF" w:rsidRDefault="007542CF" w:rsidP="007542CF">
      <w:pPr>
        <w:jc w:val="center"/>
        <w:rPr>
          <w:b/>
          <w:bCs/>
          <w:sz w:val="32"/>
          <w:szCs w:val="32"/>
          <w:lang w:val="pl-PL"/>
        </w:rPr>
      </w:pPr>
      <w:r w:rsidRPr="007542CF">
        <w:rPr>
          <w:b/>
          <w:bCs/>
          <w:sz w:val="32"/>
          <w:szCs w:val="32"/>
          <w:lang w:val="pl-PL"/>
        </w:rPr>
        <w:t xml:space="preserve">Regulamin konkursu plastyczno – językowego </w:t>
      </w:r>
    </w:p>
    <w:p w14:paraId="6484FA80" w14:textId="572461C0" w:rsidR="007542CF" w:rsidRDefault="007542CF" w:rsidP="007542CF">
      <w:pPr>
        <w:jc w:val="center"/>
        <w:rPr>
          <w:b/>
          <w:bCs/>
          <w:sz w:val="32"/>
          <w:szCs w:val="32"/>
          <w:lang w:val="pl-PL"/>
        </w:rPr>
      </w:pPr>
      <w:r w:rsidRPr="007542CF">
        <w:rPr>
          <w:b/>
          <w:bCs/>
          <w:sz w:val="32"/>
          <w:szCs w:val="32"/>
          <w:lang w:val="pl-PL"/>
        </w:rPr>
        <w:t xml:space="preserve">na najpiękniejszą kartkę </w:t>
      </w:r>
      <w:r w:rsidRPr="007542CF">
        <w:rPr>
          <w:b/>
          <w:bCs/>
          <w:sz w:val="32"/>
          <w:szCs w:val="32"/>
          <w:lang w:val="pl-PL"/>
        </w:rPr>
        <w:t>wielkanocną</w:t>
      </w:r>
      <w:r w:rsidRPr="007542CF">
        <w:rPr>
          <w:b/>
          <w:bCs/>
          <w:sz w:val="32"/>
          <w:szCs w:val="32"/>
          <w:lang w:val="pl-PL"/>
        </w:rPr>
        <w:t xml:space="preserve"> </w:t>
      </w:r>
    </w:p>
    <w:p w14:paraId="4974E1F9" w14:textId="3177C873" w:rsidR="007542CF" w:rsidRDefault="007542CF" w:rsidP="007542CF">
      <w:pPr>
        <w:jc w:val="center"/>
        <w:rPr>
          <w:b/>
          <w:bCs/>
          <w:sz w:val="32"/>
          <w:szCs w:val="32"/>
          <w:lang w:val="pl-PL"/>
        </w:rPr>
      </w:pPr>
      <w:r w:rsidRPr="007542CF">
        <w:rPr>
          <w:b/>
          <w:bCs/>
          <w:sz w:val="32"/>
          <w:szCs w:val="32"/>
          <w:lang w:val="pl-PL"/>
        </w:rPr>
        <w:t>w języku angielskim</w:t>
      </w:r>
      <w:r>
        <w:rPr>
          <w:b/>
          <w:bCs/>
          <w:sz w:val="32"/>
          <w:szCs w:val="32"/>
          <w:lang w:val="pl-PL"/>
        </w:rPr>
        <w:t xml:space="preserve"> i niemieckim</w:t>
      </w:r>
      <w:r w:rsidR="000F0523">
        <w:rPr>
          <w:b/>
          <w:bCs/>
          <w:sz w:val="32"/>
          <w:szCs w:val="32"/>
          <w:lang w:val="pl-PL"/>
        </w:rPr>
        <w:t xml:space="preserve"> – 2020/2021</w:t>
      </w:r>
    </w:p>
    <w:p w14:paraId="01D207F1" w14:textId="77777777" w:rsidR="007542CF" w:rsidRPr="007542CF" w:rsidRDefault="007542CF" w:rsidP="007542CF">
      <w:pPr>
        <w:jc w:val="center"/>
        <w:rPr>
          <w:b/>
          <w:bCs/>
          <w:sz w:val="32"/>
          <w:szCs w:val="32"/>
          <w:lang w:val="pl-PL"/>
        </w:rPr>
      </w:pPr>
    </w:p>
    <w:p w14:paraId="5E4B7453" w14:textId="77777777" w:rsidR="007542CF" w:rsidRPr="007542CF" w:rsidRDefault="007542CF">
      <w:pPr>
        <w:rPr>
          <w:b/>
          <w:bCs/>
          <w:sz w:val="28"/>
          <w:szCs w:val="28"/>
          <w:lang w:val="pl-PL"/>
        </w:rPr>
      </w:pPr>
      <w:r w:rsidRPr="007542CF">
        <w:rPr>
          <w:b/>
          <w:bCs/>
          <w:sz w:val="28"/>
          <w:szCs w:val="28"/>
          <w:lang w:val="pl-PL"/>
        </w:rPr>
        <w:t xml:space="preserve">Regulamin konkursu: </w:t>
      </w:r>
    </w:p>
    <w:p w14:paraId="7FB2A894" w14:textId="77777777" w:rsidR="007542CF" w:rsidRP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 xml:space="preserve">1. Konkurs przeznaczony jest dla uczniów Zespołu Szkół w Rudkach. </w:t>
      </w:r>
    </w:p>
    <w:p w14:paraId="1089CA97" w14:textId="77777777" w:rsid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 xml:space="preserve">2. Konkurs polega na wykonaniu kartki </w:t>
      </w:r>
      <w:r>
        <w:rPr>
          <w:sz w:val="28"/>
          <w:szCs w:val="28"/>
          <w:lang w:val="pl-PL"/>
        </w:rPr>
        <w:t>wielkanocnej</w:t>
      </w:r>
      <w:r w:rsidRPr="007542CF">
        <w:rPr>
          <w:sz w:val="28"/>
          <w:szCs w:val="28"/>
          <w:lang w:val="pl-PL"/>
        </w:rPr>
        <w:t xml:space="preserve"> (z motywem świątecznym lub </w:t>
      </w:r>
      <w:r>
        <w:rPr>
          <w:sz w:val="28"/>
          <w:szCs w:val="28"/>
          <w:lang w:val="pl-PL"/>
        </w:rPr>
        <w:t>wiosennym</w:t>
      </w:r>
      <w:r w:rsidRPr="007542CF">
        <w:rPr>
          <w:sz w:val="28"/>
          <w:szCs w:val="28"/>
          <w:lang w:val="pl-PL"/>
        </w:rPr>
        <w:t>)</w:t>
      </w:r>
      <w:r>
        <w:rPr>
          <w:sz w:val="28"/>
          <w:szCs w:val="28"/>
          <w:lang w:val="pl-PL"/>
        </w:rPr>
        <w:t xml:space="preserve">: </w:t>
      </w:r>
    </w:p>
    <w:p w14:paraId="4FDC64C1" w14:textId="77777777" w:rsidR="007542CF" w:rsidRDefault="007542C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na pierwszej stronie wpisu okolicznościowego (np. Happy Easter! Lub Frohe Ostern!) </w:t>
      </w:r>
    </w:p>
    <w:p w14:paraId="2F6E4E6E" w14:textId="0B70913D" w:rsidR="007542CF" w:rsidRPr="007542CF" w:rsidRDefault="007542C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na trzeciej stronie ręcznie wpisanych życzeń </w:t>
      </w:r>
      <w:r w:rsidRPr="007542CF">
        <w:rPr>
          <w:sz w:val="28"/>
          <w:szCs w:val="28"/>
          <w:lang w:val="pl-PL"/>
        </w:rPr>
        <w:t>w języku angielskim</w:t>
      </w:r>
      <w:r>
        <w:rPr>
          <w:sz w:val="28"/>
          <w:szCs w:val="28"/>
          <w:lang w:val="pl-PL"/>
        </w:rPr>
        <w:t xml:space="preserve"> lub </w:t>
      </w:r>
      <w:r w:rsidRPr="007542CF">
        <w:rPr>
          <w:sz w:val="28"/>
          <w:szCs w:val="28"/>
          <w:lang w:val="pl-PL"/>
        </w:rPr>
        <w:t>niemieckim</w:t>
      </w:r>
      <w:r>
        <w:rPr>
          <w:sz w:val="28"/>
          <w:szCs w:val="28"/>
          <w:lang w:val="pl-PL"/>
        </w:rPr>
        <w:t>.</w:t>
      </w:r>
    </w:p>
    <w:p w14:paraId="2D5DD7C3" w14:textId="0750F2F2" w:rsidR="007542CF" w:rsidRP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>3. Konkurs odbywa się w dwóch przedziałach wiekowych: Szkoła Podstawowa klasy I-III oraz Szkoła Podstawowa klasy IV-VIII</w:t>
      </w:r>
      <w:r>
        <w:rPr>
          <w:sz w:val="28"/>
          <w:szCs w:val="28"/>
          <w:lang w:val="pl-PL"/>
        </w:rPr>
        <w:t>.</w:t>
      </w:r>
    </w:p>
    <w:p w14:paraId="32DF055E" w14:textId="3EAECCB6" w:rsidR="007542CF" w:rsidRP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>4. Każdy uczestnik przygotowuje tylko jedną kartkę, ale może przygotować pracę na każdy język obcy</w:t>
      </w:r>
      <w:r>
        <w:rPr>
          <w:sz w:val="28"/>
          <w:szCs w:val="28"/>
          <w:lang w:val="pl-PL"/>
        </w:rPr>
        <w:t>,</w:t>
      </w:r>
      <w:r w:rsidRPr="007542CF">
        <w:rPr>
          <w:sz w:val="28"/>
          <w:szCs w:val="28"/>
          <w:lang w:val="pl-PL"/>
        </w:rPr>
        <w:t xml:space="preserve"> czyli: angielski, niemiecki.</w:t>
      </w:r>
    </w:p>
    <w:p w14:paraId="027F57B2" w14:textId="5529837E" w:rsidR="007542CF" w:rsidRP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>5. Technika wykonywania prac jest dowolna, maksymalny rozmiar kartki świątecznej to rozmiar standardowej karty pocztowej</w:t>
      </w:r>
      <w:r>
        <w:rPr>
          <w:sz w:val="28"/>
          <w:szCs w:val="28"/>
          <w:lang w:val="pl-PL"/>
        </w:rPr>
        <w:t xml:space="preserve"> (nie większy niż A5)</w:t>
      </w:r>
      <w:r w:rsidRPr="007542CF">
        <w:rPr>
          <w:sz w:val="28"/>
          <w:szCs w:val="28"/>
          <w:lang w:val="pl-PL"/>
        </w:rPr>
        <w:t xml:space="preserve">. </w:t>
      </w:r>
    </w:p>
    <w:p w14:paraId="12E01061" w14:textId="28775451" w:rsid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 xml:space="preserve">6. Termin składania prac – do </w:t>
      </w:r>
      <w:r w:rsidRPr="007542CF">
        <w:rPr>
          <w:sz w:val="28"/>
          <w:szCs w:val="28"/>
          <w:lang w:val="pl-PL"/>
        </w:rPr>
        <w:t>22 marca</w:t>
      </w:r>
      <w:r w:rsidRPr="007542CF">
        <w:rPr>
          <w:sz w:val="28"/>
          <w:szCs w:val="28"/>
          <w:lang w:val="pl-PL"/>
        </w:rPr>
        <w:t xml:space="preserve"> 20</w:t>
      </w:r>
      <w:r w:rsidRPr="007542CF">
        <w:rPr>
          <w:sz w:val="28"/>
          <w:szCs w:val="28"/>
          <w:lang w:val="pl-PL"/>
        </w:rPr>
        <w:t xml:space="preserve">21 </w:t>
      </w:r>
      <w:r w:rsidRPr="007542CF">
        <w:rPr>
          <w:sz w:val="28"/>
          <w:szCs w:val="28"/>
          <w:lang w:val="pl-PL"/>
        </w:rPr>
        <w:t>r.</w:t>
      </w:r>
      <w:r>
        <w:rPr>
          <w:sz w:val="28"/>
          <w:szCs w:val="28"/>
          <w:lang w:val="pl-PL"/>
        </w:rPr>
        <w:t xml:space="preserve"> </w:t>
      </w:r>
      <w:r w:rsidRPr="007542CF">
        <w:rPr>
          <w:sz w:val="28"/>
          <w:szCs w:val="28"/>
          <w:lang w:val="pl-PL"/>
        </w:rPr>
        <w:t>uczestnik dostarcza pracę organizatorom konkursu</w:t>
      </w:r>
      <w:r>
        <w:rPr>
          <w:sz w:val="28"/>
          <w:szCs w:val="28"/>
          <w:lang w:val="pl-PL"/>
        </w:rPr>
        <w:t xml:space="preserve"> do szkoły – do przedsionka, gdzie znajduje się specjalne pudełko oznaczone hasłem „KONKURS NA KARTKĘ”.</w:t>
      </w:r>
      <w:r w:rsidRPr="007542CF">
        <w:rPr>
          <w:sz w:val="28"/>
          <w:szCs w:val="28"/>
          <w:lang w:val="pl-PL"/>
        </w:rPr>
        <w:t xml:space="preserve"> </w:t>
      </w:r>
    </w:p>
    <w:p w14:paraId="6015681B" w14:textId="0EF973E7" w:rsidR="007542CF" w:rsidRP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 xml:space="preserve">7. Oceny prac dokonuje powołana w tym celu komisja – opiekunowie „Klubu Europejskiego”. </w:t>
      </w:r>
    </w:p>
    <w:p w14:paraId="4CA28576" w14:textId="11E6D8BC" w:rsidR="007542CF" w:rsidRP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 xml:space="preserve">8. Komisja nagrodzi najpiękniejsze i najciekawsze kartki z każdej kategorii wiekowej. </w:t>
      </w:r>
    </w:p>
    <w:p w14:paraId="4B13D180" w14:textId="79FF9832" w:rsidR="007542CF" w:rsidRP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>9. Wybrane kartki zostaną wysłane do ważnych instytucji i osób w Europie</w:t>
      </w:r>
      <w:r>
        <w:rPr>
          <w:sz w:val="28"/>
          <w:szCs w:val="28"/>
          <w:lang w:val="pl-PL"/>
        </w:rPr>
        <w:t xml:space="preserve"> lub do partnerów w ramach projektu eTwinning</w:t>
      </w:r>
      <w:r w:rsidRPr="007542CF">
        <w:rPr>
          <w:sz w:val="28"/>
          <w:szCs w:val="28"/>
          <w:lang w:val="pl-PL"/>
        </w:rPr>
        <w:t xml:space="preserve">. </w:t>
      </w:r>
    </w:p>
    <w:p w14:paraId="38C907CA" w14:textId="5D7EA772" w:rsidR="007542CF" w:rsidRDefault="007542CF">
      <w:pPr>
        <w:rPr>
          <w:sz w:val="28"/>
          <w:szCs w:val="28"/>
          <w:lang w:val="pl-PL"/>
        </w:rPr>
      </w:pPr>
    </w:p>
    <w:p w14:paraId="5EEAA3B1" w14:textId="77777777" w:rsidR="007542CF" w:rsidRPr="007542CF" w:rsidRDefault="007542CF">
      <w:pPr>
        <w:rPr>
          <w:sz w:val="28"/>
          <w:szCs w:val="28"/>
          <w:lang w:val="pl-PL"/>
        </w:rPr>
      </w:pPr>
    </w:p>
    <w:p w14:paraId="16C31C42" w14:textId="77777777" w:rsidR="007542CF" w:rsidRPr="007542CF" w:rsidRDefault="007542CF">
      <w:pPr>
        <w:rPr>
          <w:b/>
          <w:bCs/>
          <w:sz w:val="28"/>
          <w:szCs w:val="28"/>
          <w:lang w:val="pl-PL"/>
        </w:rPr>
      </w:pPr>
      <w:r w:rsidRPr="007542CF">
        <w:rPr>
          <w:b/>
          <w:bCs/>
          <w:sz w:val="28"/>
          <w:szCs w:val="28"/>
          <w:lang w:val="pl-PL"/>
        </w:rPr>
        <w:lastRenderedPageBreak/>
        <w:t xml:space="preserve">Cele konkursu: </w:t>
      </w:r>
    </w:p>
    <w:p w14:paraId="10FF0864" w14:textId="2858B7E0" w:rsidR="007542CF" w:rsidRP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 xml:space="preserve">- pogłębienie wiedzy dzieci na temat tradycji </w:t>
      </w:r>
      <w:r>
        <w:rPr>
          <w:sz w:val="28"/>
          <w:szCs w:val="28"/>
          <w:lang w:val="pl-PL"/>
        </w:rPr>
        <w:t>wielkanocnej</w:t>
      </w:r>
      <w:r w:rsidRPr="007542CF">
        <w:rPr>
          <w:sz w:val="28"/>
          <w:szCs w:val="28"/>
          <w:lang w:val="pl-PL"/>
        </w:rPr>
        <w:t xml:space="preserve"> w krajach anglojęzycznych</w:t>
      </w:r>
      <w:r w:rsidRPr="007542CF">
        <w:rPr>
          <w:sz w:val="28"/>
          <w:szCs w:val="28"/>
          <w:lang w:val="pl-PL"/>
        </w:rPr>
        <w:t xml:space="preserve"> i niemieckojęzycznych,</w:t>
      </w:r>
      <w:r w:rsidRPr="007542CF">
        <w:rPr>
          <w:sz w:val="28"/>
          <w:szCs w:val="28"/>
          <w:lang w:val="pl-PL"/>
        </w:rPr>
        <w:t xml:space="preserve"> </w:t>
      </w:r>
    </w:p>
    <w:p w14:paraId="1A77B7E1" w14:textId="3F444112" w:rsidR="007542CF" w:rsidRP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>- wzbudzanie zainteresowania językiem obcym</w:t>
      </w:r>
      <w:r w:rsidRPr="007542CF">
        <w:rPr>
          <w:sz w:val="28"/>
          <w:szCs w:val="28"/>
          <w:lang w:val="pl-PL"/>
        </w:rPr>
        <w:t>,</w:t>
      </w:r>
      <w:r w:rsidRPr="007542CF">
        <w:rPr>
          <w:sz w:val="28"/>
          <w:szCs w:val="28"/>
          <w:lang w:val="pl-PL"/>
        </w:rPr>
        <w:t xml:space="preserve"> </w:t>
      </w:r>
    </w:p>
    <w:p w14:paraId="04A7BE58" w14:textId="77777777" w:rsidR="007542CF" w:rsidRP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>- doskonalenie umiejętności pisania życzeń w języku obcym</w:t>
      </w:r>
      <w:r w:rsidRPr="007542CF">
        <w:rPr>
          <w:sz w:val="28"/>
          <w:szCs w:val="28"/>
          <w:lang w:val="pl-PL"/>
        </w:rPr>
        <w:t>,</w:t>
      </w:r>
    </w:p>
    <w:p w14:paraId="1E1ACD19" w14:textId="77777777" w:rsidR="007542CF" w:rsidRP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>- kultywowanie zwyczaju wysyłania tradycyjnych kartek świątecznych</w:t>
      </w:r>
      <w:r w:rsidRPr="007542CF">
        <w:rPr>
          <w:sz w:val="28"/>
          <w:szCs w:val="28"/>
          <w:lang w:val="pl-PL"/>
        </w:rPr>
        <w:t>,</w:t>
      </w:r>
      <w:r w:rsidRPr="007542CF">
        <w:rPr>
          <w:sz w:val="28"/>
          <w:szCs w:val="28"/>
          <w:lang w:val="pl-PL"/>
        </w:rPr>
        <w:t xml:space="preserve"> </w:t>
      </w:r>
    </w:p>
    <w:p w14:paraId="42784E7B" w14:textId="373502A2" w:rsidR="007542CF" w:rsidRP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>- umożliwienie dzieciom rozwijania wyobraźni oraz zdolności manualnych i artystycznych</w:t>
      </w:r>
      <w:r w:rsidRPr="007542CF">
        <w:rPr>
          <w:sz w:val="28"/>
          <w:szCs w:val="28"/>
          <w:lang w:val="pl-PL"/>
        </w:rPr>
        <w:t>.</w:t>
      </w:r>
    </w:p>
    <w:p w14:paraId="07B2D573" w14:textId="77777777" w:rsidR="007542CF" w:rsidRPr="007542CF" w:rsidRDefault="007542CF">
      <w:pPr>
        <w:rPr>
          <w:sz w:val="28"/>
          <w:szCs w:val="28"/>
          <w:lang w:val="pl-PL"/>
        </w:rPr>
      </w:pPr>
    </w:p>
    <w:p w14:paraId="2474FDB0" w14:textId="77777777" w:rsidR="007542CF" w:rsidRPr="007542CF" w:rsidRDefault="007542CF">
      <w:pPr>
        <w:rPr>
          <w:b/>
          <w:bCs/>
          <w:sz w:val="28"/>
          <w:szCs w:val="28"/>
          <w:lang w:val="pl-PL"/>
        </w:rPr>
      </w:pPr>
      <w:r w:rsidRPr="007542CF">
        <w:rPr>
          <w:b/>
          <w:bCs/>
          <w:sz w:val="28"/>
          <w:szCs w:val="28"/>
          <w:lang w:val="pl-PL"/>
        </w:rPr>
        <w:t xml:space="preserve">Wykonawców będzie oceniać jury, według następujących kryteriów: </w:t>
      </w:r>
    </w:p>
    <w:p w14:paraId="735E8F7C" w14:textId="77777777" w:rsid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 xml:space="preserve">- zgodność z tematem, </w:t>
      </w:r>
    </w:p>
    <w:p w14:paraId="3A17813D" w14:textId="77777777" w:rsid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 xml:space="preserve">- poprawność językowa życzeń, </w:t>
      </w:r>
    </w:p>
    <w:p w14:paraId="6A2A8F49" w14:textId="77777777" w:rsid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 xml:space="preserve">- samodzielność wykonania, </w:t>
      </w:r>
    </w:p>
    <w:p w14:paraId="73731BAF" w14:textId="21FA0914" w:rsid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>- stopień trudności techniki, pomysłowość i oryginalność formy</w:t>
      </w:r>
      <w:r>
        <w:rPr>
          <w:sz w:val="28"/>
          <w:szCs w:val="28"/>
          <w:lang w:val="pl-PL"/>
        </w:rPr>
        <w:t>,</w:t>
      </w:r>
      <w:r w:rsidRPr="007542CF">
        <w:rPr>
          <w:sz w:val="28"/>
          <w:szCs w:val="28"/>
          <w:lang w:val="pl-PL"/>
        </w:rPr>
        <w:t xml:space="preserve"> </w:t>
      </w:r>
    </w:p>
    <w:p w14:paraId="4435E38E" w14:textId="77777777" w:rsid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>- staranność wykonania, -</w:t>
      </w:r>
    </w:p>
    <w:p w14:paraId="392D37D8" w14:textId="77777777" w:rsid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 xml:space="preserve"> ogólne wrażenie artystyczne. </w:t>
      </w:r>
    </w:p>
    <w:p w14:paraId="7C7BD733" w14:textId="77777777" w:rsidR="007542CF" w:rsidRDefault="007542CF">
      <w:pPr>
        <w:rPr>
          <w:sz w:val="28"/>
          <w:szCs w:val="28"/>
          <w:lang w:val="pl-PL"/>
        </w:rPr>
      </w:pPr>
    </w:p>
    <w:p w14:paraId="166475C5" w14:textId="77777777" w:rsidR="007542CF" w:rsidRDefault="007542CF">
      <w:pPr>
        <w:rPr>
          <w:sz w:val="28"/>
          <w:szCs w:val="28"/>
          <w:lang w:val="pl-PL"/>
        </w:rPr>
      </w:pPr>
      <w:r w:rsidRPr="007542CF">
        <w:rPr>
          <w:b/>
          <w:bCs/>
          <w:sz w:val="28"/>
          <w:szCs w:val="28"/>
          <w:lang w:val="pl-PL"/>
        </w:rPr>
        <w:t>Postanowienia końcowe:</w:t>
      </w:r>
      <w:r w:rsidRPr="007542CF">
        <w:rPr>
          <w:sz w:val="28"/>
          <w:szCs w:val="28"/>
          <w:lang w:val="pl-PL"/>
        </w:rPr>
        <w:t xml:space="preserve"> </w:t>
      </w:r>
    </w:p>
    <w:p w14:paraId="7A45EBE2" w14:textId="77777777" w:rsid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>- Podstawowym warunkiem przyjęcia kartki na konkurs jest zamieszczenie w niej przez autora choćby krótkich życzeń w j. angielskim</w:t>
      </w:r>
      <w:r>
        <w:rPr>
          <w:sz w:val="28"/>
          <w:szCs w:val="28"/>
          <w:lang w:val="pl-PL"/>
        </w:rPr>
        <w:t xml:space="preserve"> lub</w:t>
      </w:r>
      <w:r w:rsidRPr="007542CF">
        <w:rPr>
          <w:sz w:val="28"/>
          <w:szCs w:val="28"/>
          <w:lang w:val="pl-PL"/>
        </w:rPr>
        <w:t xml:space="preserve"> niemieckim. </w:t>
      </w:r>
    </w:p>
    <w:p w14:paraId="45B66542" w14:textId="6777313E" w:rsidR="007542CF" w:rsidRDefault="007542CF">
      <w:pPr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 xml:space="preserve">- Brak danych lub niezgodność z regulaminem dyskwalifikuje kartkę. </w:t>
      </w:r>
    </w:p>
    <w:p w14:paraId="120C7C0F" w14:textId="77777777" w:rsidR="007542CF" w:rsidRDefault="007542CF" w:rsidP="007542CF">
      <w:pPr>
        <w:jc w:val="right"/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 xml:space="preserve">Organizatorzy: </w:t>
      </w:r>
    </w:p>
    <w:p w14:paraId="0F0EC556" w14:textId="77777777" w:rsidR="007542CF" w:rsidRDefault="007542CF" w:rsidP="007542CF">
      <w:pPr>
        <w:jc w:val="right"/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 xml:space="preserve">Opiekunowie „Klubu Europejskiego” </w:t>
      </w:r>
    </w:p>
    <w:p w14:paraId="38AA9240" w14:textId="0400000E" w:rsidR="00A36AE8" w:rsidRPr="007542CF" w:rsidRDefault="007542CF" w:rsidP="007542CF">
      <w:pPr>
        <w:jc w:val="right"/>
        <w:rPr>
          <w:sz w:val="28"/>
          <w:szCs w:val="28"/>
          <w:lang w:val="pl-PL"/>
        </w:rPr>
      </w:pPr>
      <w:r w:rsidRPr="007542CF">
        <w:rPr>
          <w:sz w:val="28"/>
          <w:szCs w:val="28"/>
          <w:lang w:val="pl-PL"/>
        </w:rPr>
        <w:t>(nauczyciele języków obcych)</w:t>
      </w:r>
    </w:p>
    <w:sectPr w:rsidR="00A36AE8" w:rsidRPr="00754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CF"/>
    <w:rsid w:val="000F0523"/>
    <w:rsid w:val="007542CF"/>
    <w:rsid w:val="00A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7BD3"/>
  <w15:chartTrackingRefBased/>
  <w15:docId w15:val="{DDF1EA03-2975-4AB5-A8D9-98170594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2</cp:revision>
  <dcterms:created xsi:type="dcterms:W3CDTF">2021-02-21T19:04:00Z</dcterms:created>
  <dcterms:modified xsi:type="dcterms:W3CDTF">2021-02-21T19:12:00Z</dcterms:modified>
</cp:coreProperties>
</file>