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7C" w:rsidRDefault="0043647C">
      <w:pPr>
        <w:pStyle w:val="Nzov"/>
        <w:jc w:val="right"/>
        <w:rPr>
          <w:b/>
          <w:bCs/>
          <w:sz w:val="24"/>
        </w:rPr>
      </w:pPr>
      <w:bookmarkStart w:id="0" w:name="_GoBack"/>
      <w:bookmarkEnd w:id="0"/>
    </w:p>
    <w:p w:rsidR="0030363E" w:rsidRDefault="0030363E" w:rsidP="0030363E">
      <w:pPr>
        <w:pStyle w:val="Nzov"/>
        <w:jc w:val="right"/>
        <w:rPr>
          <w:b/>
          <w:bCs/>
          <w:sz w:val="24"/>
        </w:rPr>
      </w:pPr>
    </w:p>
    <w:p w:rsidR="0030363E" w:rsidRDefault="0030363E" w:rsidP="0030363E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 xml:space="preserve">S p r á v a </w:t>
      </w:r>
    </w:p>
    <w:p w:rsidR="0030363E" w:rsidRDefault="0030363E" w:rsidP="0030363E">
      <w:pPr>
        <w:pStyle w:val="Zkladntext"/>
        <w:rPr>
          <w:sz w:val="24"/>
        </w:rPr>
      </w:pPr>
      <w:r>
        <w:rPr>
          <w:sz w:val="24"/>
        </w:rPr>
        <w:t>o  výchovno-vzdelávacej činnosti, jej výsledkoch a podmienkach</w:t>
      </w:r>
    </w:p>
    <w:p w:rsidR="0030363E" w:rsidRDefault="0030363E" w:rsidP="0030363E">
      <w:pPr>
        <w:pStyle w:val="Zkladntext"/>
        <w:rPr>
          <w:sz w:val="24"/>
        </w:rPr>
      </w:pPr>
      <w:r>
        <w:rPr>
          <w:sz w:val="24"/>
        </w:rPr>
        <w:t>ZŠ P. Horova 16, 841 07 Bratislava</w:t>
      </w:r>
    </w:p>
    <w:p w:rsidR="0030363E" w:rsidRDefault="0030363E" w:rsidP="0030363E">
      <w:pPr>
        <w:pStyle w:val="Zkladntext"/>
        <w:rPr>
          <w:sz w:val="24"/>
        </w:rPr>
      </w:pPr>
      <w:r>
        <w:rPr>
          <w:sz w:val="24"/>
        </w:rPr>
        <w:t xml:space="preserve"> za školský rok 201</w:t>
      </w:r>
      <w:r w:rsidR="00122848">
        <w:rPr>
          <w:sz w:val="24"/>
        </w:rPr>
        <w:t>8</w:t>
      </w:r>
      <w:r w:rsidR="00417211">
        <w:rPr>
          <w:sz w:val="24"/>
        </w:rPr>
        <w:t>/201</w:t>
      </w:r>
      <w:r w:rsidR="00122848">
        <w:rPr>
          <w:sz w:val="24"/>
        </w:rPr>
        <w:t>9</w:t>
      </w:r>
      <w:r>
        <w:rPr>
          <w:sz w:val="24"/>
        </w:rPr>
        <w:t>.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30363E" w:rsidRDefault="0030363E" w:rsidP="0030363E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30363E" w:rsidRDefault="0030363E" w:rsidP="0030363E">
      <w:pPr>
        <w:jc w:val="both"/>
      </w:pPr>
      <w:r>
        <w:t>Mgr. Miloš Marko</w:t>
      </w:r>
      <w:r>
        <w:tab/>
      </w:r>
      <w:r>
        <w:tab/>
      </w:r>
      <w:r>
        <w:tab/>
      </w:r>
    </w:p>
    <w:p w:rsidR="0030363E" w:rsidRDefault="0030363E" w:rsidP="0030363E">
      <w:pPr>
        <w:jc w:val="both"/>
      </w:pPr>
      <w:r>
        <w:t xml:space="preserve">riaditeľ ZŠ </w:t>
      </w:r>
    </w:p>
    <w:p w:rsidR="0030363E" w:rsidRDefault="0030363E" w:rsidP="0030363E">
      <w:pPr>
        <w:jc w:val="both"/>
      </w:pPr>
      <w:r>
        <w:t>P. Horova 16, Bratislava</w:t>
      </w:r>
      <w:r>
        <w:tab/>
      </w:r>
      <w:r>
        <w:tab/>
      </w:r>
      <w:r>
        <w:tab/>
      </w:r>
      <w:r>
        <w:tab/>
      </w:r>
      <w:r>
        <w:tab/>
      </w:r>
    </w:p>
    <w:p w:rsidR="0030363E" w:rsidRDefault="0030363E" w:rsidP="0030363E">
      <w:pPr>
        <w:jc w:val="both"/>
      </w:pPr>
      <w:r>
        <w:tab/>
      </w:r>
      <w:r>
        <w:tab/>
      </w:r>
      <w:r>
        <w:tab/>
      </w:r>
    </w:p>
    <w:p w:rsidR="0030363E" w:rsidRDefault="0030363E" w:rsidP="0030363E">
      <w:pPr>
        <w:ind w:left="4245"/>
        <w:jc w:val="both"/>
      </w:pPr>
      <w:r>
        <w:t xml:space="preserve">Prerokované v pedagogickej rade školy pri ZŠ </w:t>
      </w:r>
    </w:p>
    <w:p w:rsidR="0030363E" w:rsidRDefault="0030363E" w:rsidP="0030363E">
      <w:pPr>
        <w:ind w:left="4245"/>
        <w:jc w:val="both"/>
      </w:pPr>
      <w:r>
        <w:t xml:space="preserve">P. Horova 16 </w:t>
      </w:r>
    </w:p>
    <w:p w:rsidR="0030363E" w:rsidRPr="004E2F0B" w:rsidRDefault="008C321F" w:rsidP="0030363E">
      <w:pPr>
        <w:ind w:left="4245"/>
        <w:jc w:val="both"/>
      </w:pPr>
      <w:r w:rsidRPr="004E2F0B">
        <w:t xml:space="preserve">dňa </w:t>
      </w:r>
      <w:r w:rsidR="00EE7907">
        <w:t>1</w:t>
      </w:r>
      <w:r w:rsidR="0030363E" w:rsidRPr="004E2F0B">
        <w:t>.10.201</w:t>
      </w:r>
      <w:r w:rsidR="004E2F0B" w:rsidRPr="004E2F0B">
        <w:t>9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Vyjadrenie rady školy: </w:t>
      </w:r>
    </w:p>
    <w:p w:rsidR="0030363E" w:rsidRDefault="0030363E" w:rsidP="003036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Rada školy odporúča zriaďovateľovi </w:t>
      </w:r>
    </w:p>
    <w:p w:rsidR="0030363E" w:rsidRDefault="0030363E" w:rsidP="0030363E">
      <w:pPr>
        <w:ind w:left="3540" w:firstLine="708"/>
        <w:jc w:val="both"/>
      </w:pPr>
      <w:r>
        <w:t>Mestskej časti  Bratislava Devínska Nová Ves</w:t>
      </w:r>
    </w:p>
    <w:p w:rsidR="0030363E" w:rsidRDefault="0030363E" w:rsidP="0030363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 c h v á l i ť </w:t>
      </w:r>
    </w:p>
    <w:p w:rsidR="0030363E" w:rsidRDefault="0030363E" w:rsidP="0030363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30363E" w:rsidRDefault="0030363E" w:rsidP="0030363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30363E" w:rsidRDefault="0030363E" w:rsidP="0030363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ZŠ P. Horova 16 za školský rok 201</w:t>
      </w:r>
      <w:r w:rsidR="00122848">
        <w:rPr>
          <w:sz w:val="24"/>
        </w:rPr>
        <w:t>8</w:t>
      </w:r>
      <w:r>
        <w:rPr>
          <w:sz w:val="24"/>
        </w:rPr>
        <w:t>/201</w:t>
      </w:r>
      <w:r w:rsidR="00122848">
        <w:rPr>
          <w:sz w:val="24"/>
        </w:rPr>
        <w:t>9</w:t>
      </w:r>
    </w:p>
    <w:p w:rsidR="0030363E" w:rsidRDefault="0030363E" w:rsidP="0030363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0363E" w:rsidRDefault="0030363E" w:rsidP="0030363E">
      <w:pPr>
        <w:jc w:val="both"/>
        <w:rPr>
          <w:b/>
          <w:bCs/>
        </w:rPr>
      </w:pPr>
    </w:p>
    <w:p w:rsidR="0030363E" w:rsidRDefault="0030363E" w:rsidP="0030363E">
      <w:pPr>
        <w:jc w:val="both"/>
        <w:rPr>
          <w:b/>
          <w:bCs/>
        </w:rPr>
      </w:pPr>
    </w:p>
    <w:p w:rsidR="0030363E" w:rsidRDefault="0030363E" w:rsidP="0030363E">
      <w:pPr>
        <w:jc w:val="both"/>
        <w:rPr>
          <w:b/>
          <w:bCs/>
        </w:rPr>
      </w:pPr>
    </w:p>
    <w:p w:rsidR="0030363E" w:rsidRDefault="0030363E" w:rsidP="003036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30363E" w:rsidRDefault="0030363E" w:rsidP="0030363E">
      <w:pPr>
        <w:ind w:left="3540" w:firstLine="708"/>
        <w:jc w:val="both"/>
      </w:pPr>
      <w:r>
        <w:t xml:space="preserve">    </w:t>
      </w:r>
      <w:r w:rsidR="00F366D0">
        <w:t xml:space="preserve">   </w:t>
      </w:r>
      <w:r>
        <w:t xml:space="preserve"> Mgr. Adrián Bereš</w:t>
      </w:r>
    </w:p>
    <w:p w:rsidR="0030363E" w:rsidRDefault="0030363E" w:rsidP="0030363E">
      <w:pPr>
        <w:jc w:val="both"/>
      </w:pPr>
      <w:r>
        <w:tab/>
      </w:r>
      <w:r>
        <w:tab/>
      </w:r>
      <w:r>
        <w:tab/>
      </w:r>
      <w:r>
        <w:tab/>
        <w:t xml:space="preserve">                        predseda Rady školy pri ZŠ 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pStyle w:val="Podtitul"/>
        <w:rPr>
          <w:b/>
          <w:bCs/>
          <w:sz w:val="24"/>
        </w:rPr>
      </w:pPr>
    </w:p>
    <w:p w:rsidR="0030363E" w:rsidRDefault="0030363E" w:rsidP="0030363E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30363E" w:rsidRDefault="0030363E" w:rsidP="0030363E">
      <w:pPr>
        <w:pStyle w:val="Podtitul"/>
        <w:ind w:left="3540" w:firstLine="708"/>
        <w:rPr>
          <w:b/>
          <w:bCs/>
          <w:sz w:val="24"/>
          <w:u w:val="single"/>
        </w:rPr>
      </w:pPr>
    </w:p>
    <w:p w:rsidR="0030363E" w:rsidRDefault="0030363E" w:rsidP="0030363E">
      <w:pPr>
        <w:ind w:left="3540" w:firstLine="708"/>
        <w:jc w:val="both"/>
        <w:rPr>
          <w:bCs/>
        </w:rPr>
      </w:pPr>
      <w:r>
        <w:rPr>
          <w:bCs/>
        </w:rPr>
        <w:t>Mestská časť Bratislava - Devínska Nová Ves</w:t>
      </w:r>
    </w:p>
    <w:p w:rsidR="0030363E" w:rsidRDefault="0030363E" w:rsidP="0030363E">
      <w:pPr>
        <w:ind w:left="3540" w:firstLine="708"/>
        <w:jc w:val="both"/>
        <w:rPr>
          <w:b/>
          <w:bCs/>
        </w:rPr>
      </w:pPr>
      <w:r>
        <w:rPr>
          <w:b/>
          <w:bCs/>
        </w:rPr>
        <w:t xml:space="preserve">s ch v a ľ u j e </w:t>
      </w:r>
    </w:p>
    <w:p w:rsidR="0030363E" w:rsidRDefault="0030363E" w:rsidP="0030363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30363E" w:rsidRDefault="0030363E" w:rsidP="0030363E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30363E" w:rsidRDefault="0030363E" w:rsidP="0030363E">
      <w:pPr>
        <w:pStyle w:val="Nzov"/>
        <w:ind w:left="4248"/>
        <w:jc w:val="left"/>
        <w:rPr>
          <w:sz w:val="24"/>
        </w:rPr>
      </w:pPr>
      <w:r>
        <w:rPr>
          <w:sz w:val="24"/>
        </w:rPr>
        <w:t>ZŠ P. Horova 16, 841 07 Bratislava</w:t>
      </w:r>
    </w:p>
    <w:p w:rsidR="0030363E" w:rsidRDefault="0030363E" w:rsidP="0030363E">
      <w:pPr>
        <w:pStyle w:val="Nzov"/>
        <w:ind w:left="4248"/>
        <w:jc w:val="left"/>
        <w:rPr>
          <w:sz w:val="24"/>
        </w:rPr>
      </w:pPr>
      <w:r>
        <w:rPr>
          <w:sz w:val="24"/>
        </w:rPr>
        <w:t>za školský rok 201</w:t>
      </w:r>
      <w:r w:rsidR="00122848">
        <w:rPr>
          <w:sz w:val="24"/>
        </w:rPr>
        <w:t>8</w:t>
      </w:r>
      <w:r>
        <w:rPr>
          <w:sz w:val="24"/>
        </w:rPr>
        <w:t>/201</w:t>
      </w:r>
      <w:r w:rsidR="00122848">
        <w:rPr>
          <w:sz w:val="24"/>
        </w:rPr>
        <w:t>9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  <w:r>
        <w:t xml:space="preserve"> 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pStyle w:val="Zarkazkladnhotextu"/>
        <w:ind w:left="4956"/>
      </w:pPr>
      <w:r>
        <w:t>................................................................</w:t>
      </w:r>
      <w:r>
        <w:tab/>
        <w:t xml:space="preserve">              </w:t>
      </w:r>
    </w:p>
    <w:p w:rsidR="0030363E" w:rsidRDefault="0030363E" w:rsidP="0030363E">
      <w:pPr>
        <w:pStyle w:val="Zarkazkladnhotextu"/>
        <w:ind w:left="4956" w:firstLine="0"/>
      </w:pPr>
      <w:r>
        <w:t xml:space="preserve">   za zriaďovateľa</w:t>
      </w:r>
      <w:r>
        <w:tab/>
      </w:r>
    </w:p>
    <w:p w:rsidR="0030363E" w:rsidRDefault="0030363E" w:rsidP="0030363E">
      <w:pPr>
        <w:pStyle w:val="Zarkazkladnhotextu"/>
        <w:ind w:left="0" w:firstLine="0"/>
      </w:pPr>
    </w:p>
    <w:p w:rsidR="0030363E" w:rsidRDefault="0030363E" w:rsidP="0030363E">
      <w:pPr>
        <w:pStyle w:val="Zarkazkladnhotextu"/>
        <w:ind w:left="0" w:firstLine="0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  <w:rPr>
          <w:b/>
          <w:bCs/>
          <w:u w:val="single"/>
        </w:rPr>
      </w:pPr>
    </w:p>
    <w:p w:rsidR="0030363E" w:rsidRDefault="0030363E" w:rsidP="0030363E">
      <w:pPr>
        <w:jc w:val="both"/>
        <w:rPr>
          <w:b/>
          <w:bCs/>
          <w:u w:val="single"/>
        </w:rPr>
      </w:pPr>
      <w:r w:rsidRPr="009E7218">
        <w:rPr>
          <w:b/>
          <w:bCs/>
          <w:u w:val="single"/>
        </w:rPr>
        <w:lastRenderedPageBreak/>
        <w:t>Vypracovali: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  <w:r>
        <w:t>Mgr. Miloš Marko</w:t>
      </w:r>
      <w:r>
        <w:tab/>
      </w:r>
      <w:r>
        <w:tab/>
      </w:r>
      <w:r>
        <w:tab/>
        <w:t>- riaditeľ školy</w:t>
      </w:r>
    </w:p>
    <w:p w:rsidR="0030363E" w:rsidRDefault="0030363E" w:rsidP="0030363E">
      <w:pPr>
        <w:jc w:val="both"/>
      </w:pPr>
      <w:r>
        <w:t>Mgr. Anna Kmeťová</w:t>
      </w:r>
      <w:r>
        <w:tab/>
      </w:r>
      <w:r>
        <w:tab/>
      </w:r>
      <w:r>
        <w:tab/>
        <w:t xml:space="preserve">- zást. riaditeľa </w:t>
      </w:r>
    </w:p>
    <w:p w:rsidR="0030363E" w:rsidRDefault="00C56FEB" w:rsidP="0030363E">
      <w:pPr>
        <w:jc w:val="both"/>
      </w:pPr>
      <w:r>
        <w:t>Mgr. Adriá</w:t>
      </w:r>
      <w:r w:rsidR="0030363E">
        <w:t xml:space="preserve">n Bereš      </w:t>
      </w:r>
      <w:r w:rsidR="0030363E">
        <w:tab/>
        <w:t xml:space="preserve">           - predseda RŠ</w:t>
      </w:r>
    </w:p>
    <w:p w:rsidR="0030363E" w:rsidRDefault="0030363E" w:rsidP="0030363E">
      <w:pPr>
        <w:jc w:val="both"/>
      </w:pPr>
      <w:r>
        <w:t>Mgr. Jaroslava Bauerová</w:t>
      </w:r>
      <w:r>
        <w:tab/>
      </w:r>
      <w:r>
        <w:tab/>
        <w:t>- výchovný poradca</w:t>
      </w:r>
    </w:p>
    <w:p w:rsidR="0030363E" w:rsidRDefault="0030363E" w:rsidP="0030363E">
      <w:pPr>
        <w:jc w:val="both"/>
      </w:pPr>
      <w:r>
        <w:t>p. Denisa Weberová</w:t>
      </w:r>
      <w:r>
        <w:tab/>
      </w:r>
      <w:r>
        <w:tab/>
      </w:r>
      <w:r>
        <w:tab/>
        <w:t>- účtovníčka</w:t>
      </w:r>
    </w:p>
    <w:p w:rsidR="0030363E" w:rsidRDefault="0030363E" w:rsidP="0030363E">
      <w:pPr>
        <w:jc w:val="both"/>
        <w:rPr>
          <w:b/>
          <w:bCs/>
        </w:rPr>
      </w:pPr>
      <w:r>
        <w:t xml:space="preserve">p. Lenka Ďurová </w:t>
      </w:r>
      <w:r>
        <w:tab/>
      </w:r>
      <w:r>
        <w:tab/>
      </w:r>
      <w:r>
        <w:tab/>
        <w:t>- personalistka a mzdárka</w:t>
      </w:r>
    </w:p>
    <w:p w:rsidR="0030363E" w:rsidRPr="008F5F48" w:rsidRDefault="0030363E" w:rsidP="0030363E">
      <w:pPr>
        <w:jc w:val="both"/>
        <w:rPr>
          <w:bCs/>
        </w:rPr>
      </w:pPr>
      <w:r w:rsidRPr="008F5F48">
        <w:rPr>
          <w:bCs/>
        </w:rPr>
        <w:t>p.</w:t>
      </w:r>
      <w:r>
        <w:rPr>
          <w:bCs/>
        </w:rPr>
        <w:t xml:space="preserve"> Valéria Šilhárová                      </w:t>
      </w:r>
      <w:r w:rsidR="00B66D5E">
        <w:rPr>
          <w:bCs/>
        </w:rPr>
        <w:t xml:space="preserve">   </w:t>
      </w:r>
      <w:r>
        <w:rPr>
          <w:bCs/>
        </w:rPr>
        <w:t xml:space="preserve">   - vedúca ŠJ</w:t>
      </w:r>
    </w:p>
    <w:p w:rsidR="0030363E" w:rsidRDefault="0030363E" w:rsidP="0030363E">
      <w:pPr>
        <w:jc w:val="both"/>
        <w:rPr>
          <w:b/>
          <w:bCs/>
          <w:u w:val="single"/>
        </w:rPr>
      </w:pPr>
    </w:p>
    <w:p w:rsidR="0030363E" w:rsidRDefault="0030363E" w:rsidP="0030363E">
      <w:pPr>
        <w:jc w:val="both"/>
        <w:rPr>
          <w:b/>
          <w:bCs/>
          <w:u w:val="single"/>
        </w:rPr>
      </w:pPr>
    </w:p>
    <w:p w:rsidR="0030363E" w:rsidRDefault="0030363E" w:rsidP="0030363E">
      <w:pPr>
        <w:jc w:val="both"/>
        <w:rPr>
          <w:b/>
          <w:bCs/>
          <w:u w:val="single"/>
        </w:rPr>
      </w:pPr>
    </w:p>
    <w:p w:rsidR="0030363E" w:rsidRDefault="0030363E" w:rsidP="0030363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Východiská a podklady:</w:t>
      </w:r>
    </w:p>
    <w:p w:rsidR="0030363E" w:rsidRDefault="0030363E" w:rsidP="0030363E">
      <w:pPr>
        <w:jc w:val="both"/>
        <w:rPr>
          <w:b/>
          <w:bCs/>
          <w:u w:val="single"/>
        </w:rPr>
      </w:pPr>
    </w:p>
    <w:p w:rsidR="0030363E" w:rsidRDefault="0030363E" w:rsidP="0030363E">
      <w:pPr>
        <w:pStyle w:val="Zkladntext2"/>
      </w:pPr>
      <w:r>
        <w:t>Správa je vypracovaná v zmysle:</w:t>
      </w:r>
    </w:p>
    <w:p w:rsidR="0030363E" w:rsidRDefault="0030363E" w:rsidP="0030363E">
      <w:pPr>
        <w:pStyle w:val="Zkladntext2"/>
        <w:numPr>
          <w:ilvl w:val="0"/>
          <w:numId w:val="3"/>
        </w:numPr>
      </w:pPr>
      <w:r>
        <w:t>Vyhlášky Ministerstva školstva SR č. 9/2006 Z. z. zo 16. 12.2005  o štruktúre a obsahu správ o výchovno-vzdelávacej činnosti, jej výsledkoch a podmienkach škôl a školských zariadení.</w:t>
      </w:r>
    </w:p>
    <w:p w:rsidR="0030363E" w:rsidRDefault="0030363E" w:rsidP="0030363E">
      <w:pPr>
        <w:pStyle w:val="Zkladntext2"/>
        <w:numPr>
          <w:ilvl w:val="0"/>
          <w:numId w:val="3"/>
        </w:numPr>
      </w:pPr>
      <w:r>
        <w:t xml:space="preserve">Metodické usmernenie  MŠ SR č. 10/2006-R k vyhláške  MŠ SR č. 9/2006 Z. z. </w:t>
      </w:r>
    </w:p>
    <w:p w:rsidR="0030363E" w:rsidRDefault="0030363E" w:rsidP="0030363E">
      <w:pPr>
        <w:pStyle w:val="Zkladntext2"/>
        <w:numPr>
          <w:ilvl w:val="0"/>
          <w:numId w:val="3"/>
        </w:numPr>
      </w:pPr>
      <w:r>
        <w:t>Koncepcia školy na roky 2014 - 2019</w:t>
      </w:r>
    </w:p>
    <w:p w:rsidR="0030363E" w:rsidRDefault="0030363E" w:rsidP="0030363E">
      <w:pPr>
        <w:pStyle w:val="Zkladntext2"/>
        <w:numPr>
          <w:ilvl w:val="0"/>
          <w:numId w:val="3"/>
        </w:numPr>
      </w:pPr>
      <w:r>
        <w:t xml:space="preserve">Plán práce školy ZŠ </w:t>
      </w:r>
      <w:r w:rsidR="00417211">
        <w:t>P. Horova 16 na školský rok 201</w:t>
      </w:r>
      <w:r w:rsidR="00122848">
        <w:t>8</w:t>
      </w:r>
      <w:r>
        <w:t>/201</w:t>
      </w:r>
      <w:r w:rsidR="00122848">
        <w:t>9</w:t>
      </w:r>
      <w:r>
        <w:t>.</w:t>
      </w:r>
    </w:p>
    <w:p w:rsidR="0030363E" w:rsidRDefault="0030363E" w:rsidP="0030363E">
      <w:pPr>
        <w:pStyle w:val="Zkladntext2"/>
        <w:numPr>
          <w:ilvl w:val="0"/>
          <w:numId w:val="3"/>
        </w:numPr>
      </w:pPr>
      <w:r>
        <w:t>Vyhodnotenia plnenia plánov práce jednotlivých  metodických združení a predmetových komisií.</w:t>
      </w:r>
    </w:p>
    <w:p w:rsidR="0030363E" w:rsidRDefault="0030363E" w:rsidP="0030363E">
      <w:pPr>
        <w:pStyle w:val="Zkladntext2"/>
        <w:numPr>
          <w:ilvl w:val="0"/>
          <w:numId w:val="3"/>
        </w:numPr>
      </w:pPr>
      <w:r>
        <w:t>Informácie o činnosti Rady školy pri ZŠ P. Horova 16</w:t>
      </w:r>
    </w:p>
    <w:p w:rsidR="0030363E" w:rsidRDefault="0030363E" w:rsidP="0030363E">
      <w:pPr>
        <w:pStyle w:val="Zkladntext2"/>
        <w:numPr>
          <w:ilvl w:val="0"/>
          <w:numId w:val="3"/>
        </w:numPr>
      </w:pPr>
      <w:r>
        <w:t>Hodnotenia zrealizovaných projektových činností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43647C" w:rsidRDefault="0043647C">
      <w:pPr>
        <w:jc w:val="both"/>
      </w:pPr>
    </w:p>
    <w:p w:rsidR="0043647C" w:rsidRDefault="0043647C">
      <w:pPr>
        <w:jc w:val="both"/>
      </w:pPr>
    </w:p>
    <w:p w:rsidR="0043647C" w:rsidRDefault="0043647C">
      <w:pPr>
        <w:jc w:val="both"/>
      </w:pPr>
    </w:p>
    <w:p w:rsidR="0043647C" w:rsidRDefault="0043647C">
      <w:pPr>
        <w:jc w:val="both"/>
      </w:pPr>
    </w:p>
    <w:p w:rsidR="0043647C" w:rsidRDefault="0043647C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30363E" w:rsidRDefault="0030363E">
      <w:pPr>
        <w:jc w:val="both"/>
      </w:pPr>
    </w:p>
    <w:p w:rsidR="0043647C" w:rsidRDefault="0043647C">
      <w:pPr>
        <w:jc w:val="both"/>
      </w:pPr>
    </w:p>
    <w:p w:rsidR="00F366D0" w:rsidRDefault="00F366D0">
      <w:pPr>
        <w:jc w:val="both"/>
      </w:pPr>
    </w:p>
    <w:p w:rsidR="009014C5" w:rsidRDefault="009014C5">
      <w:pPr>
        <w:pStyle w:val="Nzov"/>
        <w:rPr>
          <w:b/>
          <w:bCs/>
          <w:sz w:val="24"/>
        </w:rPr>
      </w:pPr>
    </w:p>
    <w:p w:rsidR="00200171" w:rsidRDefault="00200171" w:rsidP="0030363E">
      <w:pPr>
        <w:pStyle w:val="Nzov"/>
        <w:rPr>
          <w:b/>
          <w:bCs/>
          <w:sz w:val="24"/>
        </w:rPr>
      </w:pPr>
    </w:p>
    <w:p w:rsidR="00200171" w:rsidRDefault="00200171" w:rsidP="0030363E">
      <w:pPr>
        <w:pStyle w:val="Nzov"/>
        <w:rPr>
          <w:b/>
          <w:bCs/>
          <w:sz w:val="24"/>
        </w:rPr>
      </w:pPr>
    </w:p>
    <w:p w:rsidR="00200171" w:rsidRDefault="00200171" w:rsidP="0030363E">
      <w:pPr>
        <w:pStyle w:val="Nzov"/>
        <w:rPr>
          <w:b/>
          <w:bCs/>
          <w:sz w:val="24"/>
        </w:rPr>
      </w:pPr>
    </w:p>
    <w:p w:rsidR="00200171" w:rsidRDefault="00200171" w:rsidP="0030363E">
      <w:pPr>
        <w:pStyle w:val="Nzov"/>
        <w:rPr>
          <w:b/>
          <w:bCs/>
          <w:sz w:val="24"/>
        </w:rPr>
      </w:pPr>
    </w:p>
    <w:p w:rsidR="00200171" w:rsidRDefault="00200171" w:rsidP="0030363E">
      <w:pPr>
        <w:pStyle w:val="Nzov"/>
        <w:rPr>
          <w:b/>
          <w:bCs/>
          <w:sz w:val="24"/>
        </w:rPr>
      </w:pPr>
    </w:p>
    <w:p w:rsidR="0030363E" w:rsidRDefault="0030363E" w:rsidP="0030363E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lastRenderedPageBreak/>
        <w:t>S p r á v a</w:t>
      </w:r>
    </w:p>
    <w:p w:rsidR="0030363E" w:rsidRDefault="0030363E" w:rsidP="0030363E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30363E" w:rsidRDefault="0030363E" w:rsidP="0030363E">
      <w:pPr>
        <w:pStyle w:val="Zkladntext"/>
        <w:rPr>
          <w:sz w:val="24"/>
        </w:rPr>
      </w:pPr>
      <w:r>
        <w:rPr>
          <w:sz w:val="24"/>
        </w:rPr>
        <w:t xml:space="preserve"> ZŠ P. Horova 16, 841 07 Bratislava za školský rok 201</w:t>
      </w:r>
      <w:r w:rsidR="00122848">
        <w:rPr>
          <w:sz w:val="24"/>
        </w:rPr>
        <w:t>8</w:t>
      </w:r>
      <w:r>
        <w:rPr>
          <w:sz w:val="24"/>
        </w:rPr>
        <w:t>/201</w:t>
      </w:r>
      <w:r w:rsidR="00122848">
        <w:rPr>
          <w:sz w:val="24"/>
        </w:rPr>
        <w:t>9</w:t>
      </w:r>
      <w:r>
        <w:rPr>
          <w:sz w:val="24"/>
        </w:rPr>
        <w:t>.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  <w:rPr>
          <w:b/>
          <w:bCs/>
        </w:rPr>
      </w:pPr>
      <w:r>
        <w:rPr>
          <w:b/>
          <w:bCs/>
        </w:rPr>
        <w:t>I.</w:t>
      </w:r>
    </w:p>
    <w:p w:rsidR="0030363E" w:rsidRDefault="0030363E" w:rsidP="0030363E">
      <w:pPr>
        <w:jc w:val="both"/>
        <w:rPr>
          <w:b/>
          <w:bCs/>
          <w:u w:val="single"/>
        </w:rPr>
      </w:pPr>
      <w:r>
        <w:t xml:space="preserve">a) </w:t>
      </w:r>
      <w:r>
        <w:rPr>
          <w:b/>
          <w:bCs/>
        </w:rPr>
        <w:t xml:space="preserve">Základné identifikačné údaje o škole: </w:t>
      </w:r>
    </w:p>
    <w:p w:rsidR="0030363E" w:rsidRDefault="0030363E" w:rsidP="0030363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0363E" w:rsidTr="0030363E">
        <w:tc>
          <w:tcPr>
            <w:tcW w:w="9210" w:type="dxa"/>
          </w:tcPr>
          <w:p w:rsidR="0030363E" w:rsidRDefault="0030363E" w:rsidP="0030363E">
            <w:pPr>
              <w:jc w:val="both"/>
            </w:pPr>
            <w:r>
              <w:rPr>
                <w:b/>
                <w:bCs/>
              </w:rPr>
              <w:t xml:space="preserve">1. </w:t>
            </w:r>
            <w:r>
              <w:t>Názov školy:  Základná škola</w:t>
            </w:r>
          </w:p>
        </w:tc>
      </w:tr>
      <w:tr w:rsidR="0030363E" w:rsidTr="0030363E">
        <w:trPr>
          <w:cantSplit/>
        </w:trPr>
        <w:tc>
          <w:tcPr>
            <w:tcW w:w="9210" w:type="dxa"/>
          </w:tcPr>
          <w:p w:rsidR="0030363E" w:rsidRDefault="0030363E" w:rsidP="003036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>Adresa školy: P. Horova 16, 841 07 Bratislava</w:t>
            </w:r>
          </w:p>
        </w:tc>
      </w:tr>
      <w:tr w:rsidR="0030363E" w:rsidTr="0030363E">
        <w:trPr>
          <w:cantSplit/>
        </w:trPr>
        <w:tc>
          <w:tcPr>
            <w:tcW w:w="9210" w:type="dxa"/>
          </w:tcPr>
          <w:p w:rsidR="0030363E" w:rsidRDefault="0030363E" w:rsidP="0030363E">
            <w:pPr>
              <w:jc w:val="both"/>
            </w:pPr>
            <w:r>
              <w:rPr>
                <w:b/>
                <w:bCs/>
              </w:rPr>
              <w:t>3.</w:t>
            </w:r>
            <w:r>
              <w:t xml:space="preserve"> telefónne čísla:  02 / 64 53 84 63, 02 / 64 77 90 56, 02/64 53 84 61</w:t>
            </w:r>
          </w:p>
        </w:tc>
      </w:tr>
      <w:tr w:rsidR="0030363E" w:rsidTr="0030363E">
        <w:trPr>
          <w:cantSplit/>
        </w:trPr>
        <w:tc>
          <w:tcPr>
            <w:tcW w:w="9210" w:type="dxa"/>
          </w:tcPr>
          <w:p w:rsidR="0030363E" w:rsidRDefault="0030363E" w:rsidP="0030363E">
            <w:pPr>
              <w:jc w:val="both"/>
            </w:pPr>
            <w:r>
              <w:rPr>
                <w:b/>
                <w:bCs/>
              </w:rPr>
              <w:t xml:space="preserve">4. </w:t>
            </w:r>
            <w:r>
              <w:t xml:space="preserve">Internetová adresa:   www.zshorovaba.sk </w:t>
            </w:r>
          </w:p>
          <w:p w:rsidR="0030363E" w:rsidRDefault="0030363E" w:rsidP="00A626F7">
            <w:pPr>
              <w:pStyle w:val="Nadpis1"/>
              <w:rPr>
                <w:lang w:val="de-DE"/>
              </w:rPr>
            </w:pPr>
            <w:r>
              <w:t xml:space="preserve">    e-mailová adresa: </w:t>
            </w:r>
            <w:hyperlink r:id="rId8" w:history="1">
              <w:r w:rsidR="00A626F7" w:rsidRPr="00723F8C">
                <w:rPr>
                  <w:rStyle w:val="Hypertextovprepojenie"/>
                </w:rPr>
                <w:t>riaditel@zshorovaba.sk</w:t>
              </w:r>
            </w:hyperlink>
            <w:r w:rsidR="00A626F7">
              <w:t xml:space="preserve">; </w:t>
            </w:r>
            <w:hyperlink r:id="rId9" w:history="1">
              <w:r w:rsidR="00A626F7" w:rsidRPr="00723F8C">
                <w:rPr>
                  <w:rStyle w:val="Hypertextovprepojenie"/>
                </w:rPr>
                <w:t>zastupca@zshorovaba.sk</w:t>
              </w:r>
            </w:hyperlink>
            <w:r w:rsidR="00A626F7">
              <w:t xml:space="preserve">; </w:t>
            </w:r>
            <w:r>
              <w:rPr>
                <w:lang w:val="de-DE"/>
              </w:rPr>
              <w:t xml:space="preserve">      </w:t>
            </w:r>
          </w:p>
        </w:tc>
      </w:tr>
      <w:tr w:rsidR="0030363E" w:rsidTr="0030363E">
        <w:trPr>
          <w:cantSplit/>
        </w:trPr>
        <w:tc>
          <w:tcPr>
            <w:tcW w:w="9210" w:type="dxa"/>
          </w:tcPr>
          <w:p w:rsidR="0030363E" w:rsidRDefault="0030363E" w:rsidP="0030363E">
            <w:pPr>
              <w:jc w:val="both"/>
            </w:pPr>
            <w:r>
              <w:rPr>
                <w:b/>
                <w:bCs/>
              </w:rPr>
              <w:t>5.</w:t>
            </w:r>
            <w:r>
              <w:t xml:space="preserve"> Zriaďovateľ: Mestská časť Bratislava - Devínska Nová Ves, Novoveská 17/A, </w:t>
            </w:r>
          </w:p>
          <w:p w:rsidR="0030363E" w:rsidRDefault="0030363E" w:rsidP="0030363E">
            <w:pPr>
              <w:jc w:val="both"/>
            </w:pPr>
            <w:r>
              <w:t xml:space="preserve">                         843 10 Bratislava</w:t>
            </w:r>
          </w:p>
        </w:tc>
      </w:tr>
    </w:tbl>
    <w:p w:rsidR="0030363E" w:rsidRDefault="0030363E" w:rsidP="0030363E">
      <w:pPr>
        <w:jc w:val="both"/>
      </w:pPr>
    </w:p>
    <w:p w:rsidR="0030363E" w:rsidRDefault="0030363E" w:rsidP="0030363E">
      <w:pPr>
        <w:jc w:val="both"/>
        <w:rPr>
          <w:b/>
          <w:bCs/>
        </w:rPr>
      </w:pPr>
    </w:p>
    <w:p w:rsidR="0030363E" w:rsidRDefault="0030363E" w:rsidP="0030363E">
      <w:pPr>
        <w:jc w:val="both"/>
        <w:rPr>
          <w:b/>
          <w:bCs/>
          <w:color w:val="FFFFFF"/>
        </w:rPr>
      </w:pPr>
      <w:r>
        <w:rPr>
          <w:b/>
          <w:bCs/>
        </w:rPr>
        <w:t>6. Vedúci zamestnanci školy:</w:t>
      </w:r>
    </w:p>
    <w:p w:rsidR="0030363E" w:rsidRDefault="0030363E" w:rsidP="0030363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363E" w:rsidTr="0030363E">
        <w:tc>
          <w:tcPr>
            <w:tcW w:w="4605" w:type="dxa"/>
          </w:tcPr>
          <w:p w:rsidR="0030363E" w:rsidRDefault="0030363E" w:rsidP="003036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4605" w:type="dxa"/>
          </w:tcPr>
          <w:p w:rsidR="0030363E" w:rsidRDefault="0030363E" w:rsidP="003036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Funkcie</w:t>
            </w:r>
          </w:p>
        </w:tc>
      </w:tr>
      <w:tr w:rsidR="0030363E" w:rsidTr="0030363E"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>Mgr. Miloš Marko</w:t>
            </w:r>
          </w:p>
        </w:tc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>riaditeľ školy</w:t>
            </w:r>
          </w:p>
        </w:tc>
      </w:tr>
      <w:tr w:rsidR="0030363E" w:rsidTr="0030363E"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>Mgr. Anna Kmeťová</w:t>
            </w:r>
          </w:p>
        </w:tc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 xml:space="preserve">zástupca riaditeľa školy </w:t>
            </w:r>
          </w:p>
        </w:tc>
      </w:tr>
      <w:tr w:rsidR="0030363E" w:rsidTr="0030363E"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>p. Katarína Šikulová</w:t>
            </w:r>
          </w:p>
        </w:tc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>vedúca vychovávateľka ŠKD</w:t>
            </w:r>
          </w:p>
        </w:tc>
      </w:tr>
      <w:tr w:rsidR="0030363E" w:rsidTr="0030363E"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>p. Valéria Šilhárová</w:t>
            </w:r>
          </w:p>
        </w:tc>
        <w:tc>
          <w:tcPr>
            <w:tcW w:w="4605" w:type="dxa"/>
          </w:tcPr>
          <w:p w:rsidR="0030363E" w:rsidRDefault="0030363E" w:rsidP="0030363E">
            <w:pPr>
              <w:jc w:val="both"/>
            </w:pPr>
            <w:r>
              <w:t>vedúca ŠJ</w:t>
            </w:r>
          </w:p>
        </w:tc>
      </w:tr>
    </w:tbl>
    <w:p w:rsidR="0030363E" w:rsidRDefault="0030363E" w:rsidP="0030363E">
      <w:pPr>
        <w:jc w:val="both"/>
        <w:rPr>
          <w:b/>
          <w:bCs/>
        </w:rPr>
      </w:pPr>
    </w:p>
    <w:p w:rsidR="0030363E" w:rsidRDefault="0030363E" w:rsidP="0030363E">
      <w:pPr>
        <w:jc w:val="both"/>
        <w:rPr>
          <w:b/>
          <w:bCs/>
        </w:rPr>
      </w:pPr>
    </w:p>
    <w:p w:rsidR="0030363E" w:rsidRDefault="0030363E" w:rsidP="0030363E">
      <w:pPr>
        <w:jc w:val="both"/>
        <w:rPr>
          <w:b/>
          <w:bCs/>
        </w:rPr>
      </w:pPr>
      <w:r>
        <w:rPr>
          <w:b/>
          <w:bCs/>
        </w:rPr>
        <w:t>7.  Údaje o rade školy a iných poradných orgánoch školy:</w:t>
      </w:r>
    </w:p>
    <w:p w:rsidR="0030363E" w:rsidRDefault="0030363E" w:rsidP="0030363E">
      <w:pPr>
        <w:jc w:val="both"/>
        <w:rPr>
          <w:b/>
          <w:bCs/>
        </w:rPr>
      </w:pPr>
    </w:p>
    <w:p w:rsidR="0030363E" w:rsidRPr="00547EDE" w:rsidRDefault="0030363E" w:rsidP="0030363E">
      <w:pPr>
        <w:pStyle w:val="Zkladntext2"/>
        <w:rPr>
          <w:b/>
          <w:bCs/>
        </w:rPr>
      </w:pPr>
      <w:r w:rsidRPr="00547EDE">
        <w:rPr>
          <w:b/>
          <w:bCs/>
        </w:rPr>
        <w:t>7.1) Údaje o rade školy:</w:t>
      </w:r>
    </w:p>
    <w:p w:rsidR="0030363E" w:rsidRPr="00547EDE" w:rsidRDefault="0030363E" w:rsidP="0030363E">
      <w:pPr>
        <w:pStyle w:val="Zkladntext2"/>
        <w:rPr>
          <w:u w:val="single"/>
        </w:rPr>
      </w:pPr>
    </w:p>
    <w:p w:rsidR="0030363E" w:rsidRPr="00547EDE" w:rsidRDefault="0030363E" w:rsidP="0030363E">
      <w:pPr>
        <w:pStyle w:val="Zkladntext2"/>
      </w:pPr>
      <w:r w:rsidRPr="00547EDE">
        <w:t>Rada školy pri ZŠ P. Horova 16, Bratislava bola ustanovená v zmysle § 24 zák</w:t>
      </w:r>
      <w:r w:rsidR="00134C57">
        <w:t xml:space="preserve">ona č. </w:t>
      </w:r>
      <w:r w:rsidRPr="00547EDE">
        <w:t>596/2003 Z. z. o štátnej správe v školstve a školskej samospráve a o zmene a doplnení niektorých zákonov v znen</w:t>
      </w:r>
      <w:r>
        <w:t>í neskorších predpisov 7.12.2016</w:t>
      </w:r>
      <w:r w:rsidRPr="00547EDE">
        <w:t>.</w:t>
      </w: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</w:pPr>
    </w:p>
    <w:p w:rsidR="0030363E" w:rsidRDefault="0030363E" w:rsidP="0030363E">
      <w:pPr>
        <w:jc w:val="both"/>
        <w:rPr>
          <w:b/>
          <w:bCs/>
        </w:rPr>
      </w:pPr>
      <w:r>
        <w:rPr>
          <w:b/>
          <w:bCs/>
        </w:rPr>
        <w:t xml:space="preserve">Členovia rady školy:  </w:t>
      </w:r>
    </w:p>
    <w:p w:rsidR="0030363E" w:rsidRDefault="0030363E" w:rsidP="0030363E">
      <w:pPr>
        <w:jc w:val="both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3484"/>
        <w:gridCol w:w="1418"/>
        <w:gridCol w:w="3827"/>
      </w:tblGrid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P.č.</w:t>
            </w:r>
          </w:p>
        </w:tc>
        <w:tc>
          <w:tcPr>
            <w:tcW w:w="3484" w:type="dxa"/>
          </w:tcPr>
          <w:p w:rsidR="0030363E" w:rsidRDefault="0030363E" w:rsidP="003036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 priezvisko</w:t>
            </w:r>
          </w:p>
        </w:tc>
        <w:tc>
          <w:tcPr>
            <w:tcW w:w="1418" w:type="dxa"/>
          </w:tcPr>
          <w:p w:rsidR="0030363E" w:rsidRDefault="0030363E" w:rsidP="003036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Funkcia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Zvolený /delegovaný/ za  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1.</w:t>
            </w:r>
          </w:p>
        </w:tc>
        <w:tc>
          <w:tcPr>
            <w:tcW w:w="3484" w:type="dxa"/>
          </w:tcPr>
          <w:p w:rsidR="0030363E" w:rsidRDefault="0030363E" w:rsidP="0030363E">
            <w:pPr>
              <w:jc w:val="both"/>
            </w:pPr>
            <w:r>
              <w:t>Mgr. Adrián Bereš</w:t>
            </w:r>
          </w:p>
        </w:tc>
        <w:tc>
          <w:tcPr>
            <w:tcW w:w="1418" w:type="dxa"/>
          </w:tcPr>
          <w:p w:rsidR="0030363E" w:rsidRDefault="0030363E" w:rsidP="0030363E">
            <w:pPr>
              <w:jc w:val="both"/>
            </w:pPr>
            <w:r>
              <w:t>predseda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>za rodičov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2.</w:t>
            </w:r>
          </w:p>
        </w:tc>
        <w:tc>
          <w:tcPr>
            <w:tcW w:w="3484" w:type="dxa"/>
          </w:tcPr>
          <w:p w:rsidR="0030363E" w:rsidRDefault="0030363E" w:rsidP="0030363E">
            <w:pPr>
              <w:jc w:val="both"/>
            </w:pPr>
            <w:r>
              <w:t>Mgr. Helena Bátovská</w:t>
            </w:r>
          </w:p>
        </w:tc>
        <w:tc>
          <w:tcPr>
            <w:tcW w:w="1418" w:type="dxa"/>
          </w:tcPr>
          <w:p w:rsidR="0030363E" w:rsidRDefault="0030363E" w:rsidP="0030363E">
            <w:pPr>
              <w:jc w:val="both"/>
            </w:pPr>
            <w:r>
              <w:t>podpredseda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>za pedagogických zamestnancov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3.</w:t>
            </w:r>
          </w:p>
        </w:tc>
        <w:tc>
          <w:tcPr>
            <w:tcW w:w="3484" w:type="dxa"/>
          </w:tcPr>
          <w:p w:rsidR="0030363E" w:rsidRDefault="0030363E" w:rsidP="0030363E">
            <w:pPr>
              <w:jc w:val="both"/>
            </w:pPr>
            <w:r>
              <w:t>Mgr. Dana Gregorová</w:t>
            </w:r>
          </w:p>
        </w:tc>
        <w:tc>
          <w:tcPr>
            <w:tcW w:w="1418" w:type="dxa"/>
          </w:tcPr>
          <w:p w:rsidR="0030363E" w:rsidRDefault="0030363E" w:rsidP="0030363E">
            <w:pPr>
              <w:jc w:val="both"/>
            </w:pPr>
            <w:r>
              <w:t>člen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>za pedagogických zamestnancov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4.</w:t>
            </w:r>
          </w:p>
        </w:tc>
        <w:tc>
          <w:tcPr>
            <w:tcW w:w="3484" w:type="dxa"/>
          </w:tcPr>
          <w:p w:rsidR="0030363E" w:rsidRDefault="0030363E" w:rsidP="0030363E">
            <w:pPr>
              <w:jc w:val="both"/>
            </w:pPr>
            <w:r>
              <w:t>p. Lenka Ďurová</w:t>
            </w:r>
          </w:p>
        </w:tc>
        <w:tc>
          <w:tcPr>
            <w:tcW w:w="1418" w:type="dxa"/>
          </w:tcPr>
          <w:p w:rsidR="0030363E" w:rsidRDefault="0030363E" w:rsidP="0030363E">
            <w:pPr>
              <w:jc w:val="both"/>
            </w:pPr>
            <w:r>
              <w:t>člen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>za nepedagogických zamestnancov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5.</w:t>
            </w:r>
          </w:p>
        </w:tc>
        <w:tc>
          <w:tcPr>
            <w:tcW w:w="3484" w:type="dxa"/>
          </w:tcPr>
          <w:p w:rsidR="0030363E" w:rsidRPr="008B7DCE" w:rsidRDefault="00F74714" w:rsidP="0030363E">
            <w:r>
              <w:t xml:space="preserve">Mgr. </w:t>
            </w:r>
            <w:r w:rsidR="0030363E">
              <w:t xml:space="preserve">Jela </w:t>
            </w:r>
            <w:r w:rsidR="0030363E" w:rsidRPr="008B7DCE">
              <w:t xml:space="preserve">Nespalová  </w:t>
            </w:r>
          </w:p>
        </w:tc>
        <w:tc>
          <w:tcPr>
            <w:tcW w:w="1418" w:type="dxa"/>
          </w:tcPr>
          <w:p w:rsidR="0030363E" w:rsidRDefault="0030363E" w:rsidP="0030363E">
            <w:r>
              <w:t>člen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>za rodičov</w:t>
            </w:r>
          </w:p>
        </w:tc>
      </w:tr>
      <w:tr w:rsidR="0030363E" w:rsidTr="0030363E">
        <w:trPr>
          <w:cantSplit/>
          <w:trHeight w:val="230"/>
        </w:trPr>
        <w:tc>
          <w:tcPr>
            <w:tcW w:w="627" w:type="dxa"/>
            <w:tcBorders>
              <w:bottom w:val="single" w:sz="4" w:space="0" w:color="auto"/>
            </w:tcBorders>
          </w:tcPr>
          <w:p w:rsidR="0030363E" w:rsidRDefault="0030363E" w:rsidP="0030363E">
            <w:pPr>
              <w:jc w:val="center"/>
            </w:pPr>
            <w:r>
              <w:t>6.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30363E" w:rsidRPr="008B7DCE" w:rsidRDefault="0030363E" w:rsidP="0030363E">
            <w:r w:rsidRPr="008B7DCE">
              <w:t xml:space="preserve">p. </w:t>
            </w:r>
            <w:r>
              <w:t xml:space="preserve">Zuzana </w:t>
            </w:r>
            <w:r w:rsidRPr="008B7DCE">
              <w:t xml:space="preserve">Líšková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363E" w:rsidRDefault="0030363E" w:rsidP="0030363E">
            <w:r>
              <w:t>člen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0363E" w:rsidRDefault="0030363E" w:rsidP="0030363E">
            <w:pPr>
              <w:jc w:val="both"/>
            </w:pPr>
            <w:r>
              <w:t xml:space="preserve">za rodičov 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7.</w:t>
            </w:r>
          </w:p>
        </w:tc>
        <w:tc>
          <w:tcPr>
            <w:tcW w:w="3484" w:type="dxa"/>
          </w:tcPr>
          <w:p w:rsidR="0030363E" w:rsidRPr="008B7DCE" w:rsidRDefault="0030363E" w:rsidP="0030363E">
            <w:r w:rsidRPr="008B7DCE">
              <w:t xml:space="preserve">p. </w:t>
            </w:r>
            <w:r>
              <w:t xml:space="preserve">Laura </w:t>
            </w:r>
            <w:r w:rsidRPr="008B7DCE">
              <w:t xml:space="preserve">Ščasná   </w:t>
            </w:r>
          </w:p>
        </w:tc>
        <w:tc>
          <w:tcPr>
            <w:tcW w:w="1418" w:type="dxa"/>
          </w:tcPr>
          <w:p w:rsidR="0030363E" w:rsidRDefault="0030363E" w:rsidP="0030363E">
            <w:r>
              <w:t>člen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 xml:space="preserve">za rodičov 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8.</w:t>
            </w:r>
          </w:p>
        </w:tc>
        <w:tc>
          <w:tcPr>
            <w:tcW w:w="3484" w:type="dxa"/>
          </w:tcPr>
          <w:p w:rsidR="0030363E" w:rsidRDefault="0030363E" w:rsidP="005447B0">
            <w:pPr>
              <w:jc w:val="both"/>
            </w:pPr>
            <w:r>
              <w:t xml:space="preserve">Mgr. </w:t>
            </w:r>
            <w:r w:rsidR="005447B0">
              <w:t>Veronika Veslárová</w:t>
            </w:r>
          </w:p>
        </w:tc>
        <w:tc>
          <w:tcPr>
            <w:tcW w:w="1418" w:type="dxa"/>
          </w:tcPr>
          <w:p w:rsidR="0030363E" w:rsidRDefault="0030363E" w:rsidP="0030363E">
            <w:r>
              <w:t>člen</w:t>
            </w:r>
          </w:p>
        </w:tc>
        <w:tc>
          <w:tcPr>
            <w:tcW w:w="3827" w:type="dxa"/>
          </w:tcPr>
          <w:p w:rsidR="0030363E" w:rsidRDefault="0030363E" w:rsidP="0030363E">
            <w:r>
              <w:t>delegovaný za zriaďovateľa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9.</w:t>
            </w:r>
          </w:p>
        </w:tc>
        <w:tc>
          <w:tcPr>
            <w:tcW w:w="3484" w:type="dxa"/>
          </w:tcPr>
          <w:p w:rsidR="0030363E" w:rsidRDefault="004E2F0B" w:rsidP="0030363E">
            <w:pPr>
              <w:jc w:val="both"/>
            </w:pPr>
            <w:r>
              <w:t xml:space="preserve">Ing. </w:t>
            </w:r>
            <w:r w:rsidR="005447B0">
              <w:t>Ján</w:t>
            </w:r>
            <w:r>
              <w:t xml:space="preserve"> Žatko</w:t>
            </w:r>
          </w:p>
        </w:tc>
        <w:tc>
          <w:tcPr>
            <w:tcW w:w="1418" w:type="dxa"/>
          </w:tcPr>
          <w:p w:rsidR="0030363E" w:rsidRDefault="0030363E" w:rsidP="0030363E">
            <w:r>
              <w:t>člen</w:t>
            </w:r>
          </w:p>
        </w:tc>
        <w:tc>
          <w:tcPr>
            <w:tcW w:w="3827" w:type="dxa"/>
          </w:tcPr>
          <w:p w:rsidR="0030363E" w:rsidRDefault="0030363E" w:rsidP="0030363E">
            <w:r>
              <w:t>delegovaný za zriaďovateľa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>10.</w:t>
            </w:r>
          </w:p>
        </w:tc>
        <w:tc>
          <w:tcPr>
            <w:tcW w:w="3484" w:type="dxa"/>
          </w:tcPr>
          <w:p w:rsidR="0030363E" w:rsidRDefault="0030363E" w:rsidP="0030363E">
            <w:pPr>
              <w:jc w:val="both"/>
            </w:pPr>
            <w:r>
              <w:t>Bc. Jozef Tittel</w:t>
            </w:r>
          </w:p>
        </w:tc>
        <w:tc>
          <w:tcPr>
            <w:tcW w:w="1418" w:type="dxa"/>
          </w:tcPr>
          <w:p w:rsidR="0030363E" w:rsidRDefault="0030363E" w:rsidP="0030363E">
            <w:r>
              <w:t>člen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>delegovaný za zriaďovateľa</w:t>
            </w:r>
          </w:p>
        </w:tc>
      </w:tr>
      <w:tr w:rsidR="0030363E" w:rsidTr="0030363E">
        <w:trPr>
          <w:cantSplit/>
        </w:trPr>
        <w:tc>
          <w:tcPr>
            <w:tcW w:w="627" w:type="dxa"/>
          </w:tcPr>
          <w:p w:rsidR="0030363E" w:rsidRDefault="0030363E" w:rsidP="0030363E">
            <w:pPr>
              <w:jc w:val="center"/>
            </w:pPr>
            <w:r>
              <w:t xml:space="preserve">11. </w:t>
            </w:r>
          </w:p>
        </w:tc>
        <w:tc>
          <w:tcPr>
            <w:tcW w:w="3484" w:type="dxa"/>
          </w:tcPr>
          <w:p w:rsidR="0030363E" w:rsidRDefault="004E2F0B" w:rsidP="0030363E">
            <w:pPr>
              <w:jc w:val="both"/>
            </w:pPr>
            <w:r>
              <w:t>p.</w:t>
            </w:r>
            <w:r w:rsidR="005447B0">
              <w:t xml:space="preserve"> Zoroslav</w:t>
            </w:r>
            <w:r>
              <w:t xml:space="preserve"> Smolinský</w:t>
            </w:r>
          </w:p>
        </w:tc>
        <w:tc>
          <w:tcPr>
            <w:tcW w:w="1418" w:type="dxa"/>
          </w:tcPr>
          <w:p w:rsidR="0030363E" w:rsidRDefault="0030363E" w:rsidP="0030363E">
            <w:r>
              <w:t xml:space="preserve">člen </w:t>
            </w:r>
          </w:p>
        </w:tc>
        <w:tc>
          <w:tcPr>
            <w:tcW w:w="3827" w:type="dxa"/>
          </w:tcPr>
          <w:p w:rsidR="0030363E" w:rsidRDefault="0030363E" w:rsidP="0030363E">
            <w:pPr>
              <w:jc w:val="both"/>
            </w:pPr>
            <w:r>
              <w:t>delegovaný za zriaďovateľa</w:t>
            </w:r>
          </w:p>
        </w:tc>
      </w:tr>
    </w:tbl>
    <w:p w:rsidR="0030363E" w:rsidRDefault="0030363E" w:rsidP="0030363E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0363E" w:rsidRDefault="0030363E" w:rsidP="0030363E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0363E" w:rsidRDefault="0030363E" w:rsidP="0030363E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143BDD" w:rsidRDefault="00143BDD" w:rsidP="004D6E4B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F366D0" w:rsidRDefault="00F366D0" w:rsidP="004D6E4B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B16C0F" w:rsidRDefault="00B16C0F" w:rsidP="004D6E4B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0363E" w:rsidRPr="00AA004D" w:rsidRDefault="0030363E" w:rsidP="0030363E">
      <w:pPr>
        <w:autoSpaceDE w:val="0"/>
        <w:autoSpaceDN w:val="0"/>
        <w:adjustRightInd w:val="0"/>
        <w:jc w:val="both"/>
        <w:rPr>
          <w:b/>
          <w:bCs/>
        </w:rPr>
      </w:pPr>
      <w:r w:rsidRPr="00AA004D">
        <w:rPr>
          <w:b/>
          <w:bCs/>
          <w:lang w:val="en-US"/>
        </w:rPr>
        <w:lastRenderedPageBreak/>
        <w:t>Stru</w:t>
      </w:r>
      <w:r w:rsidRPr="00AA004D">
        <w:rPr>
          <w:b/>
          <w:bCs/>
        </w:rPr>
        <w:t>čná informácia o činnost</w:t>
      </w:r>
      <w:r>
        <w:rPr>
          <w:b/>
          <w:bCs/>
        </w:rPr>
        <w:t>i rady školy za školský rok 201</w:t>
      </w:r>
      <w:r w:rsidR="00122848">
        <w:rPr>
          <w:b/>
          <w:bCs/>
        </w:rPr>
        <w:t>8</w:t>
      </w:r>
      <w:r>
        <w:rPr>
          <w:b/>
          <w:bCs/>
        </w:rPr>
        <w:t>/201</w:t>
      </w:r>
      <w:r w:rsidR="00122848">
        <w:rPr>
          <w:b/>
          <w:bCs/>
        </w:rPr>
        <w:t>9</w:t>
      </w:r>
    </w:p>
    <w:p w:rsidR="0030363E" w:rsidRPr="00AA004D" w:rsidRDefault="0030363E" w:rsidP="0030363E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0363E" w:rsidRPr="00AA004D" w:rsidRDefault="0030363E" w:rsidP="0030363E">
      <w:pPr>
        <w:autoSpaceDE w:val="0"/>
        <w:autoSpaceDN w:val="0"/>
        <w:adjustRightInd w:val="0"/>
        <w:ind w:right="57"/>
      </w:pPr>
      <w:r w:rsidRPr="00AA004D">
        <w:rPr>
          <w:b/>
          <w:bCs/>
          <w:lang w:val="en-US"/>
        </w:rPr>
        <w:t>Rada školy</w:t>
      </w:r>
      <w:r w:rsidRPr="00AA004D">
        <w:rPr>
          <w:lang w:val="en-US"/>
        </w:rPr>
        <w:t xml:space="preserve"> je zriadená pri Základnej škole na Ul. P.Horova 16 v Bratislave v súlade so zákonom SNR </w:t>
      </w:r>
      <w:r w:rsidRPr="00AA004D">
        <w:t>č. 596/2003 Z.z. o štátnej správe v školstve a školskej samospráve a vyhlášky MŠ z 15.4.</w:t>
      </w:r>
      <w:r>
        <w:t xml:space="preserve"> </w:t>
      </w:r>
      <w:r w:rsidRPr="00AA004D">
        <w:t xml:space="preserve">2004 s pôsobnosťou v rámci Základnej školy na Ul. P.Horova 16, Bratislava. </w:t>
      </w:r>
    </w:p>
    <w:p w:rsidR="0030363E" w:rsidRPr="00AA004D" w:rsidRDefault="0030363E" w:rsidP="0030363E">
      <w:pPr>
        <w:autoSpaceDE w:val="0"/>
        <w:autoSpaceDN w:val="0"/>
        <w:adjustRightInd w:val="0"/>
        <w:ind w:right="57"/>
      </w:pPr>
      <w:r w:rsidRPr="00AA004D">
        <w:rPr>
          <w:lang w:val="en-US"/>
        </w:rPr>
        <w:t xml:space="preserve">Má 11 </w:t>
      </w:r>
      <w:r w:rsidRPr="00AA004D">
        <w:t>členov a jej zloženie je v súlade s hore citovaným zákonom.</w:t>
      </w:r>
    </w:p>
    <w:p w:rsidR="0030363E" w:rsidRPr="00AA004D" w:rsidRDefault="0030363E" w:rsidP="0030363E">
      <w:pPr>
        <w:autoSpaceDE w:val="0"/>
        <w:autoSpaceDN w:val="0"/>
        <w:adjustRightInd w:val="0"/>
        <w:ind w:right="57"/>
      </w:pPr>
      <w:r w:rsidRPr="00AA004D">
        <w:rPr>
          <w:lang w:val="en-US"/>
        </w:rPr>
        <w:t>Rada  je iniciatívnym a poradným samosprávnym orgánom, ktorý vyjadruje a presadzuje záujmy školskej samosprávy, rodi</w:t>
      </w:r>
      <w:r w:rsidRPr="00AA004D">
        <w:t xml:space="preserve">čov, pedagogických a nepedagogických pracovníkov v oblasti vzdelávania a výchovy. Pri práci sa riadi vlastným štatútom.  </w:t>
      </w:r>
    </w:p>
    <w:p w:rsidR="0030363E" w:rsidRPr="00AA004D" w:rsidRDefault="0030363E" w:rsidP="0030363E">
      <w:pPr>
        <w:autoSpaceDE w:val="0"/>
        <w:autoSpaceDN w:val="0"/>
        <w:adjustRightInd w:val="0"/>
        <w:ind w:right="57"/>
        <w:rPr>
          <w:lang w:val="en-US"/>
        </w:rPr>
      </w:pPr>
    </w:p>
    <w:p w:rsidR="0030363E" w:rsidRPr="00AA004D" w:rsidRDefault="0030363E" w:rsidP="0030363E">
      <w:pPr>
        <w:autoSpaceDE w:val="0"/>
        <w:autoSpaceDN w:val="0"/>
        <w:adjustRightInd w:val="0"/>
        <w:jc w:val="both"/>
        <w:rPr>
          <w:i/>
          <w:iCs/>
          <w:lang w:val="en-US"/>
        </w:rPr>
      </w:pPr>
      <w:r w:rsidRPr="00AA004D">
        <w:rPr>
          <w:i/>
          <w:iCs/>
          <w:lang w:val="en-US"/>
        </w:rPr>
        <w:t xml:space="preserve">K prioritám Rady školy </w:t>
      </w:r>
      <w:r>
        <w:rPr>
          <w:i/>
          <w:iCs/>
          <w:lang w:val="en-US"/>
        </w:rPr>
        <w:t>v školskom roku 201</w:t>
      </w:r>
      <w:r w:rsidR="00122848">
        <w:rPr>
          <w:i/>
          <w:iCs/>
          <w:lang w:val="en-US"/>
        </w:rPr>
        <w:t>8</w:t>
      </w:r>
      <w:r>
        <w:rPr>
          <w:i/>
          <w:iCs/>
          <w:lang w:val="en-US"/>
        </w:rPr>
        <w:t>/201</w:t>
      </w:r>
      <w:r w:rsidR="00122848">
        <w:rPr>
          <w:i/>
          <w:iCs/>
          <w:lang w:val="en-US"/>
        </w:rPr>
        <w:t>9</w:t>
      </w:r>
      <w:r w:rsidRPr="00AA004D">
        <w:rPr>
          <w:i/>
          <w:iCs/>
          <w:lang w:val="en-US"/>
        </w:rPr>
        <w:t xml:space="preserve"> patrilo :</w:t>
      </w:r>
    </w:p>
    <w:p w:rsidR="0030363E" w:rsidRPr="00AA004D" w:rsidRDefault="0030363E" w:rsidP="0030363E">
      <w:pPr>
        <w:autoSpaceDE w:val="0"/>
        <w:autoSpaceDN w:val="0"/>
        <w:adjustRightInd w:val="0"/>
        <w:jc w:val="both"/>
        <w:rPr>
          <w:lang w:val="en-US"/>
        </w:rPr>
      </w:pPr>
    </w:p>
    <w:p w:rsidR="0030363E" w:rsidRPr="00AA004D" w:rsidRDefault="0030363E" w:rsidP="0030363E">
      <w:pPr>
        <w:numPr>
          <w:ilvl w:val="0"/>
          <w:numId w:val="27"/>
        </w:numPr>
        <w:autoSpaceDE w:val="0"/>
        <w:autoSpaceDN w:val="0"/>
        <w:adjustRightInd w:val="0"/>
        <w:ind w:left="720" w:hanging="360"/>
      </w:pPr>
      <w:r w:rsidRPr="00AA004D">
        <w:rPr>
          <w:lang w:val="en-US"/>
        </w:rPr>
        <w:t>vyjadrovanie sa k materiálom zabezpe</w:t>
      </w:r>
      <w:r w:rsidRPr="00AA004D">
        <w:t>čujúcich prevádzku školy – ekonomika, hospodárenie s finančnými prostriedkami, prevádzka školského klubu detí  a školskej jedálne, personálne obsadenie na všetkých  úsekoch školy</w:t>
      </w:r>
      <w:r>
        <w:t xml:space="preserve"> </w:t>
      </w:r>
    </w:p>
    <w:p w:rsidR="0030363E" w:rsidRPr="00AA004D" w:rsidRDefault="0030363E" w:rsidP="0030363E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rPr>
          <w:lang w:val="en-US"/>
        </w:rPr>
      </w:pPr>
      <w:r w:rsidRPr="00AA004D">
        <w:rPr>
          <w:lang w:val="en-US"/>
        </w:rPr>
        <w:t>vyjadrovanie sa  k výchovno – vzdelávaciemu   procesu v zmysle zákona o štátnej správe v školstve, v</w:t>
      </w:r>
      <w:r>
        <w:rPr>
          <w:lang w:val="en-US"/>
        </w:rPr>
        <w:t xml:space="preserve"> súlade so Štatútom Rady školy </w:t>
      </w:r>
    </w:p>
    <w:p w:rsidR="0030363E" w:rsidRPr="00AA004D" w:rsidRDefault="0030363E" w:rsidP="0030363E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rPr>
          <w:lang w:val="en-US"/>
        </w:rPr>
      </w:pPr>
      <w:r w:rsidRPr="00AA004D">
        <w:rPr>
          <w:lang w:val="en-US"/>
        </w:rPr>
        <w:t>Školský vzdeláv</w:t>
      </w:r>
      <w:r w:rsidR="00417211">
        <w:rPr>
          <w:lang w:val="en-US"/>
        </w:rPr>
        <w:t>ací program pre školský rok 201</w:t>
      </w:r>
      <w:r w:rsidR="00122848">
        <w:rPr>
          <w:lang w:val="en-US"/>
        </w:rPr>
        <w:t>8</w:t>
      </w:r>
      <w:r>
        <w:rPr>
          <w:lang w:val="en-US"/>
        </w:rPr>
        <w:t>/201</w:t>
      </w:r>
      <w:r w:rsidR="00122848">
        <w:rPr>
          <w:lang w:val="en-US"/>
        </w:rPr>
        <w:t>9</w:t>
      </w:r>
    </w:p>
    <w:p w:rsidR="0030363E" w:rsidRPr="00AA004D" w:rsidRDefault="0030363E" w:rsidP="0030363E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jc w:val="both"/>
        <w:rPr>
          <w:lang w:val="en-US"/>
        </w:rPr>
      </w:pPr>
      <w:r w:rsidRPr="00AA004D">
        <w:rPr>
          <w:lang w:val="en-US"/>
        </w:rPr>
        <w:t>stanoveniu  priorít na opravy</w:t>
      </w:r>
      <w:r>
        <w:rPr>
          <w:lang w:val="en-US"/>
        </w:rPr>
        <w:t>,</w:t>
      </w:r>
      <w:r w:rsidRPr="00AA004D">
        <w:rPr>
          <w:lang w:val="en-US"/>
        </w:rPr>
        <w:t xml:space="preserve"> na revitalizáciu budovy a interieru na škols</w:t>
      </w:r>
      <w:r>
        <w:rPr>
          <w:lang w:val="en-US"/>
        </w:rPr>
        <w:t>ký rok 201</w:t>
      </w:r>
      <w:r w:rsidR="00122848">
        <w:rPr>
          <w:lang w:val="en-US"/>
        </w:rPr>
        <w:t>8</w:t>
      </w:r>
      <w:r w:rsidR="00417211">
        <w:rPr>
          <w:lang w:val="en-US"/>
        </w:rPr>
        <w:t>/201</w:t>
      </w:r>
      <w:r w:rsidR="00122848">
        <w:rPr>
          <w:lang w:val="en-US"/>
        </w:rPr>
        <w:t>9</w:t>
      </w:r>
      <w:r w:rsidRPr="00AA004D">
        <w:rPr>
          <w:lang w:val="en-US"/>
        </w:rPr>
        <w:t xml:space="preserve"> </w:t>
      </w:r>
    </w:p>
    <w:p w:rsidR="0030363E" w:rsidRPr="00AA004D" w:rsidRDefault="0030363E" w:rsidP="0030363E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jc w:val="both"/>
        <w:rPr>
          <w:lang w:val="en-US"/>
        </w:rPr>
      </w:pPr>
      <w:r w:rsidRPr="00AA004D">
        <w:rPr>
          <w:lang w:val="en-US"/>
        </w:rPr>
        <w:t>stanovisko k optimálnym prenájmom nevyužívaných priestorov v budove školy,</w:t>
      </w:r>
    </w:p>
    <w:p w:rsidR="0030363E" w:rsidRPr="00AA004D" w:rsidRDefault="0030363E" w:rsidP="0030363E">
      <w:pPr>
        <w:numPr>
          <w:ilvl w:val="0"/>
          <w:numId w:val="27"/>
        </w:numPr>
        <w:autoSpaceDE w:val="0"/>
        <w:autoSpaceDN w:val="0"/>
        <w:adjustRightInd w:val="0"/>
        <w:ind w:left="720" w:hanging="360"/>
        <w:jc w:val="both"/>
        <w:rPr>
          <w:lang w:val="en-US"/>
        </w:rPr>
      </w:pPr>
      <w:r w:rsidRPr="00AA004D">
        <w:rPr>
          <w:lang w:val="en-US"/>
        </w:rPr>
        <w:t>riešenie aktuálnych problémov a potrieb, ktoré priebežne  plynuli z prevádzky školy.</w:t>
      </w:r>
    </w:p>
    <w:p w:rsidR="0030363E" w:rsidRPr="00AA004D" w:rsidRDefault="0030363E" w:rsidP="0030363E">
      <w:pPr>
        <w:tabs>
          <w:tab w:val="left" w:pos="6270"/>
        </w:tabs>
        <w:autoSpaceDE w:val="0"/>
        <w:autoSpaceDN w:val="0"/>
        <w:adjustRightInd w:val="0"/>
        <w:ind w:right="57"/>
        <w:rPr>
          <w:lang w:val="en-US"/>
        </w:rPr>
      </w:pPr>
      <w:r w:rsidRPr="00AA004D">
        <w:rPr>
          <w:lang w:val="en-US"/>
        </w:rPr>
        <w:tab/>
        <w:t xml:space="preserve"> </w:t>
      </w:r>
    </w:p>
    <w:p w:rsidR="0030363E" w:rsidRPr="00AA004D" w:rsidRDefault="0030363E" w:rsidP="0030363E">
      <w:pPr>
        <w:autoSpaceDE w:val="0"/>
        <w:autoSpaceDN w:val="0"/>
        <w:adjustRightInd w:val="0"/>
        <w:jc w:val="both"/>
      </w:pPr>
      <w:r>
        <w:rPr>
          <w:lang w:val="en-US"/>
        </w:rPr>
        <w:t>Rada školy v školskom roku 201</w:t>
      </w:r>
      <w:r w:rsidR="00122848">
        <w:rPr>
          <w:lang w:val="en-US"/>
        </w:rPr>
        <w:t>8</w:t>
      </w:r>
      <w:r w:rsidRPr="00AA004D">
        <w:rPr>
          <w:lang w:val="en-US"/>
        </w:rPr>
        <w:t>/201</w:t>
      </w:r>
      <w:r w:rsidR="00122848">
        <w:rPr>
          <w:lang w:val="en-US"/>
        </w:rPr>
        <w:t>9</w:t>
      </w:r>
      <w:r w:rsidRPr="00AA004D">
        <w:rPr>
          <w:lang w:val="en-US"/>
        </w:rPr>
        <w:t xml:space="preserve"> zasadala podľa plánu a na zasadnutiach sa zaoberala, riešila a vyjadrovala sa k základným dokumentom k </w:t>
      </w:r>
      <w:r w:rsidRPr="00AA004D">
        <w:t>činnosti školy, ktor</w:t>
      </w:r>
      <w:r>
        <w:t>é predkladal riaditeľ školy</w:t>
      </w:r>
      <w:r w:rsidRPr="00AA004D">
        <w:t xml:space="preserve">. </w:t>
      </w:r>
    </w:p>
    <w:p w:rsidR="0030363E" w:rsidRDefault="0030363E" w:rsidP="0030363E">
      <w:pPr>
        <w:autoSpaceDE w:val="0"/>
        <w:autoSpaceDN w:val="0"/>
        <w:adjustRightInd w:val="0"/>
        <w:jc w:val="both"/>
      </w:pPr>
      <w:r w:rsidRPr="00AA004D">
        <w:rPr>
          <w:lang w:val="en-US"/>
        </w:rPr>
        <w:t>Všetky zasadnutia Rady školy boli platné, s nadpolovi</w:t>
      </w:r>
      <w:r w:rsidRPr="00AA004D">
        <w:t xml:space="preserve">čnou účasťou členov rady školy, prijaté uznesenia boli kontrolované a plnené. </w:t>
      </w:r>
    </w:p>
    <w:p w:rsidR="0043647C" w:rsidRDefault="0043647C">
      <w:pPr>
        <w:jc w:val="both"/>
        <w:rPr>
          <w:b/>
          <w:bCs/>
        </w:rPr>
      </w:pPr>
    </w:p>
    <w:p w:rsidR="002D20B4" w:rsidRDefault="002D20B4">
      <w:pPr>
        <w:jc w:val="both"/>
        <w:rPr>
          <w:b/>
          <w:bCs/>
        </w:rPr>
      </w:pPr>
    </w:p>
    <w:p w:rsidR="0030363E" w:rsidRDefault="0030363E" w:rsidP="0030363E">
      <w:pPr>
        <w:jc w:val="both"/>
        <w:rPr>
          <w:b/>
          <w:bCs/>
        </w:rPr>
      </w:pPr>
      <w:r>
        <w:rPr>
          <w:b/>
          <w:bCs/>
        </w:rPr>
        <w:t xml:space="preserve">7.2) Údaje o predmetových komisiách a metodických združeniach - poradných orgánoch riaditeľa školy: </w:t>
      </w:r>
    </w:p>
    <w:p w:rsidR="0030363E" w:rsidRDefault="0030363E" w:rsidP="0030363E">
      <w:pPr>
        <w:jc w:val="both"/>
        <w:rPr>
          <w:b/>
          <w:bCs/>
        </w:rPr>
      </w:pPr>
    </w:p>
    <w:p w:rsidR="0030363E" w:rsidRDefault="0030363E" w:rsidP="0030363E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Prehľad (zoznam)  poradných orgánov riaditeľa školy.</w:t>
      </w:r>
    </w:p>
    <w:p w:rsidR="0030363E" w:rsidRDefault="0030363E" w:rsidP="0030363E">
      <w:pPr>
        <w:jc w:val="both"/>
      </w:pPr>
    </w:p>
    <w:p w:rsidR="0030363E" w:rsidRPr="0077415E" w:rsidRDefault="0030363E" w:rsidP="0030363E">
      <w:pPr>
        <w:pStyle w:val="Zkladntext2"/>
        <w:rPr>
          <w:color w:val="FF0000"/>
        </w:rPr>
      </w:pPr>
      <w:r>
        <w:t>Na ZŠ pracovali nasledovné orgány:</w:t>
      </w:r>
    </w:p>
    <w:p w:rsidR="0030363E" w:rsidRDefault="0030363E" w:rsidP="0030363E">
      <w:pPr>
        <w:pStyle w:val="Zkladntext2"/>
      </w:pPr>
    </w:p>
    <w:p w:rsidR="0030363E" w:rsidRDefault="0030363E" w:rsidP="0030363E">
      <w:pPr>
        <w:numPr>
          <w:ilvl w:val="0"/>
          <w:numId w:val="10"/>
        </w:numPr>
        <w:jc w:val="both"/>
      </w:pPr>
      <w:r>
        <w:t>pedagogická rada</w:t>
      </w:r>
    </w:p>
    <w:p w:rsidR="0030363E" w:rsidRDefault="0030363E" w:rsidP="0030363E">
      <w:pPr>
        <w:numPr>
          <w:ilvl w:val="0"/>
          <w:numId w:val="10"/>
        </w:numPr>
        <w:jc w:val="both"/>
      </w:pPr>
      <w:r>
        <w:t xml:space="preserve">metodické združenie školského klubu detí pri ZŠ </w:t>
      </w:r>
      <w:r>
        <w:tab/>
        <w:t xml:space="preserve">             ved. Mgr. Szaboóvá Zuzana</w:t>
      </w:r>
    </w:p>
    <w:p w:rsidR="0030363E" w:rsidRDefault="0030363E" w:rsidP="0030363E">
      <w:pPr>
        <w:numPr>
          <w:ilvl w:val="0"/>
          <w:numId w:val="10"/>
        </w:numPr>
        <w:jc w:val="both"/>
      </w:pPr>
      <w:r>
        <w:t>metodické združenie pre I. stupeň</w:t>
      </w:r>
      <w:r>
        <w:tab/>
      </w:r>
      <w:r>
        <w:tab/>
      </w:r>
      <w:r>
        <w:tab/>
        <w:t xml:space="preserve">             ved. Mgr. Horváthová Svetlana</w:t>
      </w:r>
    </w:p>
    <w:p w:rsidR="0030363E" w:rsidRDefault="0030363E" w:rsidP="0030363E">
      <w:pPr>
        <w:numPr>
          <w:ilvl w:val="0"/>
          <w:numId w:val="10"/>
        </w:numPr>
        <w:jc w:val="both"/>
      </w:pPr>
      <w:r>
        <w:t>predmetové komisie pre II. stupeň ZŠ</w:t>
      </w:r>
    </w:p>
    <w:p w:rsidR="0030363E" w:rsidRDefault="0030363E" w:rsidP="0030363E">
      <w:pPr>
        <w:ind w:left="360" w:firstLine="348"/>
        <w:jc w:val="both"/>
      </w:pPr>
      <w:r>
        <w:t>a/ predmetová komisia SJL – ANJ – NEJ</w:t>
      </w:r>
      <w:r>
        <w:tab/>
        <w:t>- RUJ</w:t>
      </w:r>
      <w:r>
        <w:tab/>
        <w:t xml:space="preserve">      </w:t>
      </w:r>
      <w:r w:rsidR="00C56FEB">
        <w:t xml:space="preserve">       ved. Mgr. Balajová Zdena</w:t>
      </w:r>
    </w:p>
    <w:p w:rsidR="0030363E" w:rsidRDefault="0030363E" w:rsidP="0030363E">
      <w:pPr>
        <w:ind w:left="360" w:firstLine="348"/>
        <w:jc w:val="both"/>
      </w:pPr>
      <w:r>
        <w:t>b/ predmetová komisia MAT-FYZ-INF-BIO-CHE              ved. Mgr. Ochodková Eva</w:t>
      </w:r>
    </w:p>
    <w:p w:rsidR="0030363E" w:rsidRDefault="0030363E" w:rsidP="0030363E">
      <w:pPr>
        <w:ind w:left="360" w:firstLine="348"/>
        <w:jc w:val="both"/>
      </w:pPr>
      <w:r>
        <w:t>c/ predmetová komisia  DEJ – GEG – OBV – TEH             ved. Mgr. Bátovská Helena</w:t>
      </w:r>
    </w:p>
    <w:p w:rsidR="0030363E" w:rsidRDefault="0030363E" w:rsidP="0030363E">
      <w:pPr>
        <w:ind w:firstLine="708"/>
        <w:jc w:val="both"/>
      </w:pPr>
      <w:r>
        <w:t>d/ predmetová komisia VYV - HUV -  TSV</w:t>
      </w:r>
      <w:r>
        <w:rPr>
          <w:color w:val="FF0000"/>
        </w:rPr>
        <w:t xml:space="preserve"> </w:t>
      </w:r>
      <w:r>
        <w:t>– ETV- NBV</w:t>
      </w:r>
      <w:r>
        <w:tab/>
        <w:t xml:space="preserve">  ved. Mgr. Kralovičová Ivana</w:t>
      </w:r>
    </w:p>
    <w:p w:rsidR="0030363E" w:rsidRDefault="0030363E" w:rsidP="0030363E">
      <w:pPr>
        <w:numPr>
          <w:ilvl w:val="0"/>
          <w:numId w:val="10"/>
        </w:numPr>
        <w:jc w:val="both"/>
      </w:pPr>
      <w:r>
        <w:t xml:space="preserve">koordinátor protidrogovej výchovy </w:t>
      </w:r>
    </w:p>
    <w:p w:rsidR="0030363E" w:rsidRDefault="0030363E" w:rsidP="0030363E">
      <w:pPr>
        <w:ind w:left="360"/>
        <w:jc w:val="both"/>
      </w:pPr>
      <w:r>
        <w:t xml:space="preserve">     a výchovy k manželstvu a rodičovstvu</w:t>
      </w:r>
      <w:r>
        <w:tab/>
      </w:r>
      <w:r>
        <w:tab/>
        <w:t xml:space="preserve">              ved. Mgr. Zrubcová Mária</w:t>
      </w:r>
    </w:p>
    <w:p w:rsidR="0030363E" w:rsidRDefault="0030363E" w:rsidP="0030363E">
      <w:pPr>
        <w:numPr>
          <w:ilvl w:val="0"/>
          <w:numId w:val="10"/>
        </w:numPr>
        <w:jc w:val="both"/>
      </w:pPr>
      <w:r>
        <w:t>koordinátor environmentálnej výchovy</w:t>
      </w:r>
      <w:r>
        <w:tab/>
      </w:r>
      <w:r>
        <w:tab/>
        <w:t xml:space="preserve">              ved. Mgr. Kralovičová Ivana</w:t>
      </w:r>
    </w:p>
    <w:p w:rsidR="0030363E" w:rsidRPr="009E7218" w:rsidRDefault="0030363E" w:rsidP="0030363E">
      <w:pPr>
        <w:ind w:left="720"/>
        <w:jc w:val="both"/>
      </w:pPr>
      <w:r>
        <w:tab/>
      </w:r>
    </w:p>
    <w:p w:rsidR="009014C5" w:rsidRPr="009E7218" w:rsidRDefault="002368EC" w:rsidP="009E7218">
      <w:pPr>
        <w:ind w:left="720"/>
        <w:jc w:val="both"/>
      </w:pPr>
      <w:r>
        <w:tab/>
      </w:r>
    </w:p>
    <w:p w:rsidR="0030363E" w:rsidRPr="009014C5" w:rsidRDefault="0030363E" w:rsidP="0030363E">
      <w:pPr>
        <w:numPr>
          <w:ilvl w:val="0"/>
          <w:numId w:val="2"/>
        </w:numPr>
        <w:jc w:val="both"/>
        <w:rPr>
          <w:b/>
          <w:bCs/>
        </w:rPr>
      </w:pPr>
      <w:r w:rsidRPr="009014C5">
        <w:rPr>
          <w:b/>
          <w:bCs/>
        </w:rPr>
        <w:t xml:space="preserve">Stručná charakteristika systému práce poradných orgánov riaditeľa školy (systém práce poradných orgánov, rozpracovanie plánu práce školy do plánov poradných orgánov, systém kontroly práce poradných orgánov zo strany vedenia školy, atď.) </w:t>
      </w:r>
    </w:p>
    <w:p w:rsidR="0030363E" w:rsidRDefault="0030363E" w:rsidP="0030363E">
      <w:pPr>
        <w:ind w:left="360"/>
        <w:jc w:val="both"/>
        <w:rPr>
          <w:b/>
          <w:bCs/>
        </w:rPr>
      </w:pPr>
    </w:p>
    <w:p w:rsidR="0030363E" w:rsidRDefault="0030363E" w:rsidP="0030363E">
      <w:pPr>
        <w:jc w:val="both"/>
      </w:pPr>
      <w:r>
        <w:t>Pedagogická rada je najvyšším výkonným orgánom školy, ktorá zasadá min. 5 krát za šk. rok, prípadne ju zvoláva riaditeľ školy podľa potreby.</w:t>
      </w:r>
    </w:p>
    <w:p w:rsidR="0030363E" w:rsidRDefault="0030363E" w:rsidP="0030363E">
      <w:pPr>
        <w:jc w:val="both"/>
      </w:pPr>
      <w:r>
        <w:lastRenderedPageBreak/>
        <w:t xml:space="preserve">Metodické združenia /MZ/ a predmetové komisie /PK/ sú orgánmi metodickými, ale taktiež článkom riadiacej štruktúry školy. Vedúci MZ a PK  tvorili širšie vedenie školy. Vedenie školy prerozdeľovalo právomoci na jednotlivých vedúcich, rešpektovalo uznesenia a v rámci možností vytváralo priaznivé podmienky pre činnosť MZ a PK. </w:t>
      </w:r>
    </w:p>
    <w:p w:rsidR="0030363E" w:rsidRDefault="0030363E" w:rsidP="0030363E">
      <w:pPr>
        <w:pStyle w:val="Zkladntext2"/>
      </w:pPr>
      <w:r>
        <w:t>Jednotlivé poradné orgány zasadali podľa schválených plánov činnosti. Riešili otázky vzdelávacích a výchovných problémov, organizovali vedomostné olympiády, súťaže, exkurzie. Zabezpečovali výsledky, napomáhali odbornému vzdelávaniu učiteľov, prichádzali s námetmi pre zlepšenie práce školy a spolupráce s rodičmi.</w:t>
      </w:r>
    </w:p>
    <w:p w:rsidR="0030363E" w:rsidRDefault="0030363E" w:rsidP="0030363E">
      <w:pPr>
        <w:jc w:val="both"/>
        <w:rPr>
          <w:b/>
          <w:bCs/>
        </w:rPr>
      </w:pPr>
    </w:p>
    <w:p w:rsidR="002368EC" w:rsidRPr="00F9162B" w:rsidRDefault="002368EC" w:rsidP="002368EC">
      <w:pPr>
        <w:jc w:val="both"/>
        <w:rPr>
          <w:b/>
          <w:bCs/>
          <w:color w:val="00B050"/>
        </w:rPr>
      </w:pPr>
    </w:p>
    <w:p w:rsidR="002368EC" w:rsidRPr="002219F9" w:rsidRDefault="002368EC" w:rsidP="002368EC">
      <w:pPr>
        <w:jc w:val="both"/>
        <w:rPr>
          <w:b/>
          <w:bCs/>
          <w:color w:val="FF0000"/>
        </w:rPr>
      </w:pPr>
      <w:r>
        <w:rPr>
          <w:b/>
          <w:bCs/>
        </w:rPr>
        <w:t>b) Údaje o ž</w:t>
      </w:r>
      <w:r w:rsidR="007E7787">
        <w:rPr>
          <w:b/>
          <w:bCs/>
        </w:rPr>
        <w:t>iakoch školy za školský rok 201</w:t>
      </w:r>
      <w:r w:rsidR="00B653B1">
        <w:rPr>
          <w:b/>
          <w:bCs/>
        </w:rPr>
        <w:t>8</w:t>
      </w:r>
      <w:r>
        <w:rPr>
          <w:b/>
          <w:bCs/>
        </w:rPr>
        <w:t>/201</w:t>
      </w:r>
      <w:r w:rsidR="00B653B1">
        <w:rPr>
          <w:b/>
          <w:bCs/>
        </w:rPr>
        <w:t>9</w:t>
      </w:r>
    </w:p>
    <w:p w:rsidR="002368EC" w:rsidRDefault="002368EC" w:rsidP="002368EC">
      <w:pPr>
        <w:jc w:val="both"/>
        <w:rPr>
          <w:b/>
          <w:bCs/>
          <w:u w:val="single"/>
        </w:rPr>
      </w:pPr>
    </w:p>
    <w:p w:rsidR="002368EC" w:rsidRPr="00CE567B" w:rsidRDefault="002368EC" w:rsidP="002368EC">
      <w:pPr>
        <w:pStyle w:val="Nadpis6"/>
        <w:rPr>
          <w:color w:val="FF0000"/>
        </w:rPr>
      </w:pPr>
      <w:r>
        <w:t>Základná škola</w:t>
      </w:r>
    </w:p>
    <w:p w:rsidR="002368EC" w:rsidRPr="00D0010C" w:rsidRDefault="002368EC" w:rsidP="002368EC"/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"/>
        <w:gridCol w:w="759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2368EC" w:rsidTr="00BF3402">
        <w:trPr>
          <w:cantSplit/>
          <w:trHeight w:val="250"/>
        </w:trPr>
        <w:tc>
          <w:tcPr>
            <w:tcW w:w="657" w:type="dxa"/>
            <w:vMerge w:val="restart"/>
            <w:tcFitText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both"/>
              <w:rPr>
                <w:lang w:val="cs-CZ"/>
              </w:rPr>
            </w:pPr>
            <w:r w:rsidRPr="00083396">
              <w:rPr>
                <w:spacing w:val="11"/>
                <w:w w:val="75"/>
                <w:lang w:val="cs-CZ"/>
              </w:rPr>
              <w:t>Roční</w:t>
            </w:r>
            <w:r w:rsidRPr="00083396">
              <w:rPr>
                <w:spacing w:val="3"/>
                <w:w w:val="75"/>
                <w:lang w:val="cs-CZ"/>
              </w:rPr>
              <w:t>k</w:t>
            </w:r>
          </w:p>
        </w:tc>
        <w:tc>
          <w:tcPr>
            <w:tcW w:w="4019" w:type="dxa"/>
            <w:gridSpan w:val="5"/>
            <w:vAlign w:val="center"/>
          </w:tcPr>
          <w:p w:rsidR="002368EC" w:rsidRDefault="00013A3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Stav k 15. 9. 201</w:t>
            </w:r>
            <w:r w:rsidR="00B653B1">
              <w:rPr>
                <w:color w:val="000000"/>
                <w:lang w:val="cs-CZ"/>
              </w:rPr>
              <w:t>8</w:t>
            </w:r>
          </w:p>
        </w:tc>
        <w:tc>
          <w:tcPr>
            <w:tcW w:w="4075" w:type="dxa"/>
            <w:gridSpan w:val="5"/>
            <w:vAlign w:val="center"/>
          </w:tcPr>
          <w:p w:rsidR="002368EC" w:rsidRDefault="00013A3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Stav k 31. 8. 201</w:t>
            </w:r>
            <w:r w:rsidR="00B653B1">
              <w:rPr>
                <w:color w:val="000000"/>
                <w:lang w:val="cs-CZ"/>
              </w:rPr>
              <w:t>9</w:t>
            </w:r>
          </w:p>
        </w:tc>
      </w:tr>
      <w:tr w:rsidR="002368EC" w:rsidTr="00BF3402">
        <w:trPr>
          <w:cantSplit/>
          <w:trHeight w:val="893"/>
        </w:trPr>
        <w:tc>
          <w:tcPr>
            <w:tcW w:w="657" w:type="dxa"/>
            <w:vMerge/>
            <w:tcFitText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759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Počet 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tried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Počet žiakov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Z toho Integro-vaných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Počet odd. 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ŠKD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Počet žiakov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v ŠKD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Počet 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tried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Počet žiakov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Z toho Integro-vaných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Počet odd. 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ŠKD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Počet žiakov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 xml:space="preserve"> v ŠKD</w:t>
            </w:r>
          </w:p>
        </w:tc>
      </w:tr>
      <w:tr w:rsidR="002368EC" w:rsidTr="00BF3402">
        <w:trPr>
          <w:cantSplit/>
          <w:trHeight w:val="500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1.</w:t>
            </w:r>
          </w:p>
        </w:tc>
        <w:tc>
          <w:tcPr>
            <w:tcW w:w="759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59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6</w:t>
            </w:r>
          </w:p>
        </w:tc>
        <w:tc>
          <w:tcPr>
            <w:tcW w:w="815" w:type="dxa"/>
            <w:vMerge w:val="restart"/>
            <w:vAlign w:val="center"/>
          </w:tcPr>
          <w:p w:rsidR="002368EC" w:rsidRDefault="00FA5D5A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  <w:r w:rsidR="00B653B1">
              <w:rPr>
                <w:color w:val="000000"/>
                <w:lang w:val="cs-CZ"/>
              </w:rPr>
              <w:t>65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7B491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63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6</w:t>
            </w:r>
          </w:p>
        </w:tc>
        <w:tc>
          <w:tcPr>
            <w:tcW w:w="815" w:type="dxa"/>
            <w:vMerge w:val="restart"/>
            <w:vAlign w:val="center"/>
          </w:tcPr>
          <w:p w:rsidR="002368EC" w:rsidRPr="007C1540" w:rsidRDefault="007C1540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151</w:t>
            </w:r>
          </w:p>
        </w:tc>
      </w:tr>
      <w:tr w:rsidR="002368EC" w:rsidTr="00BF3402">
        <w:trPr>
          <w:cantSplit/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2.</w:t>
            </w:r>
          </w:p>
        </w:tc>
        <w:tc>
          <w:tcPr>
            <w:tcW w:w="759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46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2368EC" w:rsidRDefault="007B491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</w:t>
            </w:r>
            <w:r w:rsidR="00083396">
              <w:rPr>
                <w:color w:val="000000"/>
                <w:lang w:val="cs-CZ"/>
              </w:rPr>
              <w:t>5</w:t>
            </w:r>
          </w:p>
        </w:tc>
        <w:tc>
          <w:tcPr>
            <w:tcW w:w="815" w:type="dxa"/>
            <w:vAlign w:val="center"/>
          </w:tcPr>
          <w:p w:rsidR="002368EC" w:rsidRPr="00DE21B4" w:rsidRDefault="002219F9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cantSplit/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759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56</w:t>
            </w:r>
          </w:p>
        </w:tc>
        <w:tc>
          <w:tcPr>
            <w:tcW w:w="815" w:type="dxa"/>
            <w:vAlign w:val="center"/>
          </w:tcPr>
          <w:p w:rsidR="002368EC" w:rsidRDefault="00E32C4D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7B491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56</w:t>
            </w:r>
          </w:p>
        </w:tc>
        <w:tc>
          <w:tcPr>
            <w:tcW w:w="815" w:type="dxa"/>
            <w:vAlign w:val="center"/>
          </w:tcPr>
          <w:p w:rsidR="002368EC" w:rsidRPr="007A0E3B" w:rsidRDefault="002219F9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cantSplit/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4.</w:t>
            </w:r>
          </w:p>
        </w:tc>
        <w:tc>
          <w:tcPr>
            <w:tcW w:w="759" w:type="dxa"/>
            <w:vAlign w:val="center"/>
          </w:tcPr>
          <w:p w:rsidR="002368EC" w:rsidRDefault="00165BBE" w:rsidP="00165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33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165BBE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2368EC" w:rsidRDefault="007B491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34</w:t>
            </w:r>
          </w:p>
        </w:tc>
        <w:tc>
          <w:tcPr>
            <w:tcW w:w="815" w:type="dxa"/>
            <w:vAlign w:val="center"/>
          </w:tcPr>
          <w:p w:rsidR="002368EC" w:rsidRPr="007A0E3B" w:rsidRDefault="002219F9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Merge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5.</w:t>
            </w:r>
          </w:p>
        </w:tc>
        <w:tc>
          <w:tcPr>
            <w:tcW w:w="759" w:type="dxa"/>
            <w:vAlign w:val="center"/>
          </w:tcPr>
          <w:p w:rsidR="002368EC" w:rsidRDefault="00E32C4D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50</w:t>
            </w:r>
          </w:p>
        </w:tc>
        <w:tc>
          <w:tcPr>
            <w:tcW w:w="815" w:type="dxa"/>
            <w:vAlign w:val="center"/>
          </w:tcPr>
          <w:p w:rsidR="002368EC" w:rsidRDefault="00E32C4D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FA5D5A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</w:p>
        </w:tc>
        <w:tc>
          <w:tcPr>
            <w:tcW w:w="815" w:type="dxa"/>
            <w:vAlign w:val="center"/>
          </w:tcPr>
          <w:p w:rsidR="002368EC" w:rsidRDefault="007B491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5</w:t>
            </w:r>
            <w:r w:rsidR="00083396"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Pr="007A0E3B" w:rsidRDefault="002219F9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6.</w:t>
            </w:r>
          </w:p>
        </w:tc>
        <w:tc>
          <w:tcPr>
            <w:tcW w:w="759" w:type="dxa"/>
            <w:vAlign w:val="center"/>
          </w:tcPr>
          <w:p w:rsidR="002368EC" w:rsidRDefault="00E32C4D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28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FA5D5A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7B491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30</w:t>
            </w:r>
          </w:p>
        </w:tc>
        <w:tc>
          <w:tcPr>
            <w:tcW w:w="815" w:type="dxa"/>
            <w:vAlign w:val="center"/>
          </w:tcPr>
          <w:p w:rsidR="002368EC" w:rsidRPr="007A0E3B" w:rsidRDefault="002219F9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7.</w:t>
            </w:r>
          </w:p>
        </w:tc>
        <w:tc>
          <w:tcPr>
            <w:tcW w:w="759" w:type="dxa"/>
            <w:vAlign w:val="center"/>
          </w:tcPr>
          <w:p w:rsidR="002368EC" w:rsidRDefault="002C263D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19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9F38AE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7B4917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21</w:t>
            </w:r>
          </w:p>
        </w:tc>
        <w:tc>
          <w:tcPr>
            <w:tcW w:w="815" w:type="dxa"/>
            <w:vAlign w:val="center"/>
          </w:tcPr>
          <w:p w:rsidR="002368EC" w:rsidRPr="007A0E3B" w:rsidRDefault="002219F9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8.</w:t>
            </w:r>
          </w:p>
        </w:tc>
        <w:tc>
          <w:tcPr>
            <w:tcW w:w="759" w:type="dxa"/>
            <w:vAlign w:val="center"/>
          </w:tcPr>
          <w:p w:rsidR="002368EC" w:rsidRDefault="00165BBE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30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165BBE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FA5D5A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2</w:t>
            </w:r>
            <w:r w:rsidR="007B4917">
              <w:rPr>
                <w:color w:val="000000"/>
                <w:lang w:val="cs-CZ"/>
              </w:rPr>
              <w:t>9</w:t>
            </w:r>
          </w:p>
        </w:tc>
        <w:tc>
          <w:tcPr>
            <w:tcW w:w="815" w:type="dxa"/>
            <w:vAlign w:val="center"/>
          </w:tcPr>
          <w:p w:rsidR="002368EC" w:rsidRPr="007A0E3B" w:rsidRDefault="002219F9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9.</w:t>
            </w:r>
          </w:p>
        </w:tc>
        <w:tc>
          <w:tcPr>
            <w:tcW w:w="759" w:type="dxa"/>
            <w:vAlign w:val="center"/>
          </w:tcPr>
          <w:p w:rsidR="002368EC" w:rsidRDefault="002C263D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E32C4D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17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9F38AE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FA5D5A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  <w:r w:rsidR="007B4917">
              <w:rPr>
                <w:color w:val="000000"/>
                <w:lang w:val="cs-CZ"/>
              </w:rPr>
              <w:t>7</w:t>
            </w:r>
          </w:p>
        </w:tc>
        <w:tc>
          <w:tcPr>
            <w:tcW w:w="815" w:type="dxa"/>
            <w:vAlign w:val="center"/>
          </w:tcPr>
          <w:p w:rsidR="002368EC" w:rsidRPr="007A0E3B" w:rsidRDefault="002219F9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</w:tr>
      <w:tr w:rsidR="002368EC" w:rsidTr="00BF3402">
        <w:trPr>
          <w:trHeight w:val="485"/>
        </w:trPr>
        <w:tc>
          <w:tcPr>
            <w:tcW w:w="657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Spolu</w:t>
            </w:r>
          </w:p>
        </w:tc>
        <w:tc>
          <w:tcPr>
            <w:tcW w:w="759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</w:t>
            </w:r>
            <w:r w:rsidR="00B653B1">
              <w:rPr>
                <w:color w:val="000000"/>
                <w:lang w:val="cs-CZ"/>
              </w:rPr>
              <w:t>6</w:t>
            </w:r>
          </w:p>
        </w:tc>
        <w:tc>
          <w:tcPr>
            <w:tcW w:w="815" w:type="dxa"/>
            <w:vAlign w:val="center"/>
          </w:tcPr>
          <w:p w:rsidR="002368EC" w:rsidRDefault="00E32C4D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  <w:r w:rsidR="00B653B1">
              <w:rPr>
                <w:color w:val="000000"/>
                <w:lang w:val="cs-CZ"/>
              </w:rPr>
              <w:t>38</w:t>
            </w:r>
          </w:p>
        </w:tc>
        <w:tc>
          <w:tcPr>
            <w:tcW w:w="815" w:type="dxa"/>
            <w:vAlign w:val="center"/>
          </w:tcPr>
          <w:p w:rsidR="002368EC" w:rsidRDefault="00B653B1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12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Pr="0001374A" w:rsidRDefault="002368EC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Pr="0001374A" w:rsidRDefault="002368EC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01374A">
              <w:rPr>
                <w:lang w:val="cs-CZ"/>
              </w:rPr>
              <w:t>1</w:t>
            </w:r>
            <w:r w:rsidR="00B653B1">
              <w:rPr>
                <w:lang w:val="cs-CZ"/>
              </w:rPr>
              <w:t>6</w:t>
            </w:r>
          </w:p>
        </w:tc>
        <w:tc>
          <w:tcPr>
            <w:tcW w:w="815" w:type="dxa"/>
            <w:vAlign w:val="center"/>
          </w:tcPr>
          <w:p w:rsidR="002368EC" w:rsidRDefault="00FA5D5A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  <w:r w:rsidR="007B4917">
              <w:rPr>
                <w:color w:val="000000"/>
                <w:lang w:val="cs-CZ"/>
              </w:rPr>
              <w:t>46</w:t>
            </w:r>
          </w:p>
        </w:tc>
        <w:tc>
          <w:tcPr>
            <w:tcW w:w="815" w:type="dxa"/>
            <w:vAlign w:val="center"/>
          </w:tcPr>
          <w:p w:rsidR="002368EC" w:rsidRPr="002219F9" w:rsidRDefault="002219F9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219F9">
              <w:rPr>
                <w:lang w:val="cs-CZ"/>
              </w:rPr>
              <w:t>15</w:t>
            </w:r>
          </w:p>
        </w:tc>
        <w:tc>
          <w:tcPr>
            <w:tcW w:w="815" w:type="dxa"/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</w:p>
        </w:tc>
        <w:tc>
          <w:tcPr>
            <w:tcW w:w="815" w:type="dxa"/>
            <w:vAlign w:val="center"/>
          </w:tcPr>
          <w:p w:rsidR="002368EC" w:rsidRPr="00092B5C" w:rsidRDefault="002368EC" w:rsidP="00BF3402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</w:tr>
    </w:tbl>
    <w:p w:rsidR="002963B1" w:rsidRDefault="002963B1" w:rsidP="002368EC">
      <w:pPr>
        <w:jc w:val="both"/>
        <w:rPr>
          <w:b/>
          <w:bCs/>
        </w:rPr>
      </w:pPr>
    </w:p>
    <w:p w:rsidR="00B16C0F" w:rsidRDefault="00B16C0F" w:rsidP="002368EC">
      <w:pPr>
        <w:jc w:val="both"/>
        <w:rPr>
          <w:b/>
          <w:bCs/>
        </w:rPr>
      </w:pPr>
    </w:p>
    <w:p w:rsidR="002368EC" w:rsidRDefault="002368EC" w:rsidP="002368EC">
      <w:pPr>
        <w:jc w:val="both"/>
        <w:rPr>
          <w:b/>
          <w:bCs/>
        </w:rPr>
      </w:pPr>
      <w:r>
        <w:rPr>
          <w:b/>
          <w:bCs/>
        </w:rPr>
        <w:t xml:space="preserve">c)Údaje o počte zapísaných žiakov do 1. ročníka, údaje o počtoch a úspešnosti žiakov na prijímacích skúškach a ich následnom prijatí na štúdium na stredné školy </w:t>
      </w:r>
    </w:p>
    <w:p w:rsidR="004B6649" w:rsidRDefault="004B6649" w:rsidP="002368EC">
      <w:pPr>
        <w:tabs>
          <w:tab w:val="left" w:pos="6595"/>
        </w:tabs>
        <w:jc w:val="both"/>
        <w:rPr>
          <w:b/>
          <w:bCs/>
        </w:rPr>
      </w:pPr>
    </w:p>
    <w:p w:rsidR="00B16C0F" w:rsidRDefault="00B16C0F" w:rsidP="002368EC">
      <w:pPr>
        <w:tabs>
          <w:tab w:val="left" w:pos="6595"/>
        </w:tabs>
        <w:jc w:val="both"/>
        <w:rPr>
          <w:b/>
          <w:bCs/>
        </w:rPr>
      </w:pPr>
    </w:p>
    <w:p w:rsidR="00081900" w:rsidRPr="00083396" w:rsidRDefault="002368EC" w:rsidP="002368EC">
      <w:pPr>
        <w:tabs>
          <w:tab w:val="left" w:pos="6595"/>
        </w:tabs>
        <w:jc w:val="both"/>
        <w:rPr>
          <w:b/>
          <w:bCs/>
          <w:color w:val="FF0000"/>
          <w:vertAlign w:val="superscript"/>
        </w:rPr>
      </w:pPr>
      <w:r>
        <w:rPr>
          <w:b/>
          <w:bCs/>
        </w:rPr>
        <w:t>c1) Údaje o počte zapísaných žiakov do 1. ročníka ZŠ</w:t>
      </w:r>
    </w:p>
    <w:p w:rsidR="002368EC" w:rsidRPr="00730604" w:rsidRDefault="002368EC" w:rsidP="002368EC">
      <w:pPr>
        <w:tabs>
          <w:tab w:val="left" w:pos="6595"/>
        </w:tabs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tbl>
      <w:tblPr>
        <w:tblW w:w="94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520"/>
        <w:gridCol w:w="1539"/>
        <w:gridCol w:w="2337"/>
        <w:gridCol w:w="2565"/>
      </w:tblGrid>
      <w:tr w:rsidR="002368EC" w:rsidTr="00BF3402">
        <w:trPr>
          <w:trHeight w:val="6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 ŽIAKOV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Z CELKOVÉHO POČTU ZAPÍSANÝCH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 TRIED</w:t>
            </w:r>
          </w:p>
        </w:tc>
      </w:tr>
      <w:tr w:rsidR="002368EC" w:rsidTr="00BF3402">
        <w:trPr>
          <w:trHeight w:val="274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SPOLU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DIEVČATÁ 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ODKLADY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NEZAŠKOLENÍ V MŠ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>počet / 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  <w:r>
              <w:rPr>
                <w:b/>
                <w:bCs/>
                <w:color w:val="000000"/>
                <w:lang w:val="cs-CZ"/>
              </w:rPr>
              <w:t xml:space="preserve">SAMOSTATNÉ </w:t>
            </w:r>
          </w:p>
          <w:p w:rsidR="002368EC" w:rsidRDefault="002368EC" w:rsidP="00BF34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cs-CZ"/>
              </w:rPr>
            </w:pPr>
          </w:p>
        </w:tc>
      </w:tr>
      <w:tr w:rsidR="002368EC" w:rsidTr="00535676">
        <w:trPr>
          <w:trHeight w:val="473"/>
        </w:trPr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8EC" w:rsidRPr="00D05C92" w:rsidRDefault="00083396" w:rsidP="005356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97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8EC" w:rsidRDefault="00083396" w:rsidP="00BF34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41</w:t>
            </w:r>
            <w:r w:rsidR="004A0D0A">
              <w:rPr>
                <w:b/>
                <w:color w:val="000000"/>
                <w:lang w:val="cs-CZ"/>
              </w:rPr>
              <w:t>/</w:t>
            </w:r>
            <w:r>
              <w:rPr>
                <w:b/>
                <w:color w:val="000000"/>
                <w:lang w:val="cs-CZ"/>
              </w:rPr>
              <w:t xml:space="preserve"> 42,3</w:t>
            </w:r>
            <w:r w:rsidR="0097090B">
              <w:rPr>
                <w:b/>
                <w:color w:val="000000"/>
                <w:lang w:val="cs-CZ"/>
              </w:rPr>
              <w:t xml:space="preserve"> %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8EC" w:rsidRDefault="00D05C92" w:rsidP="00BF34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 xml:space="preserve">12 </w:t>
            </w:r>
            <w:r w:rsidR="007E599C">
              <w:rPr>
                <w:b/>
                <w:color w:val="000000"/>
                <w:lang w:val="cs-CZ"/>
              </w:rPr>
              <w:t>/</w:t>
            </w:r>
            <w:r w:rsidR="00092B5C">
              <w:rPr>
                <w:b/>
                <w:color w:val="000000"/>
                <w:lang w:val="cs-CZ"/>
              </w:rPr>
              <w:t xml:space="preserve"> </w:t>
            </w:r>
            <w:r w:rsidR="00083396">
              <w:rPr>
                <w:b/>
                <w:color w:val="000000"/>
                <w:lang w:val="cs-CZ"/>
              </w:rPr>
              <w:t>12,4</w:t>
            </w:r>
            <w:r>
              <w:rPr>
                <w:b/>
                <w:color w:val="000000"/>
                <w:lang w:val="cs-CZ"/>
              </w:rPr>
              <w:t xml:space="preserve"> </w:t>
            </w:r>
            <w:r w:rsidR="002368EC">
              <w:rPr>
                <w:b/>
                <w:color w:val="000000"/>
                <w:lang w:val="cs-CZ"/>
              </w:rPr>
              <w:t>%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8EC" w:rsidRDefault="007E599C" w:rsidP="00BF34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cs-CZ"/>
              </w:rPr>
            </w:pPr>
            <w:r>
              <w:rPr>
                <w:b/>
                <w:color w:val="000000"/>
                <w:lang w:val="cs-CZ"/>
              </w:rPr>
              <w:t>0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8EC" w:rsidRPr="00D05C92" w:rsidRDefault="00D05C92" w:rsidP="00BF34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cs-CZ"/>
              </w:rPr>
            </w:pPr>
            <w:r w:rsidRPr="00D05C92">
              <w:rPr>
                <w:b/>
                <w:color w:val="000000"/>
                <w:lang w:val="cs-CZ"/>
              </w:rPr>
              <w:t>3</w:t>
            </w:r>
          </w:p>
        </w:tc>
      </w:tr>
    </w:tbl>
    <w:p w:rsidR="00DF5EC5" w:rsidRPr="00DF5EC5" w:rsidRDefault="00DF5EC5" w:rsidP="00DF5EC5">
      <w:pPr>
        <w:jc w:val="both"/>
        <w:rPr>
          <w:b/>
        </w:rPr>
      </w:pPr>
    </w:p>
    <w:p w:rsidR="00134C57" w:rsidRDefault="00134C57" w:rsidP="0030363E">
      <w:pPr>
        <w:jc w:val="both"/>
        <w:rPr>
          <w:u w:val="single"/>
        </w:rPr>
      </w:pPr>
    </w:p>
    <w:p w:rsidR="00B16C0F" w:rsidRDefault="00B16C0F" w:rsidP="0030363E">
      <w:pPr>
        <w:jc w:val="both"/>
        <w:rPr>
          <w:u w:val="single"/>
        </w:rPr>
      </w:pPr>
    </w:p>
    <w:p w:rsidR="0030363E" w:rsidRPr="00DF5EC5" w:rsidRDefault="0030363E" w:rsidP="0030363E">
      <w:pPr>
        <w:jc w:val="both"/>
        <w:rPr>
          <w:u w:val="single"/>
        </w:rPr>
      </w:pPr>
      <w:r w:rsidRPr="00DF5EC5">
        <w:rPr>
          <w:u w:val="single"/>
        </w:rPr>
        <w:lastRenderedPageBreak/>
        <w:t>c.2.1 žiaci 9. ročníka</w:t>
      </w:r>
    </w:p>
    <w:p w:rsidR="0030363E" w:rsidRPr="00DF5EC5" w:rsidRDefault="0030363E" w:rsidP="0030363E">
      <w:pPr>
        <w:jc w:val="both"/>
        <w:rPr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934"/>
        <w:gridCol w:w="807"/>
        <w:gridCol w:w="934"/>
        <w:gridCol w:w="807"/>
        <w:gridCol w:w="934"/>
        <w:gridCol w:w="807"/>
        <w:gridCol w:w="934"/>
        <w:gridCol w:w="807"/>
      </w:tblGrid>
      <w:tr w:rsidR="0030363E" w:rsidRPr="00DF5EC5" w:rsidTr="0030363E">
        <w:trPr>
          <w:cantSplit/>
          <w:trHeight w:val="1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  <w:rPr>
                <w:b/>
              </w:rPr>
            </w:pPr>
            <w:r w:rsidRPr="00DF5EC5">
              <w:rPr>
                <w:b/>
              </w:rPr>
              <w:t>Počet žiakov 9. roč.</w:t>
            </w:r>
          </w:p>
          <w:p w:rsidR="0030363E" w:rsidRPr="00DF5EC5" w:rsidRDefault="0030363E" w:rsidP="0030363E">
            <w:pPr>
              <w:jc w:val="center"/>
            </w:pPr>
          </w:p>
        </w:tc>
        <w:tc>
          <w:tcPr>
            <w:tcW w:w="6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keepNext/>
            </w:pPr>
            <w:r w:rsidRPr="00DF5EC5">
              <w:rPr>
                <w:b/>
              </w:rPr>
              <w:t>Prehľad o počte žiakov 9. ročníka prijatých na jednotlivé druhy SOŠ</w:t>
            </w:r>
          </w:p>
        </w:tc>
      </w:tr>
      <w:tr w:rsidR="0030363E" w:rsidRPr="00DF5EC5" w:rsidTr="0030363E">
        <w:trPr>
          <w:trHeight w:val="1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363E" w:rsidRPr="00DF5EC5" w:rsidRDefault="0030363E" w:rsidP="0030363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Gymnáziá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363E" w:rsidRPr="00DF5EC5" w:rsidRDefault="0030363E" w:rsidP="0030363E">
            <w:pPr>
              <w:jc w:val="center"/>
              <w:rPr>
                <w:b/>
              </w:rPr>
            </w:pPr>
            <w:r w:rsidRPr="00DF5EC5">
              <w:rPr>
                <w:b/>
              </w:rPr>
              <w:t>Stredné odborné</w:t>
            </w:r>
          </w:p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školy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SOŠ – 3.ročné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OU – 2. ročné</w:t>
            </w:r>
          </w:p>
        </w:tc>
      </w:tr>
      <w:tr w:rsidR="0030363E" w:rsidRPr="00DF5EC5" w:rsidTr="0030363E">
        <w:trPr>
          <w:trHeight w:val="1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  <w:rPr>
                <w:b/>
              </w:rPr>
            </w:pPr>
          </w:p>
          <w:p w:rsidR="0030363E" w:rsidRPr="00DF5EC5" w:rsidRDefault="00122848" w:rsidP="00122848">
            <w:pPr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Prijatí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Prijatí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Prijatí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Prihlás.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Prijatí</w:t>
            </w:r>
          </w:p>
        </w:tc>
      </w:tr>
      <w:tr w:rsidR="0030363E" w:rsidRPr="00DF5EC5" w:rsidTr="0030363E">
        <w:trPr>
          <w:trHeight w:val="1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981EF4" w:rsidP="0030363E">
            <w:pPr>
              <w:jc w:val="center"/>
            </w:pPr>
            <w: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981EF4" w:rsidP="0030363E">
            <w:pPr>
              <w:jc w:val="center"/>
            </w:pPr>
            <w: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981EF4">
            <w:pPr>
              <w:jc w:val="center"/>
            </w:pPr>
            <w:r>
              <w:rPr>
                <w:b/>
              </w:rPr>
              <w:t>1</w:t>
            </w:r>
            <w:r w:rsidR="00122848">
              <w:rPr>
                <w:b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863B26" w:rsidRDefault="0030363E" w:rsidP="00981EF4">
            <w:pPr>
              <w:jc w:val="center"/>
            </w:pPr>
            <w:r>
              <w:rPr>
                <w:b/>
              </w:rPr>
              <w:t>1</w:t>
            </w:r>
            <w:r w:rsidR="00122848">
              <w:rPr>
                <w:b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122848" w:rsidP="0030363E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122848" w:rsidP="0030363E">
            <w:pPr>
              <w:jc w:val="center"/>
            </w:pPr>
            <w: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122848" w:rsidP="0030363E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122848" w:rsidP="0030363E">
            <w:pPr>
              <w:jc w:val="center"/>
            </w:pPr>
            <w:r>
              <w:t>3</w:t>
            </w:r>
          </w:p>
        </w:tc>
      </w:tr>
    </w:tbl>
    <w:p w:rsidR="0030363E" w:rsidRDefault="00122848" w:rsidP="0030363E">
      <w:pPr>
        <w:jc w:val="both"/>
      </w:pPr>
      <w:r>
        <w:t>1 žiačka nevyužila termín.</w:t>
      </w:r>
    </w:p>
    <w:p w:rsidR="00AB35BC" w:rsidRPr="00122848" w:rsidRDefault="00AB35BC" w:rsidP="0030363E">
      <w:pPr>
        <w:jc w:val="both"/>
      </w:pPr>
      <w:r>
        <w:t>Školskú dochádzku ukončilo 21 žiakov, 17 – deviaty ročník, 3 – ôsmy ročník, 1 – siedmy ročník.</w:t>
      </w:r>
    </w:p>
    <w:p w:rsidR="00134C57" w:rsidRDefault="00134C57" w:rsidP="0030363E">
      <w:pPr>
        <w:jc w:val="both"/>
        <w:rPr>
          <w:u w:val="single"/>
        </w:rPr>
      </w:pPr>
    </w:p>
    <w:p w:rsidR="0030363E" w:rsidRPr="00DF5EC5" w:rsidRDefault="0030363E" w:rsidP="0030363E">
      <w:pPr>
        <w:jc w:val="both"/>
        <w:rPr>
          <w:u w:val="single"/>
        </w:rPr>
      </w:pPr>
      <w:r w:rsidRPr="00DF5EC5">
        <w:rPr>
          <w:u w:val="single"/>
        </w:rPr>
        <w:t>c. 2.2.  žiaci 5. ročníka</w:t>
      </w:r>
    </w:p>
    <w:p w:rsidR="0030363E" w:rsidRPr="00DF5EC5" w:rsidRDefault="0030363E" w:rsidP="0030363E">
      <w:pPr>
        <w:jc w:val="both"/>
        <w:rPr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1389"/>
        <w:gridCol w:w="1389"/>
        <w:gridCol w:w="1389"/>
        <w:gridCol w:w="1389"/>
        <w:gridCol w:w="1389"/>
        <w:gridCol w:w="1389"/>
      </w:tblGrid>
      <w:tr w:rsidR="0030363E" w:rsidRPr="00DF5EC5" w:rsidTr="0030363E">
        <w:trPr>
          <w:cantSplit/>
          <w:trHeight w:val="1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  <w:rPr>
                <w:b/>
              </w:rPr>
            </w:pPr>
            <w:r w:rsidRPr="00DF5EC5">
              <w:rPr>
                <w:b/>
              </w:rPr>
              <w:t>Počet žiakov</w:t>
            </w:r>
          </w:p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5. roč.</w:t>
            </w:r>
          </w:p>
        </w:tc>
        <w:tc>
          <w:tcPr>
            <w:tcW w:w="8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0363E" w:rsidRPr="00DF5EC5" w:rsidRDefault="0030363E" w:rsidP="0030363E">
            <w:pPr>
              <w:keepNext/>
              <w:jc w:val="both"/>
            </w:pPr>
            <w:r w:rsidRPr="00DF5EC5">
              <w:rPr>
                <w:b/>
              </w:rPr>
              <w:t>Prehľad o počte žiakov 5. ročníka prijatých na 8 - ročné gymnáziá a iné školy</w:t>
            </w:r>
          </w:p>
        </w:tc>
      </w:tr>
      <w:tr w:rsidR="0030363E" w:rsidRPr="00DF5EC5" w:rsidTr="0030363E">
        <w:trPr>
          <w:trHeight w:val="1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 xml:space="preserve">  osemročné gymnáziá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keepNext/>
              <w:jc w:val="center"/>
            </w:pPr>
            <w:r w:rsidRPr="00DF5EC5">
              <w:rPr>
                <w:b/>
              </w:rPr>
              <w:t xml:space="preserve"> Na iné školy</w:t>
            </w:r>
          </w:p>
        </w:tc>
      </w:tr>
      <w:tr w:rsidR="0030363E" w:rsidRPr="00DF5EC5" w:rsidTr="00981EF4">
        <w:trPr>
          <w:trHeight w:val="391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981EF4" w:rsidRDefault="00981EF4" w:rsidP="0030363E">
            <w:pPr>
              <w:jc w:val="center"/>
              <w:rPr>
                <w:b/>
              </w:rPr>
            </w:pPr>
            <w:r w:rsidRPr="00981EF4">
              <w:rPr>
                <w:b/>
              </w:rPr>
              <w:t>35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Prihlásení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Úspešní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Prijatí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Prihlásení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Úspešní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Prijatí</w:t>
            </w:r>
          </w:p>
        </w:tc>
      </w:tr>
      <w:tr w:rsidR="0030363E" w:rsidRPr="00DF5EC5" w:rsidTr="0030363E">
        <w:trPr>
          <w:trHeight w:val="1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30363E" w:rsidP="0030363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122848" w:rsidP="0030363E">
            <w:pPr>
              <w:jc w:val="center"/>
            </w:pPr>
            <w:r>
              <w:t>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122848" w:rsidP="0030363E">
            <w:pPr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122848" w:rsidRDefault="00122848" w:rsidP="0030363E">
            <w:pPr>
              <w:jc w:val="center"/>
            </w:pPr>
            <w:r w:rsidRPr="00122848"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981EF4" w:rsidP="0030363E">
            <w:pPr>
              <w:jc w:val="center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981EF4" w:rsidP="0030363E">
            <w:pPr>
              <w:jc w:val="center"/>
            </w:pPr>
            <w: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0363E" w:rsidRPr="00DF5EC5" w:rsidRDefault="00981EF4" w:rsidP="0030363E">
            <w:pPr>
              <w:jc w:val="center"/>
            </w:pPr>
            <w:r>
              <w:t>0</w:t>
            </w:r>
          </w:p>
        </w:tc>
      </w:tr>
    </w:tbl>
    <w:p w:rsidR="00B16C0F" w:rsidRPr="00DF5EC5" w:rsidRDefault="00B16C0F" w:rsidP="0030363E">
      <w:pPr>
        <w:jc w:val="both"/>
        <w:rPr>
          <w:b/>
        </w:rPr>
      </w:pPr>
    </w:p>
    <w:p w:rsidR="0030363E" w:rsidRDefault="0030363E" w:rsidP="0030363E">
      <w:pPr>
        <w:jc w:val="both"/>
        <w:rPr>
          <w:u w:val="single"/>
        </w:rPr>
      </w:pPr>
      <w:r w:rsidRPr="00DF5EC5">
        <w:rPr>
          <w:u w:val="single"/>
        </w:rPr>
        <w:t>c. 2.3. žiaci nižších ročníkov II. stupňa ZŠ prijatí na SŠ</w:t>
      </w:r>
    </w:p>
    <w:p w:rsidR="00B16C0F" w:rsidRPr="00DF5EC5" w:rsidRDefault="00B16C0F" w:rsidP="0030363E">
      <w:pPr>
        <w:jc w:val="both"/>
        <w:rPr>
          <w:u w:val="single"/>
        </w:rPr>
      </w:pPr>
    </w:p>
    <w:p w:rsidR="00B16C0F" w:rsidRPr="00DF5EC5" w:rsidRDefault="00B16C0F" w:rsidP="0030363E">
      <w:pPr>
        <w:jc w:val="both"/>
        <w:rPr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1767"/>
        <w:gridCol w:w="6024"/>
      </w:tblGrid>
      <w:tr w:rsidR="0030363E" w:rsidRPr="00DF5EC5" w:rsidTr="0030363E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center"/>
              <w:rPr>
                <w:b/>
              </w:rPr>
            </w:pPr>
            <w:r w:rsidRPr="00DF5EC5">
              <w:rPr>
                <w:b/>
              </w:rPr>
              <w:t>Ročník</w:t>
            </w:r>
          </w:p>
          <w:p w:rsidR="0030363E" w:rsidRPr="00DF5EC5" w:rsidRDefault="0030363E" w:rsidP="0030363E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center"/>
              <w:rPr>
                <w:b/>
              </w:rPr>
            </w:pPr>
            <w:r w:rsidRPr="00DF5EC5">
              <w:rPr>
                <w:b/>
              </w:rPr>
              <w:t>Počet žiakov</w:t>
            </w:r>
          </w:p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prijatých na SŠ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center"/>
            </w:pPr>
            <w:r w:rsidRPr="00DF5EC5">
              <w:rPr>
                <w:b/>
              </w:rPr>
              <w:t>Stredná škola, na ktorú bol žiak prijatý</w:t>
            </w:r>
          </w:p>
        </w:tc>
      </w:tr>
      <w:tr w:rsidR="0030363E" w:rsidRPr="00DF5EC5" w:rsidTr="0030363E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8. ročník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981EF4">
            <w:pPr>
              <w:tabs>
                <w:tab w:val="left" w:pos="655"/>
                <w:tab w:val="center" w:pos="775"/>
              </w:tabs>
            </w:pPr>
            <w:r w:rsidRPr="00DF5EC5">
              <w:tab/>
            </w:r>
            <w:r>
              <w:t xml:space="preserve"> </w:t>
            </w:r>
            <w:r w:rsidR="00122848">
              <w:t>4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Default="00981EF4" w:rsidP="0030363E">
            <w:pPr>
              <w:jc w:val="both"/>
            </w:pPr>
            <w:r>
              <w:t xml:space="preserve">Bilingválne gymnázium, </w:t>
            </w:r>
            <w:r w:rsidR="00122848">
              <w:t>Tilgnerova</w:t>
            </w:r>
            <w:r>
              <w:t>, Bratislava</w:t>
            </w:r>
          </w:p>
          <w:p w:rsidR="0067163F" w:rsidRPr="00DF5EC5" w:rsidRDefault="0067163F" w:rsidP="0030363E">
            <w:pPr>
              <w:jc w:val="both"/>
            </w:pPr>
            <w:r>
              <w:t>SOŠ, Ivánska cesta, Bratislava (2-ročná)</w:t>
            </w:r>
            <w:r w:rsidR="00122848">
              <w:t>, Konzervatórium</w:t>
            </w:r>
          </w:p>
        </w:tc>
      </w:tr>
      <w:tr w:rsidR="0030363E" w:rsidRPr="00DF5EC5" w:rsidTr="0030363E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7. ročník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A23BD3" w:rsidRDefault="00981EF4" w:rsidP="003036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122848" w:rsidP="003036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Nevyužila termín</w:t>
            </w:r>
          </w:p>
        </w:tc>
      </w:tr>
      <w:tr w:rsidR="0030363E" w:rsidRPr="00DF5EC5" w:rsidTr="0030363E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6. ročník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A23BD3" w:rsidRDefault="0030363E" w:rsidP="003036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0363E" w:rsidRPr="00DF5EC5" w:rsidTr="0030363E">
        <w:trPr>
          <w:trHeight w:val="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E84F19" w:rsidRDefault="0030363E" w:rsidP="0030363E">
            <w:pPr>
              <w:jc w:val="both"/>
            </w:pPr>
            <w:r w:rsidRPr="00E84F19">
              <w:rPr>
                <w:b/>
              </w:rPr>
              <w:t>5. ročník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77EF0" w:rsidRDefault="00122848" w:rsidP="0030363E">
            <w:pPr>
              <w:jc w:val="center"/>
            </w:pPr>
            <w:r>
              <w:t>5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122848" w:rsidP="0030363E">
            <w:pPr>
              <w:jc w:val="both"/>
            </w:pPr>
            <w:r>
              <w:t>Gymnázium Bilíkova, Gymnázim L.Sáru</w:t>
            </w:r>
          </w:p>
        </w:tc>
      </w:tr>
    </w:tbl>
    <w:p w:rsidR="00B16C0F" w:rsidRDefault="00B16C0F" w:rsidP="0030363E">
      <w:pPr>
        <w:jc w:val="both"/>
        <w:rPr>
          <w:u w:val="single"/>
        </w:rPr>
      </w:pPr>
    </w:p>
    <w:p w:rsidR="00134C57" w:rsidRDefault="00134C57" w:rsidP="0030363E">
      <w:pPr>
        <w:jc w:val="both"/>
        <w:rPr>
          <w:u w:val="single"/>
        </w:rPr>
      </w:pPr>
    </w:p>
    <w:p w:rsidR="0030363E" w:rsidRPr="00DF5EC5" w:rsidRDefault="0030363E" w:rsidP="0030363E">
      <w:pPr>
        <w:jc w:val="both"/>
        <w:rPr>
          <w:u w:val="single"/>
        </w:rPr>
      </w:pPr>
      <w:r w:rsidRPr="00DF5EC5">
        <w:rPr>
          <w:u w:val="single"/>
        </w:rPr>
        <w:t>c.2.4 iné skutočnosti – analýza prijatia žiakov na SŠ</w:t>
      </w:r>
    </w:p>
    <w:p w:rsidR="0030363E" w:rsidRPr="00DF5EC5" w:rsidRDefault="0030363E" w:rsidP="0030363E">
      <w:pPr>
        <w:jc w:val="both"/>
        <w:rPr>
          <w:b/>
        </w:rPr>
      </w:pPr>
    </w:p>
    <w:p w:rsidR="0030363E" w:rsidRPr="00DF5EC5" w:rsidRDefault="0030363E" w:rsidP="0030363E">
      <w:pPr>
        <w:jc w:val="both"/>
      </w:pPr>
      <w:r>
        <w:t>V  školskom roku 201</w:t>
      </w:r>
      <w:r w:rsidR="00122848">
        <w:t>8</w:t>
      </w:r>
      <w:r>
        <w:t>/201</w:t>
      </w:r>
      <w:r w:rsidR="00122848">
        <w:t>9</w:t>
      </w:r>
      <w:r w:rsidRPr="00DF5EC5">
        <w:t xml:space="preserve"> bolo prijatých pre budúci školský rok na štúdium</w:t>
      </w:r>
      <w:r>
        <w:t xml:space="preserve"> do 1. ročníka strednej školy </w:t>
      </w:r>
      <w:r w:rsidR="00122848">
        <w:t>20</w:t>
      </w:r>
      <w:r>
        <w:t xml:space="preserve"> žiakov, </w:t>
      </w:r>
      <w:r w:rsidRPr="00DF5EC5">
        <w:t>boli prijatí na školy, ktoré</w:t>
      </w:r>
      <w:r>
        <w:t xml:space="preserve"> si vybrali</w:t>
      </w:r>
      <w:r w:rsidR="00122848">
        <w:t xml:space="preserve"> už v 1. kole. Na gymnázium boli prijatí</w:t>
      </w:r>
      <w:r>
        <w:t xml:space="preserve"> </w:t>
      </w:r>
      <w:r w:rsidR="00122848">
        <w:t>4 žiaci</w:t>
      </w:r>
      <w:r>
        <w:t xml:space="preserve"> a 1</w:t>
      </w:r>
      <w:r w:rsidR="00122848">
        <w:t>3</w:t>
      </w:r>
      <w:r w:rsidRPr="00DF5EC5">
        <w:t xml:space="preserve"> žiakov bol</w:t>
      </w:r>
      <w:r w:rsidR="00AB35BC">
        <w:t>o prijatých na SOŠ štvorročné a</w:t>
      </w:r>
      <w:r w:rsidR="0067163F">
        <w:t> </w:t>
      </w:r>
      <w:r w:rsidR="00AB35BC">
        <w:t xml:space="preserve">  3 žiaci</w:t>
      </w:r>
      <w:r w:rsidR="0067163F">
        <w:t xml:space="preserve"> z 8. ročníka</w:t>
      </w:r>
      <w:r>
        <w:t xml:space="preserve"> na 2-ročný učebný odbor.</w:t>
      </w:r>
    </w:p>
    <w:p w:rsidR="0030363E" w:rsidRDefault="00AB35BC" w:rsidP="0030363E">
      <w:pPr>
        <w:jc w:val="both"/>
      </w:pPr>
      <w:r>
        <w:t>V 5. ročníku sa hlásilo</w:t>
      </w:r>
      <w:r w:rsidR="0030363E" w:rsidRPr="00E66917">
        <w:t xml:space="preserve"> </w:t>
      </w:r>
      <w:r>
        <w:t>11 žiakov</w:t>
      </w:r>
      <w:r w:rsidR="0030363E" w:rsidRPr="00E66917">
        <w:t xml:space="preserve"> na 8-ročné gymnázium.</w:t>
      </w:r>
      <w:r w:rsidR="0030363E">
        <w:t xml:space="preserve"> </w:t>
      </w:r>
      <w:r>
        <w:t>5</w:t>
      </w:r>
      <w:r w:rsidR="0030363E" w:rsidRPr="00E66917">
        <w:t xml:space="preserve"> žiaci boli prijatí.</w:t>
      </w:r>
    </w:p>
    <w:p w:rsidR="00081900" w:rsidRPr="00E66917" w:rsidRDefault="00081900" w:rsidP="0030363E">
      <w:pPr>
        <w:jc w:val="both"/>
      </w:pPr>
    </w:p>
    <w:p w:rsidR="0030363E" w:rsidRPr="002238CB" w:rsidRDefault="0030363E" w:rsidP="0030363E">
      <w:pPr>
        <w:jc w:val="both"/>
      </w:pPr>
      <w:r w:rsidRPr="002238CB">
        <w:rPr>
          <w:u w:val="single"/>
        </w:rPr>
        <w:t>Kurz na získanie vzdelania poskytovaného základnou školou</w:t>
      </w:r>
    </w:p>
    <w:p w:rsidR="0030363E" w:rsidRDefault="0030363E" w:rsidP="0030363E">
      <w:pPr>
        <w:jc w:val="both"/>
      </w:pPr>
      <w:r w:rsidRPr="002238CB">
        <w:t>Počet žiakov:</w:t>
      </w:r>
      <w:r w:rsidRPr="00DF5EC5">
        <w:t xml:space="preserve"> 0</w:t>
      </w:r>
    </w:p>
    <w:p w:rsidR="00981EF4" w:rsidRPr="00DF5EC5" w:rsidRDefault="00981EF4" w:rsidP="0030363E">
      <w:pPr>
        <w:jc w:val="both"/>
      </w:pPr>
    </w:p>
    <w:p w:rsidR="0030363E" w:rsidRDefault="0030363E" w:rsidP="0030363E">
      <w:pPr>
        <w:jc w:val="both"/>
        <w:rPr>
          <w:b/>
        </w:rPr>
      </w:pPr>
      <w:r w:rsidRPr="00DF5EC5">
        <w:rPr>
          <w:b/>
        </w:rPr>
        <w:t xml:space="preserve">d) Údaje o počte prijatých žiakov do prvého ročníka strednej školy; údaje o počtoch a úspešnosti uchádzača na prijatie </w:t>
      </w:r>
    </w:p>
    <w:p w:rsidR="0067163F" w:rsidRDefault="0067163F" w:rsidP="0030363E">
      <w:pPr>
        <w:jc w:val="both"/>
        <w:rPr>
          <w:b/>
        </w:rPr>
      </w:pPr>
    </w:p>
    <w:p w:rsidR="0067163F" w:rsidRDefault="0067163F" w:rsidP="0030363E">
      <w:pPr>
        <w:jc w:val="both"/>
        <w:rPr>
          <w:b/>
        </w:rPr>
      </w:pPr>
    </w:p>
    <w:p w:rsidR="0030363E" w:rsidRPr="0067163F" w:rsidRDefault="0030363E" w:rsidP="0030363E">
      <w:pPr>
        <w:rPr>
          <w:u w:val="single"/>
        </w:rPr>
      </w:pPr>
      <w:r w:rsidRPr="0067163F">
        <w:t xml:space="preserve">d.1 </w:t>
      </w:r>
      <w:r w:rsidRPr="0067163F">
        <w:rPr>
          <w:u w:val="single"/>
        </w:rPr>
        <w:t xml:space="preserve">Údaje o prijímacom konaní na štúdium na stredné školy a počte prijatých  žiakov             </w:t>
      </w:r>
    </w:p>
    <w:p w:rsidR="0030363E" w:rsidRPr="0067163F" w:rsidRDefault="00B16C0F" w:rsidP="0030363E">
      <w:pPr>
        <w:rPr>
          <w:u w:val="single"/>
        </w:rPr>
      </w:pPr>
      <w:r w:rsidRPr="00B16C0F">
        <w:t xml:space="preserve">      </w:t>
      </w:r>
      <w:r w:rsidR="0030363E" w:rsidRPr="0067163F">
        <w:rPr>
          <w:u w:val="single"/>
        </w:rPr>
        <w:t xml:space="preserve">do 1. ročníka strednej školy </w:t>
      </w:r>
    </w:p>
    <w:p w:rsidR="0030363E" w:rsidRPr="00B4735D" w:rsidRDefault="0030363E" w:rsidP="0030363E">
      <w:pPr>
        <w:rPr>
          <w:color w:val="FF0000"/>
        </w:rPr>
      </w:pPr>
    </w:p>
    <w:p w:rsidR="0030363E" w:rsidRPr="00DF5EC5" w:rsidRDefault="0030363E" w:rsidP="0030363E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1537"/>
        <w:gridCol w:w="1535"/>
        <w:gridCol w:w="1596"/>
        <w:gridCol w:w="1535"/>
        <w:gridCol w:w="1535"/>
      </w:tblGrid>
      <w:tr w:rsidR="0030363E" w:rsidRPr="00DF5EC5" w:rsidTr="0030363E">
        <w:trPr>
          <w:trHeight w:val="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lastRenderedPageBreak/>
              <w:t>Do ročníka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Počet prihlásených žiakov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Počet žiakov, ktorí konali prijímaciu skúšku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Počet úspešných žiakov v prijímacom konaní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Počet prijatých  žiakov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Z toho bez prijímacej skúšky</w:t>
            </w:r>
          </w:p>
        </w:tc>
      </w:tr>
      <w:tr w:rsidR="0030363E" w:rsidRPr="00DF5EC5" w:rsidTr="0030363E">
        <w:trPr>
          <w:trHeight w:val="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prímy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AB35BC" w:rsidP="0030363E">
            <w:pPr>
              <w:jc w:val="center"/>
            </w:pPr>
            <w: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AB35BC" w:rsidP="0030363E">
            <w:pPr>
              <w:jc w:val="center"/>
            </w:pPr>
            <w:r>
              <w:t>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AB35BC" w:rsidP="0030363E">
            <w:pPr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AB35BC" w:rsidP="0030363E">
            <w:pPr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E66917" w:rsidRDefault="0067163F" w:rsidP="0030363E">
            <w:pPr>
              <w:jc w:val="center"/>
            </w:pPr>
            <w:r>
              <w:t>0</w:t>
            </w:r>
          </w:p>
        </w:tc>
      </w:tr>
      <w:tr w:rsidR="0030363E" w:rsidRPr="00DF5EC5" w:rsidTr="0030363E">
        <w:trPr>
          <w:trHeight w:val="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1.ročníka  SŠ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AB35BC" w:rsidP="0030363E">
            <w:pPr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AB35BC" w:rsidP="0030363E">
            <w:pPr>
              <w:jc w:val="center"/>
            </w:pPr>
            <w:r>
              <w:t>17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AB35BC" w:rsidP="0030363E">
            <w:pPr>
              <w:jc w:val="center"/>
            </w:pPr>
            <w: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AB35BC" w:rsidP="0030363E">
            <w:pPr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30363E" w:rsidP="0030363E">
            <w:pPr>
              <w:jc w:val="center"/>
            </w:pPr>
            <w:r>
              <w:t>1</w:t>
            </w:r>
          </w:p>
        </w:tc>
      </w:tr>
      <w:tr w:rsidR="0030363E" w:rsidRPr="00DF5EC5" w:rsidTr="0030363E">
        <w:trPr>
          <w:trHeight w:val="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DF5EC5" w:rsidRDefault="0030363E" w:rsidP="0030363E">
            <w:pPr>
              <w:jc w:val="both"/>
            </w:pPr>
            <w:r w:rsidRPr="00DF5EC5">
              <w:rPr>
                <w:b/>
              </w:rPr>
              <w:t>1. ročníka SŠ z 8. roč.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AB35BC" w:rsidP="0030363E">
            <w:pPr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AB35BC" w:rsidP="0030363E">
            <w:pPr>
              <w:jc w:val="center"/>
            </w:pPr>
            <w: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AB35BC" w:rsidP="0030363E">
            <w:pPr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AB35BC" w:rsidP="0030363E">
            <w:pPr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63E" w:rsidRPr="00143BDD" w:rsidRDefault="0030363E" w:rsidP="0030363E">
            <w:pPr>
              <w:jc w:val="center"/>
            </w:pPr>
            <w:r w:rsidRPr="00143BDD">
              <w:t>0</w:t>
            </w:r>
          </w:p>
        </w:tc>
      </w:tr>
    </w:tbl>
    <w:p w:rsidR="002963B1" w:rsidRDefault="002963B1" w:rsidP="002368EC">
      <w:pPr>
        <w:jc w:val="both"/>
        <w:rPr>
          <w:b/>
          <w:bCs/>
        </w:rPr>
      </w:pPr>
    </w:p>
    <w:p w:rsidR="002368EC" w:rsidRPr="00635C8B" w:rsidRDefault="002368EC" w:rsidP="002368EC">
      <w:pPr>
        <w:jc w:val="both"/>
        <w:rPr>
          <w:b/>
          <w:bCs/>
        </w:rPr>
      </w:pPr>
      <w:r>
        <w:rPr>
          <w:b/>
          <w:bCs/>
        </w:rPr>
        <w:t>e) Údaje o výsledkoch hodnotenia a klasifikácie ž</w:t>
      </w:r>
      <w:r w:rsidR="001D021C">
        <w:rPr>
          <w:b/>
          <w:bCs/>
        </w:rPr>
        <w:t>iakov podľa poskytovaného stupňa</w:t>
      </w:r>
      <w:r w:rsidR="00535676">
        <w:rPr>
          <w:b/>
          <w:bCs/>
        </w:rPr>
        <w:t xml:space="preserve"> vzdelania v školskom roku 201</w:t>
      </w:r>
      <w:r w:rsidR="00F74714">
        <w:rPr>
          <w:b/>
          <w:bCs/>
        </w:rPr>
        <w:t>8</w:t>
      </w:r>
      <w:r>
        <w:rPr>
          <w:b/>
          <w:bCs/>
        </w:rPr>
        <w:t>/201</w:t>
      </w:r>
      <w:r w:rsidR="00F74714">
        <w:rPr>
          <w:b/>
          <w:bCs/>
        </w:rPr>
        <w:t>9</w:t>
      </w:r>
    </w:p>
    <w:tbl>
      <w:tblPr>
        <w:tblW w:w="9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737"/>
        <w:gridCol w:w="712"/>
        <w:gridCol w:w="547"/>
        <w:gridCol w:w="636"/>
        <w:gridCol w:w="533"/>
        <w:gridCol w:w="533"/>
        <w:gridCol w:w="527"/>
        <w:gridCol w:w="56"/>
        <w:gridCol w:w="491"/>
        <w:gridCol w:w="547"/>
        <w:gridCol w:w="593"/>
      </w:tblGrid>
      <w:tr w:rsidR="002368EC" w:rsidTr="00BF3402">
        <w:trPr>
          <w:trHeight w:val="795"/>
        </w:trPr>
        <w:tc>
          <w:tcPr>
            <w:tcW w:w="91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6C0F" w:rsidRDefault="00B16C0F" w:rsidP="00F74714">
            <w:pPr>
              <w:rPr>
                <w:b/>
                <w:bCs/>
              </w:rPr>
            </w:pPr>
          </w:p>
          <w:p w:rsidR="002368EC" w:rsidRDefault="002368EC" w:rsidP="0017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Klasifikácia školy     </w:t>
            </w:r>
            <w:r w:rsidRPr="006C29C1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školský rok 201</w:t>
            </w:r>
            <w:r w:rsidR="00083396">
              <w:rPr>
                <w:b/>
                <w:bCs/>
              </w:rPr>
              <w:t>8</w:t>
            </w:r>
            <w:r>
              <w:rPr>
                <w:b/>
                <w:bCs/>
              </w:rPr>
              <w:t>/201</w:t>
            </w:r>
            <w:r w:rsidR="0008339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  II. polrok</w:t>
            </w:r>
          </w:p>
        </w:tc>
      </w:tr>
      <w:tr w:rsidR="002368EC" w:rsidTr="00BF3402">
        <w:trPr>
          <w:trHeight w:val="495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Ročník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  <w:r>
              <w:t>1.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  <w:r>
              <w:t>2.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  <w:r>
              <w:t>3.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  <w:r>
              <w:t>4.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  <w:r>
              <w:t>5.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  <w:r>
              <w:t>6.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  <w:r>
              <w:t>7.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  <w:r>
              <w:t>8.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  <w:r>
              <w:t>9.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jc w:val="center"/>
            </w:pPr>
            <w:r>
              <w:t>Spolu</w:t>
            </w:r>
          </w:p>
        </w:tc>
      </w:tr>
      <w:tr w:rsidR="002368EC" w:rsidTr="00BF3402">
        <w:trPr>
          <w:trHeight w:val="540"/>
        </w:trPr>
        <w:tc>
          <w:tcPr>
            <w:tcW w:w="91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F6362" w:rsidRDefault="002368EC" w:rsidP="00BF3402">
            <w:pPr>
              <w:jc w:val="center"/>
              <w:rPr>
                <w:b/>
                <w:bCs/>
                <w:color w:val="FF0000"/>
                <w:vertAlign w:val="superscript"/>
              </w:rPr>
            </w:pPr>
            <w:r>
              <w:rPr>
                <w:b/>
                <w:bCs/>
              </w:rPr>
              <w:t>Počty žiakov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Počet tried v ročníku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83396" w:rsidP="00BF3402">
            <w:pPr>
              <w:jc w:val="center"/>
            </w:pPr>
            <w: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83396" w:rsidP="00BF3402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83396" w:rsidP="00BF3402">
            <w:pPr>
              <w:jc w:val="center"/>
            </w:pPr>
            <w:r>
              <w:t>3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DD31EF" w:rsidP="00BF3402">
            <w:pPr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FA5D5A" w:rsidP="00BF3402">
            <w:pPr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FA5D5A" w:rsidP="00BF3402">
            <w:pPr>
              <w:jc w:val="center"/>
            </w:pPr>
            <w:r>
              <w:t>1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901A6" w:rsidP="00BF3402">
            <w:pPr>
              <w:jc w:val="center"/>
            </w:pPr>
            <w:r>
              <w:t>1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901A6" w:rsidP="00BF3402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901A6" w:rsidP="00BF3402">
            <w:pPr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5614C6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7B94">
              <w:rPr>
                <w:b/>
              </w:rPr>
              <w:t>6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CD4C33" w:rsidP="00BF3402">
            <w:r>
              <w:t>Počet žiakov v ročníku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83396" w:rsidP="00BF3402">
            <w:pPr>
              <w:jc w:val="center"/>
            </w:pPr>
            <w:r>
              <w:t>63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83396" w:rsidP="00BF3402">
            <w:pPr>
              <w:jc w:val="center"/>
            </w:pPr>
            <w:r>
              <w:t>45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83396" w:rsidP="00BF3402">
            <w:pPr>
              <w:jc w:val="center"/>
            </w:pPr>
            <w: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DE21B4" w:rsidRDefault="00083396" w:rsidP="00BF3402">
            <w:pPr>
              <w:jc w:val="center"/>
            </w:pPr>
            <w: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83396" w:rsidP="00BF3402">
            <w:pPr>
              <w:jc w:val="center"/>
            </w:pPr>
            <w:r>
              <w:t>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83396" w:rsidP="00BF3402">
            <w:pPr>
              <w:jc w:val="center"/>
            </w:pPr>
            <w: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83396" w:rsidP="00BF3402">
            <w:pPr>
              <w:jc w:val="center"/>
            </w:pPr>
            <w:r>
              <w:t>21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FA5D5A" w:rsidP="00BF3402">
            <w:pPr>
              <w:jc w:val="center"/>
            </w:pPr>
            <w:r>
              <w:t>2</w:t>
            </w:r>
            <w:r w:rsidR="00083396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FA5D5A" w:rsidP="00BF3402">
            <w:pPr>
              <w:jc w:val="center"/>
            </w:pPr>
            <w:r>
              <w:t>1</w:t>
            </w:r>
            <w:r w:rsidR="00083396"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FA5D5A" w:rsidP="00BF3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37B94">
              <w:rPr>
                <w:b/>
              </w:rPr>
              <w:t>46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 xml:space="preserve">Počet </w:t>
            </w:r>
            <w:r w:rsidR="00790FE2">
              <w:t>chlapcov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37B94" w:rsidP="00BF3402">
            <w:pPr>
              <w:jc w:val="center"/>
            </w:pPr>
            <w: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37B94" w:rsidP="00DE1824">
            <w:pPr>
              <w:jc w:val="center"/>
            </w:pPr>
            <w: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37B94" w:rsidP="00BF3402">
            <w:pPr>
              <w:jc w:val="center"/>
            </w:pPr>
            <w: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DE21B4" w:rsidRDefault="00037B94" w:rsidP="00BF3402">
            <w:pPr>
              <w:jc w:val="center"/>
            </w:pPr>
            <w: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37B94" w:rsidP="00BF3402">
            <w:pPr>
              <w:jc w:val="center"/>
            </w:pPr>
            <w:r>
              <w:t>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DE1824" w:rsidP="00BF3402">
            <w:pPr>
              <w:jc w:val="center"/>
            </w:pPr>
            <w:r>
              <w:t>1</w:t>
            </w:r>
            <w:r w:rsidR="00037B94"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DE1824" w:rsidP="00BF3402">
            <w:pPr>
              <w:jc w:val="center"/>
            </w:pPr>
            <w:r>
              <w:t>1</w:t>
            </w:r>
            <w:r w:rsidR="00037B94">
              <w:t>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37B94" w:rsidP="00AE0EE5">
            <w:pPr>
              <w:jc w:val="center"/>
            </w:pPr>
            <w: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37B94" w:rsidP="00BF3402">
            <w:pPr>
              <w:jc w:val="center"/>
            </w:pPr>
            <w: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DE1824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7B94">
              <w:rPr>
                <w:b/>
              </w:rPr>
              <w:t>96</w:t>
            </w:r>
          </w:p>
        </w:tc>
      </w:tr>
      <w:tr w:rsidR="002368EC" w:rsidTr="00BF3402">
        <w:trPr>
          <w:trHeight w:val="27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CD4C33" w:rsidP="00BF3402">
            <w:r>
              <w:t xml:space="preserve">Počet </w:t>
            </w:r>
            <w:r w:rsidR="00790FE2">
              <w:t>dievčat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DE1824" w:rsidP="00BF3402">
            <w:pPr>
              <w:jc w:val="center"/>
            </w:pPr>
            <w:r>
              <w:t>2</w:t>
            </w:r>
            <w:r w:rsidR="00037B94"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37B94" w:rsidP="00BF3402">
            <w:pPr>
              <w:jc w:val="center"/>
            </w:pPr>
            <w: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37B94" w:rsidP="00BF3402">
            <w:pPr>
              <w:jc w:val="center"/>
            </w:pPr>
            <w: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DE21B4" w:rsidRDefault="00037B94" w:rsidP="00BF3402">
            <w:pPr>
              <w:jc w:val="center"/>
            </w:pPr>
            <w: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37B94" w:rsidP="00BF3402">
            <w:pPr>
              <w:jc w:val="center"/>
            </w:pPr>
            <w: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37B94" w:rsidP="00BF3402">
            <w:pPr>
              <w:jc w:val="center"/>
            </w:pPr>
            <w:r>
              <w:t>1</w:t>
            </w:r>
            <w:r w:rsidR="00503C29"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DE1824" w:rsidP="00BF3402">
            <w:pPr>
              <w:jc w:val="center"/>
            </w:pPr>
            <w:r>
              <w:t>1</w:t>
            </w:r>
            <w:r w:rsidR="00037B94"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DE1824" w:rsidP="00BF3402">
            <w:pPr>
              <w:jc w:val="center"/>
            </w:pPr>
            <w:r>
              <w:t>1</w:t>
            </w:r>
            <w:r w:rsidR="00037B94"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037B94" w:rsidP="00BF3402">
            <w:pPr>
              <w:jc w:val="center"/>
            </w:pPr>
            <w: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DE1824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3C29">
              <w:rPr>
                <w:b/>
              </w:rPr>
              <w:t>50</w:t>
            </w:r>
          </w:p>
        </w:tc>
      </w:tr>
      <w:tr w:rsidR="002368EC" w:rsidTr="00BF3402">
        <w:trPr>
          <w:trHeight w:val="540"/>
        </w:trPr>
        <w:tc>
          <w:tcPr>
            <w:tcW w:w="91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F6362" w:rsidRDefault="002368EC" w:rsidP="00BF3402">
            <w:pPr>
              <w:jc w:val="center"/>
              <w:rPr>
                <w:b/>
                <w:bCs/>
                <w:color w:val="FF0000"/>
                <w:vertAlign w:val="superscript"/>
              </w:rPr>
            </w:pPr>
            <w:r>
              <w:rPr>
                <w:b/>
                <w:bCs/>
              </w:rPr>
              <w:t>Študijné výsledky</w:t>
            </w:r>
          </w:p>
        </w:tc>
      </w:tr>
      <w:tr w:rsidR="002368EC" w:rsidTr="004C2530">
        <w:trPr>
          <w:trHeight w:val="255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Prospeli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95FAB" w:rsidP="00BF3402">
            <w:pPr>
              <w:jc w:val="center"/>
            </w:pPr>
            <w:r>
              <w:t>62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95FAB" w:rsidP="004C2530">
            <w:pPr>
              <w:jc w:val="center"/>
            </w:pPr>
            <w:r>
              <w:t>43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95FAB" w:rsidP="00BF3402">
            <w:pPr>
              <w:jc w:val="center"/>
            </w:pPr>
            <w:r>
              <w:t>54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95FAB" w:rsidP="00BF3402">
            <w:pPr>
              <w:jc w:val="center"/>
            </w:pPr>
            <w:r>
              <w:t>31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95FAB" w:rsidP="00BF3402">
            <w:pPr>
              <w:jc w:val="center"/>
            </w:pPr>
            <w:r>
              <w:t>49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95FAB" w:rsidP="00BF3402">
            <w:pPr>
              <w:jc w:val="center"/>
            </w:pPr>
            <w:r>
              <w:t>26</w:t>
            </w:r>
          </w:p>
        </w:tc>
        <w:tc>
          <w:tcPr>
            <w:tcW w:w="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2</w:t>
            </w:r>
            <w:r w:rsidR="00695FAB">
              <w:t>0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95FAB" w:rsidP="00BF3402">
            <w:pPr>
              <w:jc w:val="center"/>
            </w:pPr>
            <w:r>
              <w:t>25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1</w:t>
            </w:r>
            <w:r w:rsidR="00695FAB">
              <w:t>7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695FAB" w:rsidP="00BF3402">
            <w:pPr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</w:tc>
      </w:tr>
      <w:tr w:rsidR="002368EC" w:rsidTr="004C2530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Výborní žiaci /priemer 1,00/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BF3402">
            <w:pPr>
              <w:jc w:val="center"/>
            </w:pPr>
            <w: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4C2530">
            <w:pPr>
              <w:jc w:val="center"/>
            </w:pPr>
            <w: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BF3402">
            <w:pPr>
              <w:jc w:val="center"/>
            </w:pPr>
            <w: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BF3402">
            <w:pPr>
              <w:jc w:val="center"/>
            </w:pPr>
            <w: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BF3402">
            <w:pPr>
              <w:jc w:val="center"/>
            </w:pPr>
            <w: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BF3402">
            <w:pPr>
              <w:jc w:val="center"/>
            </w:pPr>
            <w:r>
              <w:t>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BF3402">
            <w:pPr>
              <w:jc w:val="center"/>
            </w:pPr>
            <w: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BF3402">
            <w:pPr>
              <w:jc w:val="center"/>
            </w:pPr>
            <w: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BF3402">
            <w:pPr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DE1824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3C29">
              <w:rPr>
                <w:b/>
              </w:rPr>
              <w:t>24</w:t>
            </w:r>
          </w:p>
        </w:tc>
      </w:tr>
      <w:tr w:rsidR="002368EC" w:rsidTr="004C2530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67F3C" w:rsidP="00BF3402">
            <w:r>
              <w:t>Slaboprospievajúci</w:t>
            </w:r>
            <w:r w:rsidR="002368EC">
              <w:t xml:space="preserve"> žiaci /4/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DE1824" w:rsidP="00BF3402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DE1824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BF3402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BF3402">
            <w:pPr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46747" w:rsidRDefault="007C5E2E" w:rsidP="00BF3402">
            <w:pPr>
              <w:jc w:val="center"/>
              <w:rPr>
                <w:color w:val="FF0000"/>
                <w:vertAlign w:val="subscript"/>
              </w:rPr>
            </w:pPr>
            <w: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BF3402">
            <w:pPr>
              <w:jc w:val="center"/>
            </w:pPr>
            <w:r>
              <w:t>14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BF3402">
            <w:pPr>
              <w:jc w:val="center"/>
            </w:pPr>
            <w: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BF3402">
            <w:pPr>
              <w:jc w:val="center"/>
            </w:pPr>
            <w: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503C29" w:rsidP="00BF3402">
            <w:pPr>
              <w:jc w:val="center"/>
            </w:pPr>
            <w: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46747" w:rsidRDefault="00A97CCF" w:rsidP="00BF3402">
            <w:pPr>
              <w:jc w:val="center"/>
              <w:rPr>
                <w:b/>
                <w:color w:val="FF0000"/>
                <w:vertAlign w:val="subscript"/>
              </w:rPr>
            </w:pPr>
            <w:r>
              <w:rPr>
                <w:b/>
              </w:rPr>
              <w:t>4</w:t>
            </w:r>
            <w:r w:rsidR="007C5E2E">
              <w:rPr>
                <w:b/>
              </w:rPr>
              <w:t>8</w:t>
            </w:r>
          </w:p>
        </w:tc>
      </w:tr>
      <w:tr w:rsidR="002368EC" w:rsidTr="004C2530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Neprospeli z 1 a 2 predmetov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97CCF" w:rsidP="00BF3402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97CCF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97CCF" w:rsidP="00BF3402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46747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46747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46747" w:rsidP="00BF3402">
            <w:pPr>
              <w:jc w:val="center"/>
            </w:pPr>
            <w:r>
              <w:t>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46747" w:rsidP="00BF3402">
            <w:pPr>
              <w:jc w:val="center"/>
            </w:pPr>
            <w: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46747" w:rsidP="00BF3402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97CCF" w:rsidP="00BF3402">
            <w:pPr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695FAB" w:rsidP="00BF3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368EC" w:rsidTr="004C2530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Neprospeli z viac predmetov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97CCF" w:rsidP="00BF3402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97CCF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97CCF" w:rsidP="00BF3402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97CCF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46747" w:rsidP="00BF3402">
            <w:pPr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46747" w:rsidP="00BF3402">
            <w:pPr>
              <w:jc w:val="center"/>
            </w:pPr>
            <w:r>
              <w:t>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46747" w:rsidP="00BF3402">
            <w:pPr>
              <w:jc w:val="center"/>
            </w:pPr>
            <w: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46747" w:rsidP="00BF3402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97CCF" w:rsidP="00BF3402">
            <w:pPr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695FAB" w:rsidP="00BF34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368EC" w:rsidTr="004C2530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 xml:space="preserve">Neprospeli  </w:t>
            </w:r>
            <w:r w:rsidR="00C74163">
              <w:t>po opravných sk.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97CCF" w:rsidP="00BF3402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97CCF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97CCF" w:rsidP="00BF3402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A97CCF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95FAB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03E72" w:rsidP="00BF3402">
            <w:pPr>
              <w:jc w:val="center"/>
            </w:pPr>
            <w:r>
              <w:t>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95FAB" w:rsidP="00BF3402">
            <w:pPr>
              <w:jc w:val="center"/>
            </w:pPr>
            <w: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03E72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95FAB" w:rsidP="00BF3402">
            <w:pPr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103E72" w:rsidRDefault="00103E72" w:rsidP="00BF3402">
            <w:pPr>
              <w:jc w:val="center"/>
              <w:rPr>
                <w:b/>
              </w:rPr>
            </w:pPr>
            <w:r w:rsidRPr="00103E72">
              <w:rPr>
                <w:b/>
              </w:rPr>
              <w:t>0</w:t>
            </w:r>
          </w:p>
        </w:tc>
      </w:tr>
      <w:tr w:rsidR="002368EC" w:rsidTr="00F10F09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Neklasifikovaní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61F75" w:rsidRDefault="003216C8" w:rsidP="00B61F75">
            <w:pPr>
              <w:jc w:val="center"/>
            </w:pPr>
            <w:r>
              <w:t>1</w:t>
            </w:r>
            <w:r w:rsidR="005901A6">
              <w:t xml:space="preserve"> </w:t>
            </w:r>
          </w:p>
          <w:p w:rsidR="002368EC" w:rsidRDefault="005901A6" w:rsidP="00B61F75">
            <w:pPr>
              <w:jc w:val="center"/>
            </w:pPr>
            <w:r w:rsidRPr="00B61F75">
              <w:rPr>
                <w:sz w:val="16"/>
                <w:szCs w:val="16"/>
              </w:rPr>
              <w:t>v zahr.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368EC" w:rsidRDefault="003216C8" w:rsidP="005901A6">
            <w:pPr>
              <w:jc w:val="center"/>
            </w:pPr>
            <w:r>
              <w:t>2</w:t>
            </w:r>
          </w:p>
          <w:p w:rsidR="005901A6" w:rsidRPr="00B61F75" w:rsidRDefault="005901A6" w:rsidP="005901A6">
            <w:pPr>
              <w:jc w:val="center"/>
              <w:rPr>
                <w:sz w:val="16"/>
                <w:szCs w:val="16"/>
              </w:rPr>
            </w:pPr>
            <w:r w:rsidRPr="00B61F75">
              <w:rPr>
                <w:sz w:val="16"/>
                <w:szCs w:val="16"/>
              </w:rPr>
              <w:t>v zahr.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2368EC" w:rsidRDefault="003216C8" w:rsidP="005901A6">
            <w:pPr>
              <w:jc w:val="center"/>
            </w:pPr>
            <w:r>
              <w:t>2</w:t>
            </w:r>
          </w:p>
          <w:p w:rsidR="005901A6" w:rsidRPr="005614C6" w:rsidRDefault="005901A6" w:rsidP="005901A6">
            <w:pPr>
              <w:jc w:val="center"/>
              <w:rPr>
                <w:sz w:val="16"/>
                <w:szCs w:val="16"/>
              </w:rPr>
            </w:pPr>
            <w:r w:rsidRPr="005614C6">
              <w:rPr>
                <w:sz w:val="16"/>
                <w:szCs w:val="16"/>
              </w:rPr>
              <w:t>v zahr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216C8" w:rsidRDefault="003216C8" w:rsidP="003216C8">
            <w:pPr>
              <w:jc w:val="center"/>
              <w:rPr>
                <w:sz w:val="16"/>
                <w:szCs w:val="16"/>
              </w:rPr>
            </w:pPr>
            <w:r>
              <w:t>3</w:t>
            </w:r>
          </w:p>
          <w:p w:rsidR="003216C8" w:rsidRPr="003216C8" w:rsidRDefault="003216C8" w:rsidP="00321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 zahr.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A97CCF" w:rsidRDefault="00695FAB" w:rsidP="00A97CCF">
            <w:pPr>
              <w:jc w:val="center"/>
            </w:pPr>
            <w:r>
              <w:t>1</w:t>
            </w:r>
          </w:p>
          <w:p w:rsidR="002368EC" w:rsidRDefault="00695FAB" w:rsidP="00A97CCF">
            <w:pPr>
              <w:jc w:val="center"/>
            </w:pPr>
            <w:r>
              <w:rPr>
                <w:sz w:val="16"/>
                <w:szCs w:val="16"/>
              </w:rPr>
              <w:t>ind.v.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61F75" w:rsidRDefault="003216C8" w:rsidP="00F10F09">
            <w:pPr>
              <w:jc w:val="center"/>
              <w:rPr>
                <w:sz w:val="16"/>
                <w:szCs w:val="16"/>
              </w:rPr>
            </w:pPr>
            <w:r>
              <w:t>2</w:t>
            </w:r>
          </w:p>
          <w:p w:rsidR="003216C8" w:rsidRPr="003216C8" w:rsidRDefault="003216C8" w:rsidP="00F10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 zahr.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A97CCF" w:rsidRDefault="003216C8" w:rsidP="00A97CCF">
            <w:pPr>
              <w:jc w:val="center"/>
            </w:pPr>
            <w:r>
              <w:t>0</w:t>
            </w:r>
          </w:p>
          <w:p w:rsidR="002368EC" w:rsidRDefault="00A97CCF" w:rsidP="00A97CCF">
            <w:pPr>
              <w:jc w:val="center"/>
            </w:pPr>
            <w:r w:rsidRPr="00B61F75">
              <w:rPr>
                <w:sz w:val="16"/>
                <w:szCs w:val="16"/>
              </w:rPr>
              <w:t>v zahr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368EC" w:rsidRDefault="005614C6" w:rsidP="00F10F09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2368EC" w:rsidRDefault="005614C6" w:rsidP="00F10F09">
            <w:pPr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F10F09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95FAB">
              <w:rPr>
                <w:b/>
              </w:rPr>
              <w:t>1</w:t>
            </w:r>
          </w:p>
        </w:tc>
      </w:tr>
      <w:tr w:rsidR="002368EC" w:rsidTr="004C2530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8C321F" w:rsidRDefault="002368EC" w:rsidP="00BF3402">
            <w:r w:rsidRPr="008C321F">
              <w:t>Neklasifikovaní z predmetu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8C321F" w:rsidRDefault="005901A6" w:rsidP="00BF3402">
            <w:pPr>
              <w:jc w:val="center"/>
            </w:pPr>
            <w:r w:rsidRPr="008C321F"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8C321F" w:rsidRDefault="005901A6" w:rsidP="00BF3402">
            <w:pPr>
              <w:jc w:val="center"/>
            </w:pPr>
            <w:r w:rsidRPr="008C321F"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8C321F" w:rsidRDefault="005901A6" w:rsidP="00BF3402">
            <w:pPr>
              <w:jc w:val="center"/>
            </w:pPr>
            <w:r w:rsidRPr="008C321F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8C321F" w:rsidRDefault="00B61F75" w:rsidP="00BF3402">
            <w:pPr>
              <w:jc w:val="center"/>
            </w:pPr>
            <w:r w:rsidRPr="008C321F"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8C321F" w:rsidRDefault="003216C8" w:rsidP="00BF3402">
            <w:pPr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8C321F" w:rsidRDefault="003216C8" w:rsidP="00BF3402">
            <w:pPr>
              <w:jc w:val="center"/>
            </w:pPr>
            <w:r>
              <w:t>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8C321F" w:rsidRDefault="00F10F09" w:rsidP="00BF3402">
            <w:pPr>
              <w:jc w:val="center"/>
            </w:pPr>
            <w:r w:rsidRPr="008C321F"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8C321F" w:rsidRDefault="003216C8" w:rsidP="00BF3402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216C8" w:rsidP="00BF3402">
            <w:pPr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3216C8" w:rsidP="00BF34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368EC" w:rsidTr="004C2530">
        <w:trPr>
          <w:trHeight w:val="27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Celkový študijný priemer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F10F09" w:rsidP="00BF3402">
            <w:pPr>
              <w:jc w:val="center"/>
            </w:pPr>
            <w:r>
              <w:t>1,04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F10F09" w:rsidP="00BF3402">
            <w:pPr>
              <w:jc w:val="center"/>
            </w:pPr>
            <w:r>
              <w:t>1,</w:t>
            </w:r>
            <w:r w:rsidR="003216C8"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F10F09" w:rsidP="00BF3402">
            <w:pPr>
              <w:jc w:val="center"/>
            </w:pPr>
            <w:r>
              <w:t>1,1</w:t>
            </w:r>
            <w:r w:rsidR="003216C8"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F10F09" w:rsidP="00BF3402">
            <w:pPr>
              <w:jc w:val="center"/>
            </w:pPr>
            <w:r>
              <w:t>1,</w:t>
            </w:r>
            <w:r w:rsidR="003216C8"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F10F09" w:rsidP="00BF3402">
            <w:pPr>
              <w:jc w:val="center"/>
            </w:pPr>
            <w:r>
              <w:t>1,6</w:t>
            </w:r>
            <w:r w:rsidR="003216C8"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F10F09" w:rsidP="00BF3402">
            <w:pPr>
              <w:jc w:val="center"/>
            </w:pPr>
            <w:r>
              <w:t>2,</w:t>
            </w:r>
            <w:r w:rsidR="003216C8">
              <w:t>22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F10F09" w:rsidP="00BF3402">
            <w:pPr>
              <w:jc w:val="center"/>
            </w:pPr>
            <w:r>
              <w:t>2,1</w:t>
            </w:r>
            <w:r w:rsidR="003216C8"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216C8" w:rsidP="00BF3402">
            <w:pPr>
              <w:jc w:val="center"/>
            </w:pPr>
            <w:r>
              <w:t>2,01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216C8" w:rsidP="00BF3402">
            <w:pPr>
              <w:jc w:val="center"/>
            </w:pPr>
            <w:r>
              <w:t>1,65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093CFE" w:rsidP="00BF340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695FAB">
              <w:rPr>
                <w:b/>
              </w:rPr>
              <w:t>58</w:t>
            </w:r>
          </w:p>
        </w:tc>
      </w:tr>
      <w:tr w:rsidR="002368EC" w:rsidTr="00BF3402">
        <w:trPr>
          <w:trHeight w:val="540"/>
        </w:trPr>
        <w:tc>
          <w:tcPr>
            <w:tcW w:w="91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pPr>
              <w:rPr>
                <w:b/>
                <w:bCs/>
              </w:rPr>
            </w:pPr>
          </w:p>
          <w:p w:rsidR="002368EC" w:rsidRPr="004D7A9A" w:rsidRDefault="002368EC" w:rsidP="00BF3402">
            <w:pPr>
              <w:jc w:val="center"/>
              <w:rPr>
                <w:b/>
                <w:bCs/>
                <w:color w:val="92D050"/>
                <w:vertAlign w:val="superscript"/>
              </w:rPr>
            </w:pPr>
            <w:r>
              <w:rPr>
                <w:b/>
                <w:bCs/>
              </w:rPr>
              <w:t>Výchovné opatrenia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 xml:space="preserve">Pochvala </w:t>
            </w:r>
            <w:r w:rsidR="00FD338C">
              <w:t>od triedneho učiteľa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2</w:t>
            </w:r>
            <w:r w:rsidR="00EF6362"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9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21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1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7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6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EF6362" w:rsidP="00BF340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 xml:space="preserve">Pochvala </w:t>
            </w:r>
            <w:r w:rsidR="00FD338C">
              <w:t xml:space="preserve">od </w:t>
            </w:r>
            <w:r>
              <w:t>riaditeľ</w:t>
            </w:r>
            <w:r w:rsidR="00FD338C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3B0FE4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6362">
              <w:rPr>
                <w:b/>
              </w:rPr>
              <w:t>7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Knižná odmena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B0FE4" w:rsidP="00BF3402">
            <w:pPr>
              <w:jc w:val="center"/>
            </w:pPr>
            <w: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E73E82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6362">
              <w:rPr>
                <w:b/>
              </w:rPr>
              <w:t>6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1D021C" w:rsidRDefault="002368EC" w:rsidP="00BF3402">
            <w:pPr>
              <w:rPr>
                <w:b/>
              </w:rPr>
            </w:pPr>
            <w:r w:rsidRPr="001D021C">
              <w:rPr>
                <w:b/>
              </w:rPr>
              <w:t>Spolu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3B0FE4" w:rsidP="00BF34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3B0FE4" w:rsidP="00BF340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3B0FE4" w:rsidP="00BF34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3B0FE4" w:rsidP="00BF340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3B0FE4" w:rsidP="00BF34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3B0FE4" w:rsidP="00BF34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3B0FE4" w:rsidP="00BF34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3B0FE4" w:rsidP="00BF34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3B0FE4" w:rsidP="00BF340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E73E82" w:rsidP="00BF3402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 xml:space="preserve">Napomenutie </w:t>
            </w:r>
            <w:r w:rsidR="00FD338C">
              <w:t>od triedneho uč.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2F366F">
            <w:pPr>
              <w:jc w:val="center"/>
            </w:pPr>
            <w: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2F366F">
            <w:pPr>
              <w:jc w:val="center"/>
            </w:pPr>
            <w: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2F366F">
            <w:pPr>
              <w:jc w:val="center"/>
            </w:pPr>
            <w: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4D7A9A" w:rsidP="002F366F">
            <w:pPr>
              <w:jc w:val="center"/>
            </w:pPr>
            <w: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E73E82" w:rsidP="002F36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7A9A">
              <w:rPr>
                <w:b/>
              </w:rPr>
              <w:t>3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 xml:space="preserve">Pokarhanie </w:t>
            </w:r>
            <w:r w:rsidR="00FD338C">
              <w:t>od triedneho učiteľa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F6362" w:rsidP="00BF3402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4D7A9A" w:rsidP="00BF340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 xml:space="preserve">Pokarhanie </w:t>
            </w:r>
            <w:r w:rsidR="00FD338C">
              <w:t xml:space="preserve">od </w:t>
            </w:r>
            <w:r>
              <w:t>riaditeľ</w:t>
            </w:r>
            <w:r w:rsidR="00FD338C"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4D7A9A" w:rsidP="00BF3402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4D7A9A" w:rsidP="00BF3402">
            <w:pPr>
              <w:jc w:val="center"/>
            </w:pPr>
            <w: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4D7A9A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4D7A9A" w:rsidP="00BF3402">
            <w:pPr>
              <w:jc w:val="center"/>
            </w:pPr>
            <w: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4D7A9A" w:rsidP="00BF3402">
            <w:pPr>
              <w:jc w:val="center"/>
            </w:pPr>
            <w: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4D7A9A" w:rsidP="00BF3402">
            <w:pPr>
              <w:jc w:val="center"/>
            </w:pPr>
            <w:r>
              <w:t>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4D7A9A" w:rsidP="00BF3402">
            <w:pPr>
              <w:jc w:val="center"/>
            </w:pPr>
            <w: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4D7A9A" w:rsidP="00BF3402">
            <w:pPr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E73E82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7A9A">
              <w:rPr>
                <w:b/>
              </w:rPr>
              <w:t>5</w:t>
            </w:r>
          </w:p>
        </w:tc>
      </w:tr>
      <w:tr w:rsidR="002368EC" w:rsidTr="00BF3402">
        <w:trPr>
          <w:trHeight w:val="27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1D021C" w:rsidRDefault="002368EC" w:rsidP="00BF3402">
            <w:pPr>
              <w:rPr>
                <w:b/>
              </w:rPr>
            </w:pPr>
            <w:r w:rsidRPr="001D021C">
              <w:rPr>
                <w:b/>
              </w:rPr>
              <w:t>Spolu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4D7A9A" w:rsidP="00BF3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4D7A9A" w:rsidP="00BF34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4D7A9A" w:rsidP="00BF34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4D7A9A" w:rsidP="00BF3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E73E82" w:rsidP="00BF340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4D7A9A" w:rsidP="00BF34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4D7A9A" w:rsidP="00BF34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E73E82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7A9A">
              <w:rPr>
                <w:b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4D7A9A" w:rsidP="00BF3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4D7A9A" w:rsidP="00863B2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2368EC" w:rsidTr="00BF3402">
        <w:trPr>
          <w:trHeight w:val="540"/>
        </w:trPr>
        <w:tc>
          <w:tcPr>
            <w:tcW w:w="91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014C5" w:rsidRDefault="009014C5" w:rsidP="00635C8B">
            <w:pPr>
              <w:rPr>
                <w:b/>
                <w:bCs/>
              </w:rPr>
            </w:pPr>
          </w:p>
          <w:p w:rsidR="002368EC" w:rsidRPr="0034702F" w:rsidRDefault="00081900" w:rsidP="00BF3402">
            <w:pPr>
              <w:jc w:val="center"/>
              <w:rPr>
                <w:b/>
                <w:bCs/>
                <w:color w:val="FF0000"/>
                <w:vertAlign w:val="superscript"/>
              </w:rPr>
            </w:pPr>
            <w:r>
              <w:rPr>
                <w:b/>
                <w:bCs/>
              </w:rPr>
              <w:t xml:space="preserve">   </w:t>
            </w:r>
            <w:r w:rsidR="002368EC">
              <w:rPr>
                <w:b/>
                <w:bCs/>
              </w:rPr>
              <w:t>Znížené  známky zo správania</w:t>
            </w:r>
          </w:p>
        </w:tc>
      </w:tr>
      <w:tr w:rsidR="002368EC" w:rsidRPr="00BE4E34" w:rsidTr="00BF3402">
        <w:trPr>
          <w:trHeight w:val="255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Stupeň 2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</w:pPr>
            <w:r>
              <w:t>1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</w:pPr>
            <w:r>
              <w:t>2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34702F" w:rsidP="00BF34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368EC" w:rsidRPr="00BE4E34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Stupeň 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</w:pPr>
            <w: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</w:pPr>
            <w:r>
              <w:t>1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34702F" w:rsidP="00BF34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68EC" w:rsidRPr="00BE4E34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Stupeň 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F333E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73E82" w:rsidP="00BF3402">
            <w:pPr>
              <w:jc w:val="center"/>
            </w:pPr>
            <w: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D2067" w:rsidRDefault="00E73E82" w:rsidP="00BF34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2368EC" w:rsidRPr="00BE4E34" w:rsidTr="00BF3402">
        <w:trPr>
          <w:trHeight w:val="27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Spolu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D2067" w:rsidRDefault="001F333E" w:rsidP="00BF34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D2067" w:rsidRDefault="001F333E" w:rsidP="00BF34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D2067" w:rsidRDefault="0034702F" w:rsidP="00BF34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D2067" w:rsidRDefault="0034702F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D2067" w:rsidRDefault="0034702F" w:rsidP="00BF3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D2067" w:rsidRDefault="0034702F" w:rsidP="00BF3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34702F" w:rsidP="00BF3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E73E82" w:rsidP="00BF34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2F366F" w:rsidRDefault="0034702F" w:rsidP="00BF34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E5648B" w:rsidRDefault="00E73E82" w:rsidP="00BF3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4702F">
              <w:rPr>
                <w:b/>
              </w:rPr>
              <w:t>2</w:t>
            </w:r>
          </w:p>
        </w:tc>
      </w:tr>
      <w:tr w:rsidR="002368EC" w:rsidTr="00BF3402">
        <w:trPr>
          <w:trHeight w:val="540"/>
        </w:trPr>
        <w:tc>
          <w:tcPr>
            <w:tcW w:w="91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07179F" w:rsidRDefault="00200171" w:rsidP="0020017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</w:t>
            </w:r>
            <w:r w:rsidR="002368EC">
              <w:rPr>
                <w:b/>
                <w:bCs/>
              </w:rPr>
              <w:t>Dochádzka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Ospravedlnené hod.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7171B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702F">
              <w:rPr>
                <w:sz w:val="22"/>
                <w:szCs w:val="22"/>
              </w:rPr>
              <w:t>760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34702F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7171B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702F">
              <w:rPr>
                <w:sz w:val="22"/>
                <w:szCs w:val="22"/>
              </w:rPr>
              <w:t>895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7171B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702F">
              <w:rPr>
                <w:sz w:val="22"/>
                <w:szCs w:val="22"/>
              </w:rPr>
              <w:t>439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27923" w:rsidRDefault="0034702F" w:rsidP="00BF34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16977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Neospravedlnené hod.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E1CD4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7171B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E1CD4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E1CD4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E1CD4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E1CD4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E1CD4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01374A" w:rsidRDefault="001E1CD4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01374A" w:rsidRDefault="001E1CD4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27923" w:rsidRDefault="001E1CD4" w:rsidP="00BF34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672</w:t>
            </w:r>
          </w:p>
        </w:tc>
      </w:tr>
      <w:tr w:rsidR="002368EC" w:rsidTr="00BF3402">
        <w:trPr>
          <w:trHeight w:val="255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Ospravedlnené na žiaka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26EC7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26EC7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26EC7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26EC7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26EC7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26EC7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26EC7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26EC7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26EC7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27923" w:rsidRDefault="00626EC7" w:rsidP="00BF34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006F2">
              <w:rPr>
                <w:b/>
                <w:sz w:val="22"/>
                <w:szCs w:val="22"/>
              </w:rPr>
              <w:t>1</w:t>
            </w:r>
          </w:p>
        </w:tc>
      </w:tr>
      <w:tr w:rsidR="002368EC" w:rsidTr="00BF3402">
        <w:trPr>
          <w:trHeight w:val="27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2368EC" w:rsidP="00BF3402">
            <w:r>
              <w:t>Neospravedlnené hod. na žiaka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E1CD4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7171B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26EC7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626EC7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006F2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006F2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006F2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E006F2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Default="0017171B" w:rsidP="00BF3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368EC" w:rsidRPr="00C27923" w:rsidRDefault="00E006F2" w:rsidP="00BF34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3860EE" w:rsidRPr="00C41DB8" w:rsidRDefault="00F366D0" w:rsidP="002368EC">
      <w:pPr>
        <w:jc w:val="both"/>
        <w:rPr>
          <w:bCs/>
          <w:sz w:val="20"/>
          <w:szCs w:val="20"/>
        </w:rPr>
      </w:pPr>
      <w:r w:rsidRPr="00C41DB8">
        <w:rPr>
          <w:bCs/>
          <w:sz w:val="20"/>
          <w:szCs w:val="20"/>
        </w:rPr>
        <w:t xml:space="preserve">Poznámka: </w:t>
      </w:r>
      <w:r w:rsidR="00E006F2">
        <w:rPr>
          <w:bCs/>
          <w:sz w:val="20"/>
          <w:szCs w:val="20"/>
        </w:rPr>
        <w:t>V 5</w:t>
      </w:r>
      <w:r w:rsidR="00C27923">
        <w:rPr>
          <w:bCs/>
          <w:sz w:val="20"/>
          <w:szCs w:val="20"/>
        </w:rPr>
        <w:t>. ročníku 1 žiač</w:t>
      </w:r>
      <w:r w:rsidR="00E006F2">
        <w:rPr>
          <w:bCs/>
          <w:sz w:val="20"/>
          <w:szCs w:val="20"/>
        </w:rPr>
        <w:t>ka 100 neospravedlnených hodín a 3žiaci spolu 9 neos. hodín. V 6. ročníku 1 žiak 77 neos. hod. a 2 žiaci spolu 17 neos. hod.</w:t>
      </w:r>
      <w:r w:rsidR="00C27923">
        <w:rPr>
          <w:bCs/>
          <w:sz w:val="20"/>
          <w:szCs w:val="20"/>
        </w:rPr>
        <w:t xml:space="preserve">. </w:t>
      </w:r>
      <w:r w:rsidR="00C41DB8" w:rsidRPr="00C41DB8">
        <w:rPr>
          <w:bCs/>
          <w:sz w:val="20"/>
          <w:szCs w:val="20"/>
        </w:rPr>
        <w:t>V </w:t>
      </w:r>
      <w:r w:rsidR="00E006F2">
        <w:rPr>
          <w:bCs/>
          <w:sz w:val="20"/>
          <w:szCs w:val="20"/>
        </w:rPr>
        <w:t>7. ročníku 1 žiačka</w:t>
      </w:r>
      <w:r w:rsidR="00C41DB8" w:rsidRPr="00C41DB8">
        <w:rPr>
          <w:bCs/>
          <w:sz w:val="20"/>
          <w:szCs w:val="20"/>
        </w:rPr>
        <w:t xml:space="preserve"> </w:t>
      </w:r>
      <w:r w:rsidR="00E006F2">
        <w:rPr>
          <w:bCs/>
          <w:sz w:val="20"/>
          <w:szCs w:val="20"/>
        </w:rPr>
        <w:t>225</w:t>
      </w:r>
      <w:r w:rsidR="00C41DB8" w:rsidRPr="00C41DB8">
        <w:rPr>
          <w:bCs/>
          <w:sz w:val="20"/>
          <w:szCs w:val="20"/>
        </w:rPr>
        <w:t xml:space="preserve"> neospravedlnených hodín</w:t>
      </w:r>
      <w:r w:rsidR="00E006F2">
        <w:rPr>
          <w:bCs/>
          <w:sz w:val="20"/>
          <w:szCs w:val="20"/>
        </w:rPr>
        <w:t xml:space="preserve"> a 2 žiaci spolu 3 neos. hod.</w:t>
      </w:r>
      <w:r w:rsidR="00C41DB8" w:rsidRPr="00C41DB8">
        <w:rPr>
          <w:bCs/>
          <w:sz w:val="20"/>
          <w:szCs w:val="20"/>
        </w:rPr>
        <w:t>.</w:t>
      </w:r>
      <w:r w:rsidR="00C27923" w:rsidRPr="00C27923">
        <w:rPr>
          <w:bCs/>
          <w:sz w:val="20"/>
          <w:szCs w:val="20"/>
        </w:rPr>
        <w:t xml:space="preserve"> </w:t>
      </w:r>
      <w:r w:rsidR="00E006F2">
        <w:rPr>
          <w:bCs/>
          <w:sz w:val="20"/>
          <w:szCs w:val="20"/>
        </w:rPr>
        <w:t>V 8</w:t>
      </w:r>
      <w:r w:rsidR="00C27923" w:rsidRPr="00C41DB8">
        <w:rPr>
          <w:bCs/>
          <w:sz w:val="20"/>
          <w:szCs w:val="20"/>
        </w:rPr>
        <w:t xml:space="preserve">. ročníku </w:t>
      </w:r>
      <w:r w:rsidR="00E006F2">
        <w:rPr>
          <w:bCs/>
          <w:sz w:val="20"/>
          <w:szCs w:val="20"/>
        </w:rPr>
        <w:t xml:space="preserve">1 žiak 231 neos. hod. a 6 žiaci spolu </w:t>
      </w:r>
      <w:r w:rsidR="00C27923">
        <w:rPr>
          <w:bCs/>
          <w:sz w:val="20"/>
          <w:szCs w:val="20"/>
        </w:rPr>
        <w:t xml:space="preserve"> 10</w:t>
      </w:r>
      <w:r w:rsidR="00C27923" w:rsidRPr="00C41DB8">
        <w:rPr>
          <w:bCs/>
          <w:sz w:val="20"/>
          <w:szCs w:val="20"/>
        </w:rPr>
        <w:t xml:space="preserve"> neospravedlnených hodín</w:t>
      </w:r>
      <w:r w:rsidR="00C27923">
        <w:rPr>
          <w:bCs/>
          <w:sz w:val="20"/>
          <w:szCs w:val="20"/>
        </w:rPr>
        <w:t xml:space="preserve">. </w:t>
      </w:r>
      <w:r w:rsidR="00C41DB8" w:rsidRPr="00C41DB8">
        <w:rPr>
          <w:bCs/>
          <w:sz w:val="20"/>
          <w:szCs w:val="20"/>
        </w:rPr>
        <w:t xml:space="preserve"> </w:t>
      </w:r>
    </w:p>
    <w:p w:rsidR="0001374A" w:rsidRDefault="0001374A" w:rsidP="002368EC">
      <w:pPr>
        <w:jc w:val="both"/>
        <w:rPr>
          <w:bCs/>
        </w:rPr>
      </w:pPr>
    </w:p>
    <w:p w:rsidR="002368EC" w:rsidRPr="00365C34" w:rsidRDefault="002368EC" w:rsidP="002368EC">
      <w:pPr>
        <w:jc w:val="both"/>
        <w:rPr>
          <w:bCs/>
          <w:color w:val="FF0000"/>
        </w:rPr>
      </w:pPr>
      <w:r>
        <w:rPr>
          <w:bCs/>
          <w:u w:val="single"/>
        </w:rPr>
        <w:t>e.1.)   I. stupeň základnej školy</w:t>
      </w:r>
    </w:p>
    <w:p w:rsidR="002368EC" w:rsidRPr="00B66980" w:rsidRDefault="002368EC" w:rsidP="002368EC">
      <w:pPr>
        <w:jc w:val="both"/>
        <w:rPr>
          <w:bCs/>
        </w:rPr>
      </w:pPr>
    </w:p>
    <w:p w:rsidR="002368EC" w:rsidRDefault="002368EC" w:rsidP="002368EC">
      <w:pPr>
        <w:jc w:val="both"/>
        <w:rPr>
          <w:bCs/>
        </w:rPr>
      </w:pPr>
      <w:r w:rsidRPr="00B66980">
        <w:rPr>
          <w:bCs/>
        </w:rPr>
        <w:t xml:space="preserve">Hodnotenie žiakov 1. </w:t>
      </w:r>
      <w:r w:rsidR="00C41DB8">
        <w:rPr>
          <w:bCs/>
        </w:rPr>
        <w:t>r</w:t>
      </w:r>
      <w:r w:rsidRPr="00B66980">
        <w:rPr>
          <w:bCs/>
        </w:rPr>
        <w:t>očníka</w:t>
      </w:r>
    </w:p>
    <w:p w:rsidR="002B7C65" w:rsidRDefault="0007179F" w:rsidP="002368EC">
      <w:pPr>
        <w:jc w:val="both"/>
        <w:rPr>
          <w:bCs/>
        </w:rPr>
      </w:pPr>
      <w:r>
        <w:rPr>
          <w:bCs/>
        </w:rPr>
        <w:t>V školskom roku 2018/19</w:t>
      </w:r>
      <w:r w:rsidR="009E60A4">
        <w:rPr>
          <w:bCs/>
        </w:rPr>
        <w:t xml:space="preserve"> sme otvorili</w:t>
      </w:r>
      <w:r w:rsidR="002B7C65">
        <w:rPr>
          <w:bCs/>
        </w:rPr>
        <w:t>:</w:t>
      </w:r>
    </w:p>
    <w:p w:rsidR="002B7C65" w:rsidRDefault="00C41DB8" w:rsidP="002368EC">
      <w:pPr>
        <w:jc w:val="both"/>
        <w:rPr>
          <w:bCs/>
        </w:rPr>
      </w:pPr>
      <w:r>
        <w:rPr>
          <w:bCs/>
        </w:rPr>
        <w:t>1.A</w:t>
      </w:r>
      <w:r w:rsidR="0007179F">
        <w:rPr>
          <w:bCs/>
        </w:rPr>
        <w:t xml:space="preserve"> - </w:t>
      </w:r>
      <w:r>
        <w:rPr>
          <w:bCs/>
        </w:rPr>
        <w:t>jazyková trieda</w:t>
      </w:r>
      <w:r w:rsidR="0007179F">
        <w:rPr>
          <w:bCs/>
        </w:rPr>
        <w:t xml:space="preserve"> ANJ</w:t>
      </w:r>
      <w:r>
        <w:rPr>
          <w:bCs/>
        </w:rPr>
        <w:t xml:space="preserve"> </w:t>
      </w:r>
    </w:p>
    <w:p w:rsidR="002B7C65" w:rsidRDefault="00C41DB8" w:rsidP="002368EC">
      <w:pPr>
        <w:jc w:val="both"/>
        <w:rPr>
          <w:bCs/>
        </w:rPr>
      </w:pPr>
      <w:r>
        <w:rPr>
          <w:bCs/>
        </w:rPr>
        <w:t>1.B</w:t>
      </w:r>
      <w:r w:rsidR="0007179F">
        <w:rPr>
          <w:bCs/>
        </w:rPr>
        <w:t xml:space="preserve"> a 1.C</w:t>
      </w:r>
      <w:r>
        <w:rPr>
          <w:bCs/>
        </w:rPr>
        <w:t xml:space="preserve"> </w:t>
      </w:r>
      <w:r w:rsidR="0007179F">
        <w:rPr>
          <w:bCs/>
        </w:rPr>
        <w:t>-  klasické triedy</w:t>
      </w:r>
      <w:r w:rsidR="009E60A4">
        <w:rPr>
          <w:bCs/>
        </w:rPr>
        <w:t xml:space="preserve"> s</w:t>
      </w:r>
      <w:r w:rsidR="0007179F">
        <w:rPr>
          <w:bCs/>
        </w:rPr>
        <w:t xml:space="preserve"> rozšíreným  vyučovaním </w:t>
      </w:r>
      <w:r w:rsidR="009E60A4">
        <w:rPr>
          <w:bCs/>
        </w:rPr>
        <w:t xml:space="preserve">ANJ </w:t>
      </w:r>
    </w:p>
    <w:p w:rsidR="00365C34" w:rsidRPr="00B66980" w:rsidRDefault="00365C34" w:rsidP="002368EC">
      <w:pPr>
        <w:jc w:val="both"/>
        <w:rPr>
          <w:b/>
          <w:bCs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508"/>
        <w:gridCol w:w="2389"/>
      </w:tblGrid>
      <w:tr w:rsidR="002368EC" w:rsidRPr="00F57E24" w:rsidTr="00BF3402">
        <w:tc>
          <w:tcPr>
            <w:tcW w:w="1761" w:type="dxa"/>
          </w:tcPr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  <w:r w:rsidRPr="00B66980">
              <w:rPr>
                <w:b/>
                <w:bCs/>
              </w:rPr>
              <w:t>Počet žiakov</w:t>
            </w:r>
          </w:p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  <w:r w:rsidRPr="00B66980">
              <w:rPr>
                <w:b/>
                <w:bCs/>
              </w:rPr>
              <w:t>1. ročníka</w:t>
            </w:r>
          </w:p>
        </w:tc>
        <w:tc>
          <w:tcPr>
            <w:tcW w:w="2508" w:type="dxa"/>
          </w:tcPr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  <w:r w:rsidRPr="00B66980">
              <w:rPr>
                <w:b/>
                <w:bCs/>
              </w:rPr>
              <w:t xml:space="preserve">Počet žiakov, </w:t>
            </w:r>
          </w:p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  <w:r w:rsidRPr="00B66980">
              <w:rPr>
                <w:b/>
                <w:bCs/>
              </w:rPr>
              <w:t>ktorí prospeli</w:t>
            </w:r>
          </w:p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</w:p>
        </w:tc>
        <w:tc>
          <w:tcPr>
            <w:tcW w:w="2389" w:type="dxa"/>
          </w:tcPr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  <w:r w:rsidRPr="00B66980">
              <w:rPr>
                <w:b/>
                <w:bCs/>
              </w:rPr>
              <w:t xml:space="preserve">Počet žiakov, </w:t>
            </w:r>
          </w:p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  <w:r w:rsidRPr="00B66980">
              <w:rPr>
                <w:b/>
                <w:bCs/>
              </w:rPr>
              <w:t>ktorí neprospeli</w:t>
            </w:r>
          </w:p>
          <w:p w:rsidR="002368EC" w:rsidRPr="00B66980" w:rsidRDefault="002368EC" w:rsidP="00BF3402">
            <w:pPr>
              <w:jc w:val="both"/>
              <w:rPr>
                <w:b/>
                <w:bCs/>
              </w:rPr>
            </w:pPr>
          </w:p>
        </w:tc>
      </w:tr>
      <w:tr w:rsidR="00365C34" w:rsidRPr="00B66980" w:rsidTr="0091181B">
        <w:tc>
          <w:tcPr>
            <w:tcW w:w="1761" w:type="dxa"/>
          </w:tcPr>
          <w:p w:rsidR="00365C34" w:rsidRPr="00B66980" w:rsidRDefault="00365C34" w:rsidP="00BF3402">
            <w:pPr>
              <w:jc w:val="both"/>
              <w:rPr>
                <w:bCs/>
              </w:rPr>
            </w:pPr>
            <w:r w:rsidRPr="00B66980">
              <w:rPr>
                <w:bCs/>
              </w:rPr>
              <w:t>I. A</w:t>
            </w:r>
          </w:p>
        </w:tc>
        <w:tc>
          <w:tcPr>
            <w:tcW w:w="2508" w:type="dxa"/>
          </w:tcPr>
          <w:p w:rsidR="00365C34" w:rsidRPr="00B66980" w:rsidRDefault="00365C34" w:rsidP="00BF34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389" w:type="dxa"/>
          </w:tcPr>
          <w:p w:rsidR="00365C34" w:rsidRPr="00B66980" w:rsidRDefault="00365C34" w:rsidP="00BF34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65C34" w:rsidRPr="00B66980" w:rsidTr="0091181B">
        <w:tc>
          <w:tcPr>
            <w:tcW w:w="1761" w:type="dxa"/>
          </w:tcPr>
          <w:p w:rsidR="00365C34" w:rsidRPr="00B66980" w:rsidRDefault="00365C34" w:rsidP="00BF3402">
            <w:pPr>
              <w:jc w:val="both"/>
              <w:rPr>
                <w:bCs/>
              </w:rPr>
            </w:pPr>
            <w:r>
              <w:rPr>
                <w:bCs/>
              </w:rPr>
              <w:t>I. B</w:t>
            </w:r>
          </w:p>
        </w:tc>
        <w:tc>
          <w:tcPr>
            <w:tcW w:w="2508" w:type="dxa"/>
          </w:tcPr>
          <w:p w:rsidR="00365C34" w:rsidRPr="00B66980" w:rsidRDefault="00365C34" w:rsidP="00BF34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389" w:type="dxa"/>
          </w:tcPr>
          <w:p w:rsidR="00365C34" w:rsidRPr="00B66980" w:rsidRDefault="00365C34" w:rsidP="00BF34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65C34" w:rsidRPr="00B66980" w:rsidTr="0091181B">
        <w:tc>
          <w:tcPr>
            <w:tcW w:w="1761" w:type="dxa"/>
          </w:tcPr>
          <w:p w:rsidR="00365C34" w:rsidRPr="00B66980" w:rsidRDefault="00365C34" w:rsidP="00BF3402">
            <w:pPr>
              <w:jc w:val="both"/>
              <w:rPr>
                <w:bCs/>
              </w:rPr>
            </w:pPr>
            <w:r>
              <w:rPr>
                <w:bCs/>
              </w:rPr>
              <w:t>I.C</w:t>
            </w:r>
          </w:p>
        </w:tc>
        <w:tc>
          <w:tcPr>
            <w:tcW w:w="2508" w:type="dxa"/>
          </w:tcPr>
          <w:p w:rsidR="00365C34" w:rsidRDefault="00365C34" w:rsidP="00BF34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389" w:type="dxa"/>
          </w:tcPr>
          <w:p w:rsidR="00365C34" w:rsidRDefault="00365C34" w:rsidP="00BF34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2B40F5" w:rsidRDefault="002B40F5" w:rsidP="002368EC">
      <w:pPr>
        <w:jc w:val="both"/>
        <w:rPr>
          <w:b/>
          <w:bCs/>
        </w:rPr>
      </w:pPr>
    </w:p>
    <w:p w:rsidR="002B7C65" w:rsidRPr="00365C34" w:rsidRDefault="002B7C65" w:rsidP="002368EC">
      <w:pPr>
        <w:jc w:val="both"/>
        <w:rPr>
          <w:b/>
          <w:bCs/>
          <w:color w:val="FF0000"/>
        </w:rPr>
      </w:pPr>
    </w:p>
    <w:p w:rsidR="00081900" w:rsidRDefault="00081900" w:rsidP="002368EC">
      <w:pPr>
        <w:jc w:val="both"/>
        <w:rPr>
          <w:b/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594"/>
      </w:tblGrid>
      <w:tr w:rsidR="00434109" w:rsidRPr="00B66980" w:rsidTr="00434109">
        <w:trPr>
          <w:cantSplit/>
        </w:trPr>
        <w:tc>
          <w:tcPr>
            <w:tcW w:w="779" w:type="dxa"/>
            <w:vMerge w:val="restart"/>
            <w:vAlign w:val="center"/>
          </w:tcPr>
          <w:p w:rsidR="00434109" w:rsidRPr="00434109" w:rsidRDefault="00434109" w:rsidP="00BF3402">
            <w:pPr>
              <w:jc w:val="center"/>
              <w:rPr>
                <w:b/>
                <w:bCs/>
                <w:sz w:val="20"/>
                <w:szCs w:val="20"/>
              </w:rPr>
            </w:pPr>
            <w:r w:rsidRPr="00434109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851" w:type="dxa"/>
            <w:vMerge w:val="restart"/>
            <w:vAlign w:val="center"/>
          </w:tcPr>
          <w:p w:rsidR="00434109" w:rsidRPr="00434109" w:rsidRDefault="00434109" w:rsidP="0043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434109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7938" w:type="dxa"/>
            <w:gridSpan w:val="13"/>
          </w:tcPr>
          <w:p w:rsidR="00434109" w:rsidRPr="00B66980" w:rsidRDefault="00434109" w:rsidP="00BF3402">
            <w:pPr>
              <w:pStyle w:val="Nadpis2"/>
            </w:pPr>
            <w:r w:rsidRPr="00B66980">
              <w:t>Priemerný prospech z jednotlivých predmetov podľa tried</w:t>
            </w:r>
          </w:p>
        </w:tc>
      </w:tr>
      <w:tr w:rsidR="00434109" w:rsidRPr="00B66980" w:rsidTr="00122848">
        <w:trPr>
          <w:cantSplit/>
          <w:trHeight w:val="562"/>
        </w:trPr>
        <w:tc>
          <w:tcPr>
            <w:tcW w:w="779" w:type="dxa"/>
            <w:vMerge/>
            <w:vAlign w:val="center"/>
          </w:tcPr>
          <w:p w:rsidR="00434109" w:rsidRPr="00B66980" w:rsidRDefault="00434109" w:rsidP="00BF340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34109" w:rsidRPr="00B66980" w:rsidRDefault="00434109" w:rsidP="00BF3402">
            <w:pPr>
              <w:jc w:val="center"/>
              <w:rPr>
                <w:b/>
                <w:bCs/>
              </w:rPr>
            </w:pPr>
          </w:p>
        </w:tc>
        <w:tc>
          <w:tcPr>
            <w:tcW w:w="612" w:type="dxa"/>
            <w:vAlign w:val="center"/>
          </w:tcPr>
          <w:p w:rsidR="00434109" w:rsidRPr="00AB6DAC" w:rsidRDefault="00434109" w:rsidP="00BF34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AC">
              <w:rPr>
                <w:b/>
                <w:bCs/>
                <w:sz w:val="20"/>
                <w:szCs w:val="20"/>
              </w:rPr>
              <w:t>SJL</w:t>
            </w:r>
          </w:p>
        </w:tc>
        <w:tc>
          <w:tcPr>
            <w:tcW w:w="612" w:type="dxa"/>
            <w:vAlign w:val="center"/>
          </w:tcPr>
          <w:p w:rsidR="00434109" w:rsidRPr="00AB6DAC" w:rsidRDefault="00434109" w:rsidP="00BF34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AC">
              <w:rPr>
                <w:b/>
                <w:bCs/>
                <w:sz w:val="20"/>
                <w:szCs w:val="20"/>
              </w:rPr>
              <w:t>ANJ</w:t>
            </w:r>
          </w:p>
        </w:tc>
        <w:tc>
          <w:tcPr>
            <w:tcW w:w="612" w:type="dxa"/>
            <w:vAlign w:val="center"/>
          </w:tcPr>
          <w:p w:rsidR="00434109" w:rsidRPr="00AB6DAC" w:rsidRDefault="00434109" w:rsidP="00AB6D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NEJ</w:t>
            </w:r>
          </w:p>
        </w:tc>
        <w:tc>
          <w:tcPr>
            <w:tcW w:w="612" w:type="dxa"/>
            <w:vAlign w:val="center"/>
          </w:tcPr>
          <w:p w:rsidR="00434109" w:rsidRPr="00AB6DAC" w:rsidRDefault="00434109" w:rsidP="00BF34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AC">
              <w:rPr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612" w:type="dxa"/>
            <w:vAlign w:val="center"/>
          </w:tcPr>
          <w:p w:rsidR="00434109" w:rsidRPr="00AB6DAC" w:rsidRDefault="00434109" w:rsidP="00BF3402">
            <w:pPr>
              <w:rPr>
                <w:b/>
                <w:bCs/>
                <w:sz w:val="20"/>
                <w:szCs w:val="20"/>
              </w:rPr>
            </w:pPr>
            <w:r w:rsidRPr="00AB6DAC">
              <w:rPr>
                <w:b/>
                <w:bCs/>
                <w:sz w:val="20"/>
                <w:szCs w:val="20"/>
              </w:rPr>
              <w:t>VLA</w:t>
            </w:r>
          </w:p>
        </w:tc>
        <w:tc>
          <w:tcPr>
            <w:tcW w:w="612" w:type="dxa"/>
            <w:vAlign w:val="center"/>
          </w:tcPr>
          <w:p w:rsidR="00434109" w:rsidRPr="00AB6DAC" w:rsidRDefault="00434109" w:rsidP="00BF34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AC">
              <w:rPr>
                <w:b/>
                <w:bCs/>
                <w:sz w:val="20"/>
                <w:szCs w:val="20"/>
              </w:rPr>
              <w:t>PDA</w:t>
            </w:r>
          </w:p>
          <w:p w:rsidR="00434109" w:rsidRPr="00AB6DAC" w:rsidRDefault="00434109" w:rsidP="00BF34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AC">
              <w:rPr>
                <w:b/>
                <w:bCs/>
                <w:sz w:val="20"/>
                <w:szCs w:val="20"/>
              </w:rPr>
              <w:t>PVO</w:t>
            </w:r>
          </w:p>
        </w:tc>
        <w:tc>
          <w:tcPr>
            <w:tcW w:w="612" w:type="dxa"/>
            <w:vAlign w:val="center"/>
          </w:tcPr>
          <w:p w:rsidR="00434109" w:rsidRPr="00AB6DAC" w:rsidRDefault="00434109" w:rsidP="00BF34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AC">
              <w:rPr>
                <w:b/>
                <w:bCs/>
                <w:sz w:val="20"/>
                <w:szCs w:val="20"/>
              </w:rPr>
              <w:t>TSV</w:t>
            </w:r>
          </w:p>
        </w:tc>
        <w:tc>
          <w:tcPr>
            <w:tcW w:w="612" w:type="dxa"/>
            <w:vAlign w:val="center"/>
          </w:tcPr>
          <w:p w:rsidR="00434109" w:rsidRPr="00AB6DAC" w:rsidRDefault="00434109" w:rsidP="00BF34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AC">
              <w:rPr>
                <w:b/>
                <w:bCs/>
                <w:sz w:val="20"/>
                <w:szCs w:val="20"/>
              </w:rPr>
              <w:t>HUV</w:t>
            </w:r>
          </w:p>
        </w:tc>
        <w:tc>
          <w:tcPr>
            <w:tcW w:w="612" w:type="dxa"/>
            <w:vAlign w:val="center"/>
          </w:tcPr>
          <w:p w:rsidR="00434109" w:rsidRPr="00AB6DAC" w:rsidRDefault="00434109" w:rsidP="00BF34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AC">
              <w:rPr>
                <w:b/>
                <w:bCs/>
                <w:sz w:val="20"/>
                <w:szCs w:val="20"/>
              </w:rPr>
              <w:t>VYV</w:t>
            </w:r>
          </w:p>
        </w:tc>
        <w:tc>
          <w:tcPr>
            <w:tcW w:w="612" w:type="dxa"/>
            <w:vAlign w:val="center"/>
          </w:tcPr>
          <w:p w:rsidR="00434109" w:rsidRPr="00AB6DAC" w:rsidRDefault="00434109" w:rsidP="00BF3402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AC">
              <w:rPr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612" w:type="dxa"/>
            <w:vAlign w:val="center"/>
          </w:tcPr>
          <w:p w:rsidR="00434109" w:rsidRPr="00AB6DAC" w:rsidRDefault="00434109" w:rsidP="0043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AC">
              <w:rPr>
                <w:b/>
                <w:bCs/>
                <w:sz w:val="20"/>
                <w:szCs w:val="20"/>
              </w:rPr>
              <w:t>ŠPP</w:t>
            </w:r>
          </w:p>
        </w:tc>
        <w:tc>
          <w:tcPr>
            <w:tcW w:w="612" w:type="dxa"/>
            <w:vAlign w:val="center"/>
          </w:tcPr>
          <w:p w:rsidR="00434109" w:rsidRPr="00AB6DAC" w:rsidRDefault="00434109" w:rsidP="0043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AB6DAC">
              <w:rPr>
                <w:b/>
                <w:bCs/>
                <w:sz w:val="20"/>
                <w:szCs w:val="20"/>
              </w:rPr>
              <w:t>PVC</w:t>
            </w:r>
          </w:p>
        </w:tc>
        <w:tc>
          <w:tcPr>
            <w:tcW w:w="594" w:type="dxa"/>
            <w:vAlign w:val="center"/>
          </w:tcPr>
          <w:p w:rsidR="00434109" w:rsidRPr="00B66980" w:rsidRDefault="00434109" w:rsidP="00BF3402">
            <w:pPr>
              <w:jc w:val="center"/>
              <w:rPr>
                <w:b/>
                <w:bCs/>
              </w:rPr>
            </w:pPr>
            <w:r w:rsidRPr="00B66980">
              <w:rPr>
                <w:b/>
                <w:bCs/>
              </w:rPr>
              <w:t>Ø</w:t>
            </w:r>
          </w:p>
        </w:tc>
      </w:tr>
      <w:tr w:rsidR="00AB6DAC" w:rsidRPr="00B66980" w:rsidTr="00434109">
        <w:trPr>
          <w:cantSplit/>
          <w:trHeight w:val="340"/>
        </w:trPr>
        <w:tc>
          <w:tcPr>
            <w:tcW w:w="779" w:type="dxa"/>
            <w:vMerge w:val="restart"/>
            <w:vAlign w:val="center"/>
          </w:tcPr>
          <w:p w:rsidR="00AB6DAC" w:rsidRPr="00B66980" w:rsidRDefault="00AB6DAC" w:rsidP="005E6953">
            <w:pPr>
              <w:jc w:val="center"/>
              <w:rPr>
                <w:bCs/>
              </w:rPr>
            </w:pPr>
            <w:r w:rsidRPr="00B66980">
              <w:rPr>
                <w:bCs/>
              </w:rPr>
              <w:t>1.</w:t>
            </w:r>
          </w:p>
          <w:p w:rsidR="00AB6DAC" w:rsidRPr="00B66980" w:rsidRDefault="00AB6DAC" w:rsidP="005E695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I.A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  <w:rPr>
                <w:bCs/>
              </w:rPr>
            </w:pP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rPr>
                <w:bCs/>
              </w:rPr>
            </w:pP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  <w:rPr>
                <w:bCs/>
              </w:rPr>
            </w:pP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  <w:rPr>
                <w:bCs/>
              </w:rPr>
            </w:pPr>
          </w:p>
        </w:tc>
        <w:tc>
          <w:tcPr>
            <w:tcW w:w="594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B6DAC" w:rsidRPr="00B66980" w:rsidTr="00434109">
        <w:trPr>
          <w:cantSplit/>
          <w:trHeight w:val="340"/>
        </w:trPr>
        <w:tc>
          <w:tcPr>
            <w:tcW w:w="779" w:type="dxa"/>
            <w:vMerge/>
            <w:vAlign w:val="center"/>
          </w:tcPr>
          <w:p w:rsidR="00AB6DAC" w:rsidRPr="00B66980" w:rsidRDefault="00AB6DAC" w:rsidP="005E6953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I.B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  <w:rPr>
                <w:bCs/>
              </w:rPr>
            </w:pP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rPr>
                <w:bCs/>
              </w:rPr>
            </w:pP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  <w:rPr>
                <w:bCs/>
              </w:rPr>
            </w:pP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  <w:rPr>
                <w:bCs/>
              </w:rPr>
            </w:pPr>
          </w:p>
        </w:tc>
        <w:tc>
          <w:tcPr>
            <w:tcW w:w="594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B6DAC" w:rsidRPr="00B66980" w:rsidTr="00434109">
        <w:trPr>
          <w:cantSplit/>
          <w:trHeight w:val="340"/>
        </w:trPr>
        <w:tc>
          <w:tcPr>
            <w:tcW w:w="779" w:type="dxa"/>
            <w:vMerge/>
            <w:vAlign w:val="center"/>
          </w:tcPr>
          <w:p w:rsidR="00AB6DAC" w:rsidRPr="00B66980" w:rsidRDefault="00AB6DAC" w:rsidP="005E6953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AB6DAC" w:rsidRPr="00D346E5" w:rsidRDefault="00AB6DAC" w:rsidP="00D346E5">
            <w:pPr>
              <w:jc w:val="center"/>
              <w:rPr>
                <w:bCs/>
              </w:rPr>
            </w:pPr>
            <w:r>
              <w:rPr>
                <w:bCs/>
              </w:rPr>
              <w:t>I.C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  <w:rPr>
                <w:bCs/>
              </w:rPr>
            </w:pP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rPr>
                <w:bCs/>
              </w:rPr>
            </w:pP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  <w:rPr>
                <w:bCs/>
              </w:rPr>
            </w:pP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  <w:rPr>
                <w:bCs/>
              </w:rPr>
            </w:pPr>
          </w:p>
        </w:tc>
        <w:tc>
          <w:tcPr>
            <w:tcW w:w="594" w:type="dxa"/>
            <w:vAlign w:val="center"/>
          </w:tcPr>
          <w:p w:rsidR="00AB6DAC" w:rsidRPr="00B66980" w:rsidRDefault="00AB6DAC" w:rsidP="00BF340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B6DAC" w:rsidRPr="00B66980" w:rsidTr="00434109">
        <w:trPr>
          <w:cantSplit/>
          <w:trHeight w:val="340"/>
        </w:trPr>
        <w:tc>
          <w:tcPr>
            <w:tcW w:w="779" w:type="dxa"/>
            <w:vMerge w:val="restart"/>
            <w:vAlign w:val="center"/>
          </w:tcPr>
          <w:p w:rsidR="00AB6DAC" w:rsidRPr="00B66980" w:rsidRDefault="00AB6DAC" w:rsidP="005E6953">
            <w:pPr>
              <w:jc w:val="center"/>
            </w:pPr>
            <w:r w:rsidRPr="00B66980">
              <w:t>2.</w:t>
            </w:r>
          </w:p>
          <w:p w:rsidR="00AB6DAC" w:rsidRPr="00B66980" w:rsidRDefault="00AB6DAC" w:rsidP="005E695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II.A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1,3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1,1</w:t>
            </w: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</w:pP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1,3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1,1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</w:pP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</w:pPr>
          </w:p>
        </w:tc>
        <w:tc>
          <w:tcPr>
            <w:tcW w:w="594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1,0</w:t>
            </w:r>
          </w:p>
        </w:tc>
      </w:tr>
      <w:tr w:rsidR="00AB6DAC" w:rsidRPr="00B66980" w:rsidTr="00434109">
        <w:trPr>
          <w:cantSplit/>
          <w:trHeight w:val="340"/>
        </w:trPr>
        <w:tc>
          <w:tcPr>
            <w:tcW w:w="779" w:type="dxa"/>
            <w:vMerge/>
            <w:vAlign w:val="center"/>
          </w:tcPr>
          <w:p w:rsidR="00AB6DAC" w:rsidRPr="00B66980" w:rsidRDefault="00AB6DAC" w:rsidP="005E695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II.B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1,5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1,3</w:t>
            </w: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</w:pP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1,3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</w:pP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</w:pPr>
          </w:p>
        </w:tc>
        <w:tc>
          <w:tcPr>
            <w:tcW w:w="594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1,2</w:t>
            </w:r>
          </w:p>
        </w:tc>
      </w:tr>
      <w:tr w:rsidR="00AB6DAC" w:rsidRPr="00B66980" w:rsidTr="00434109">
        <w:trPr>
          <w:cantSplit/>
          <w:trHeight w:val="340"/>
        </w:trPr>
        <w:tc>
          <w:tcPr>
            <w:tcW w:w="779" w:type="dxa"/>
            <w:vMerge w:val="restart"/>
            <w:vAlign w:val="center"/>
          </w:tcPr>
          <w:p w:rsidR="00AB6DAC" w:rsidRPr="00B66980" w:rsidRDefault="00AB6DAC" w:rsidP="005E6953">
            <w:pPr>
              <w:jc w:val="center"/>
            </w:pPr>
            <w:r w:rsidRPr="00B66980">
              <w:t>3.</w:t>
            </w:r>
          </w:p>
        </w:tc>
        <w:tc>
          <w:tcPr>
            <w:tcW w:w="851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III.A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1,6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1,5</w:t>
            </w:r>
          </w:p>
        </w:tc>
        <w:tc>
          <w:tcPr>
            <w:tcW w:w="612" w:type="dxa"/>
          </w:tcPr>
          <w:p w:rsidR="00AB6DAC" w:rsidRPr="00B66980" w:rsidRDefault="00AB6DAC" w:rsidP="00BF3402">
            <w:pPr>
              <w:jc w:val="center"/>
            </w:pPr>
            <w:r>
              <w:t>1,2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1,4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1,2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1,2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</w:pP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</w:pPr>
            <w:r>
              <w:t>1,0</w:t>
            </w:r>
          </w:p>
        </w:tc>
        <w:tc>
          <w:tcPr>
            <w:tcW w:w="594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1,2</w:t>
            </w:r>
          </w:p>
        </w:tc>
      </w:tr>
      <w:tr w:rsidR="00AB6DAC" w:rsidRPr="00B66980" w:rsidTr="00434109">
        <w:trPr>
          <w:cantSplit/>
          <w:trHeight w:val="340"/>
        </w:trPr>
        <w:tc>
          <w:tcPr>
            <w:tcW w:w="779" w:type="dxa"/>
            <w:vMerge/>
            <w:vAlign w:val="center"/>
          </w:tcPr>
          <w:p w:rsidR="00AB6DAC" w:rsidRPr="00B66980" w:rsidRDefault="00AB6DAC" w:rsidP="005E695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III.B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1,3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1,6</w:t>
            </w:r>
          </w:p>
        </w:tc>
        <w:tc>
          <w:tcPr>
            <w:tcW w:w="612" w:type="dxa"/>
          </w:tcPr>
          <w:p w:rsidR="00AB6DAC" w:rsidRPr="00B66980" w:rsidRDefault="00AB6DAC" w:rsidP="00BF3402">
            <w:pPr>
              <w:jc w:val="center"/>
            </w:pP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1,4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</w:tcPr>
          <w:p w:rsidR="00AB6DAC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</w:tcPr>
          <w:p w:rsidR="00AB6DAC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594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1,1</w:t>
            </w:r>
          </w:p>
        </w:tc>
      </w:tr>
      <w:tr w:rsidR="00AB6DAC" w:rsidRPr="00B66980" w:rsidTr="00434109">
        <w:trPr>
          <w:cantSplit/>
          <w:trHeight w:val="340"/>
        </w:trPr>
        <w:tc>
          <w:tcPr>
            <w:tcW w:w="779" w:type="dxa"/>
            <w:vMerge/>
            <w:vAlign w:val="center"/>
          </w:tcPr>
          <w:p w:rsidR="00AB6DAC" w:rsidRPr="00B66980" w:rsidRDefault="00AB6DAC" w:rsidP="005E695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6DAC" w:rsidRDefault="00AB6DAC" w:rsidP="00BF3402">
            <w:pPr>
              <w:jc w:val="center"/>
            </w:pPr>
            <w:r>
              <w:t>III.C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1,7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1,9</w:t>
            </w:r>
          </w:p>
        </w:tc>
        <w:tc>
          <w:tcPr>
            <w:tcW w:w="612" w:type="dxa"/>
          </w:tcPr>
          <w:p w:rsidR="00AB6DAC" w:rsidRPr="00B66980" w:rsidRDefault="00AB6DAC" w:rsidP="00BF3402">
            <w:pPr>
              <w:jc w:val="center"/>
            </w:pP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1,6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1,4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1,3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</w:tcPr>
          <w:p w:rsidR="00AB6DAC" w:rsidRDefault="00AB6DAC" w:rsidP="00BF3402">
            <w:pPr>
              <w:jc w:val="center"/>
            </w:pPr>
          </w:p>
        </w:tc>
        <w:tc>
          <w:tcPr>
            <w:tcW w:w="612" w:type="dxa"/>
          </w:tcPr>
          <w:p w:rsidR="00AB6DAC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594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1,3</w:t>
            </w:r>
          </w:p>
        </w:tc>
      </w:tr>
      <w:tr w:rsidR="00AB6DAC" w:rsidRPr="00B66980" w:rsidTr="00434109">
        <w:trPr>
          <w:cantSplit/>
          <w:trHeight w:val="340"/>
        </w:trPr>
        <w:tc>
          <w:tcPr>
            <w:tcW w:w="779" w:type="dxa"/>
            <w:vMerge w:val="restart"/>
            <w:vAlign w:val="center"/>
          </w:tcPr>
          <w:p w:rsidR="00AB6DAC" w:rsidRPr="00B66980" w:rsidRDefault="00AB6DAC" w:rsidP="005E6953">
            <w:pPr>
              <w:jc w:val="center"/>
            </w:pPr>
            <w:r w:rsidRPr="00B66980">
              <w:t>4.</w:t>
            </w:r>
          </w:p>
        </w:tc>
        <w:tc>
          <w:tcPr>
            <w:tcW w:w="851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IV.A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1,6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1,1</w:t>
            </w:r>
          </w:p>
        </w:tc>
        <w:tc>
          <w:tcPr>
            <w:tcW w:w="612" w:type="dxa"/>
          </w:tcPr>
          <w:p w:rsidR="00AB6DAC" w:rsidRPr="00B66980" w:rsidRDefault="00AB6DAC" w:rsidP="00BF3402">
            <w:pPr>
              <w:jc w:val="center"/>
            </w:pP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1,4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1,1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</w:tcPr>
          <w:p w:rsidR="00AB6DAC" w:rsidRPr="00B66980" w:rsidRDefault="00AB6DAC" w:rsidP="00BF3402">
            <w:pPr>
              <w:jc w:val="center"/>
            </w:pPr>
          </w:p>
        </w:tc>
        <w:tc>
          <w:tcPr>
            <w:tcW w:w="612" w:type="dxa"/>
          </w:tcPr>
          <w:p w:rsidR="00AB6DAC" w:rsidRPr="00B66980" w:rsidRDefault="008363A5" w:rsidP="00BF3402">
            <w:pPr>
              <w:jc w:val="center"/>
            </w:pPr>
            <w:r>
              <w:t>1,0</w:t>
            </w:r>
          </w:p>
        </w:tc>
        <w:tc>
          <w:tcPr>
            <w:tcW w:w="594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1,1</w:t>
            </w:r>
          </w:p>
        </w:tc>
      </w:tr>
      <w:tr w:rsidR="00AB6DAC" w:rsidRPr="00B66980" w:rsidTr="00434109">
        <w:trPr>
          <w:cantSplit/>
          <w:trHeight w:val="340"/>
        </w:trPr>
        <w:tc>
          <w:tcPr>
            <w:tcW w:w="779" w:type="dxa"/>
            <w:vMerge/>
            <w:vAlign w:val="center"/>
          </w:tcPr>
          <w:p w:rsidR="00AB6DAC" w:rsidRPr="00B66980" w:rsidRDefault="00AB6DAC" w:rsidP="00BF3402">
            <w:pPr>
              <w:jc w:val="center"/>
            </w:pPr>
          </w:p>
        </w:tc>
        <w:tc>
          <w:tcPr>
            <w:tcW w:w="851" w:type="dxa"/>
            <w:vAlign w:val="center"/>
          </w:tcPr>
          <w:p w:rsidR="00AB6DAC" w:rsidRPr="00B66980" w:rsidRDefault="00AB6DAC" w:rsidP="00BF3402">
            <w:pPr>
              <w:jc w:val="center"/>
            </w:pPr>
            <w:r>
              <w:t>IV.B</w:t>
            </w:r>
          </w:p>
        </w:tc>
        <w:tc>
          <w:tcPr>
            <w:tcW w:w="612" w:type="dxa"/>
            <w:vAlign w:val="center"/>
          </w:tcPr>
          <w:p w:rsidR="00AB6DAC" w:rsidRPr="00B66980" w:rsidRDefault="008363A5" w:rsidP="00BF3402">
            <w:pPr>
              <w:jc w:val="center"/>
            </w:pPr>
            <w:r>
              <w:t>2,7</w:t>
            </w:r>
          </w:p>
        </w:tc>
        <w:tc>
          <w:tcPr>
            <w:tcW w:w="612" w:type="dxa"/>
            <w:vAlign w:val="center"/>
          </w:tcPr>
          <w:p w:rsidR="00AB6DAC" w:rsidRPr="00B66980" w:rsidRDefault="00434109" w:rsidP="00BF3402">
            <w:pPr>
              <w:jc w:val="center"/>
            </w:pPr>
            <w:r>
              <w:t>1,6</w:t>
            </w:r>
          </w:p>
        </w:tc>
        <w:tc>
          <w:tcPr>
            <w:tcW w:w="612" w:type="dxa"/>
          </w:tcPr>
          <w:p w:rsidR="00AB6DAC" w:rsidRPr="00B66980" w:rsidRDefault="00AB6DAC" w:rsidP="00BF3402">
            <w:pPr>
              <w:jc w:val="center"/>
            </w:pPr>
          </w:p>
        </w:tc>
        <w:tc>
          <w:tcPr>
            <w:tcW w:w="612" w:type="dxa"/>
            <w:vAlign w:val="center"/>
          </w:tcPr>
          <w:p w:rsidR="00AB6DAC" w:rsidRPr="00B66980" w:rsidRDefault="00434109" w:rsidP="00BF3402">
            <w:pPr>
              <w:jc w:val="center"/>
            </w:pPr>
            <w:r>
              <w:t>2,1</w:t>
            </w:r>
          </w:p>
        </w:tc>
        <w:tc>
          <w:tcPr>
            <w:tcW w:w="612" w:type="dxa"/>
            <w:vAlign w:val="center"/>
          </w:tcPr>
          <w:p w:rsidR="00AB6DAC" w:rsidRPr="00B66980" w:rsidRDefault="00434109" w:rsidP="00BF3402">
            <w:pPr>
              <w:jc w:val="center"/>
            </w:pPr>
            <w:r>
              <w:t>1,2</w:t>
            </w:r>
          </w:p>
        </w:tc>
        <w:tc>
          <w:tcPr>
            <w:tcW w:w="612" w:type="dxa"/>
            <w:vAlign w:val="center"/>
          </w:tcPr>
          <w:p w:rsidR="00AB6DAC" w:rsidRPr="00B66980" w:rsidRDefault="00434109" w:rsidP="00BF3402">
            <w:pPr>
              <w:jc w:val="center"/>
            </w:pPr>
            <w:r>
              <w:t>1,2</w:t>
            </w:r>
          </w:p>
        </w:tc>
        <w:tc>
          <w:tcPr>
            <w:tcW w:w="612" w:type="dxa"/>
            <w:vAlign w:val="center"/>
          </w:tcPr>
          <w:p w:rsidR="00AB6DAC" w:rsidRPr="00B66980" w:rsidRDefault="00434109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434109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434109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  <w:vAlign w:val="center"/>
          </w:tcPr>
          <w:p w:rsidR="00AB6DAC" w:rsidRPr="00B66980" w:rsidRDefault="00434109" w:rsidP="00BF3402">
            <w:pPr>
              <w:jc w:val="center"/>
            </w:pPr>
            <w:r>
              <w:t>1,0</w:t>
            </w:r>
          </w:p>
        </w:tc>
        <w:tc>
          <w:tcPr>
            <w:tcW w:w="612" w:type="dxa"/>
          </w:tcPr>
          <w:p w:rsidR="00AB6DAC" w:rsidRPr="00B66980" w:rsidRDefault="00AB6DAC" w:rsidP="00BF3402">
            <w:pPr>
              <w:jc w:val="center"/>
            </w:pPr>
          </w:p>
        </w:tc>
        <w:tc>
          <w:tcPr>
            <w:tcW w:w="612" w:type="dxa"/>
          </w:tcPr>
          <w:p w:rsidR="00AB6DAC" w:rsidRPr="00B66980" w:rsidRDefault="00434109" w:rsidP="00BF3402">
            <w:pPr>
              <w:jc w:val="center"/>
            </w:pPr>
            <w:r>
              <w:t>1,0</w:t>
            </w:r>
          </w:p>
        </w:tc>
        <w:tc>
          <w:tcPr>
            <w:tcW w:w="594" w:type="dxa"/>
            <w:vAlign w:val="center"/>
          </w:tcPr>
          <w:p w:rsidR="00AB6DAC" w:rsidRPr="00B66980" w:rsidRDefault="00434109" w:rsidP="00BF3402">
            <w:pPr>
              <w:jc w:val="center"/>
            </w:pPr>
            <w:r>
              <w:t>1,3</w:t>
            </w:r>
          </w:p>
        </w:tc>
      </w:tr>
    </w:tbl>
    <w:p w:rsidR="002368EC" w:rsidRDefault="002368EC" w:rsidP="002368EC">
      <w:pPr>
        <w:jc w:val="both"/>
        <w:rPr>
          <w:bCs/>
        </w:rPr>
      </w:pPr>
    </w:p>
    <w:p w:rsidR="00B66980" w:rsidRDefault="00B66980" w:rsidP="002368EC">
      <w:pPr>
        <w:jc w:val="both"/>
        <w:rPr>
          <w:bCs/>
        </w:rPr>
      </w:pPr>
    </w:p>
    <w:p w:rsidR="00B66980" w:rsidRDefault="00B66980" w:rsidP="002368EC">
      <w:pPr>
        <w:jc w:val="both"/>
        <w:rPr>
          <w:bCs/>
        </w:rPr>
      </w:pPr>
    </w:p>
    <w:p w:rsidR="00635C8B" w:rsidRDefault="00635C8B" w:rsidP="002368EC">
      <w:pPr>
        <w:jc w:val="both"/>
        <w:rPr>
          <w:bCs/>
        </w:rPr>
      </w:pPr>
    </w:p>
    <w:p w:rsidR="00635C8B" w:rsidRDefault="00635C8B" w:rsidP="002368EC">
      <w:pPr>
        <w:jc w:val="both"/>
        <w:rPr>
          <w:bCs/>
        </w:rPr>
      </w:pPr>
    </w:p>
    <w:p w:rsidR="00635C8B" w:rsidRDefault="00635C8B" w:rsidP="002368EC">
      <w:pPr>
        <w:jc w:val="both"/>
        <w:rPr>
          <w:bCs/>
        </w:rPr>
      </w:pPr>
    </w:p>
    <w:p w:rsidR="00B16C0F" w:rsidRDefault="00B16C0F" w:rsidP="002368EC">
      <w:pPr>
        <w:jc w:val="both"/>
        <w:rPr>
          <w:bCs/>
        </w:rPr>
      </w:pPr>
    </w:p>
    <w:p w:rsidR="00B16C0F" w:rsidRDefault="00B16C0F" w:rsidP="002368EC">
      <w:pPr>
        <w:jc w:val="both"/>
        <w:rPr>
          <w:bCs/>
        </w:rPr>
      </w:pPr>
    </w:p>
    <w:p w:rsidR="00B16C0F" w:rsidRDefault="00B16C0F" w:rsidP="002368EC">
      <w:pPr>
        <w:jc w:val="both"/>
        <w:rPr>
          <w:bCs/>
        </w:rPr>
      </w:pPr>
    </w:p>
    <w:p w:rsidR="00B16C0F" w:rsidRDefault="00B16C0F" w:rsidP="002368EC">
      <w:pPr>
        <w:jc w:val="both"/>
        <w:rPr>
          <w:bCs/>
        </w:rPr>
      </w:pPr>
    </w:p>
    <w:p w:rsidR="00B16C0F" w:rsidRDefault="00B16C0F" w:rsidP="002368EC">
      <w:pPr>
        <w:jc w:val="both"/>
        <w:rPr>
          <w:bCs/>
        </w:rPr>
      </w:pPr>
    </w:p>
    <w:p w:rsidR="00B16C0F" w:rsidRDefault="00B16C0F" w:rsidP="002368EC">
      <w:pPr>
        <w:jc w:val="both"/>
        <w:rPr>
          <w:bCs/>
        </w:rPr>
      </w:pPr>
    </w:p>
    <w:p w:rsidR="00B16C0F" w:rsidRDefault="00B16C0F" w:rsidP="002368EC">
      <w:pPr>
        <w:jc w:val="both"/>
        <w:rPr>
          <w:bCs/>
        </w:rPr>
      </w:pPr>
    </w:p>
    <w:p w:rsidR="002368EC" w:rsidRDefault="002121F4" w:rsidP="002368EC">
      <w:pPr>
        <w:jc w:val="both"/>
        <w:rPr>
          <w:bCs/>
          <w:u w:val="single"/>
        </w:rPr>
      </w:pPr>
      <w:r>
        <w:rPr>
          <w:bCs/>
        </w:rPr>
        <w:lastRenderedPageBreak/>
        <w:t xml:space="preserve">e </w:t>
      </w:r>
      <w:r w:rsidR="002368EC">
        <w:rPr>
          <w:bCs/>
        </w:rPr>
        <w:t xml:space="preserve">2. </w:t>
      </w:r>
      <w:r w:rsidR="002368EC">
        <w:rPr>
          <w:bCs/>
          <w:u w:val="single"/>
        </w:rPr>
        <w:t>II. stupeň základnej školy</w:t>
      </w:r>
    </w:p>
    <w:p w:rsidR="00635C8B" w:rsidRPr="00E87123" w:rsidRDefault="00635C8B" w:rsidP="002368EC">
      <w:pPr>
        <w:jc w:val="both"/>
        <w:rPr>
          <w:bCs/>
          <w:color w:val="FF0000"/>
          <w:u w:val="single"/>
        </w:rPr>
      </w:pPr>
    </w:p>
    <w:tbl>
      <w:tblPr>
        <w:tblW w:w="1052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736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21"/>
      </w:tblGrid>
      <w:tr w:rsidR="00FE2955" w:rsidTr="00FE2955">
        <w:trPr>
          <w:cantSplit/>
        </w:trPr>
        <w:tc>
          <w:tcPr>
            <w:tcW w:w="600" w:type="dxa"/>
            <w:vMerge w:val="restart"/>
            <w:vAlign w:val="center"/>
          </w:tcPr>
          <w:p w:rsidR="00FE2955" w:rsidRDefault="00FE2955" w:rsidP="00B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Roč.</w:t>
            </w:r>
          </w:p>
        </w:tc>
        <w:tc>
          <w:tcPr>
            <w:tcW w:w="736" w:type="dxa"/>
            <w:vMerge w:val="restart"/>
            <w:vAlign w:val="center"/>
          </w:tcPr>
          <w:p w:rsidR="00FE2955" w:rsidRDefault="00FE2955" w:rsidP="00B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Tr.</w:t>
            </w:r>
          </w:p>
        </w:tc>
        <w:tc>
          <w:tcPr>
            <w:tcW w:w="9184" w:type="dxa"/>
            <w:gridSpan w:val="18"/>
          </w:tcPr>
          <w:p w:rsidR="00FE2955" w:rsidRDefault="00FE2955" w:rsidP="00BF3402">
            <w:pPr>
              <w:pStyle w:val="Nadpis2"/>
            </w:pPr>
            <w:r>
              <w:t>Priemerný prospech z jednotlivých predmetov podľa tried</w:t>
            </w:r>
          </w:p>
        </w:tc>
      </w:tr>
      <w:tr w:rsidR="00FE2955" w:rsidTr="00FE2955">
        <w:trPr>
          <w:gridAfter w:val="1"/>
          <w:wAfter w:w="21" w:type="dxa"/>
          <w:cantSplit/>
        </w:trPr>
        <w:tc>
          <w:tcPr>
            <w:tcW w:w="600" w:type="dxa"/>
            <w:vMerge/>
            <w:vAlign w:val="center"/>
          </w:tcPr>
          <w:p w:rsidR="00FE2955" w:rsidRDefault="00FE2955" w:rsidP="00BF3402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Merge/>
            <w:vAlign w:val="center"/>
          </w:tcPr>
          <w:p w:rsidR="00FE2955" w:rsidRDefault="00FE2955" w:rsidP="00BF3402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vAlign w:val="center"/>
          </w:tcPr>
          <w:p w:rsidR="00FE2955" w:rsidRPr="001B0831" w:rsidRDefault="00FE2955" w:rsidP="00BF3402">
            <w:pPr>
              <w:jc w:val="center"/>
              <w:rPr>
                <w:b/>
                <w:bCs/>
                <w:sz w:val="18"/>
                <w:szCs w:val="18"/>
              </w:rPr>
            </w:pPr>
            <w:r w:rsidRPr="001B0831">
              <w:rPr>
                <w:b/>
                <w:bCs/>
                <w:sz w:val="18"/>
                <w:szCs w:val="18"/>
              </w:rPr>
              <w:t>SJL</w:t>
            </w:r>
          </w:p>
        </w:tc>
        <w:tc>
          <w:tcPr>
            <w:tcW w:w="539" w:type="dxa"/>
            <w:vAlign w:val="center"/>
          </w:tcPr>
          <w:p w:rsidR="00FE2955" w:rsidRPr="001B0831" w:rsidRDefault="00FE2955" w:rsidP="00BF3402">
            <w:pPr>
              <w:jc w:val="center"/>
              <w:rPr>
                <w:b/>
                <w:bCs/>
                <w:sz w:val="18"/>
                <w:szCs w:val="18"/>
              </w:rPr>
            </w:pPr>
            <w:r w:rsidRPr="001B0831">
              <w:rPr>
                <w:b/>
                <w:bCs/>
                <w:sz w:val="18"/>
                <w:szCs w:val="18"/>
              </w:rPr>
              <w:t>ANJ</w:t>
            </w:r>
          </w:p>
        </w:tc>
        <w:tc>
          <w:tcPr>
            <w:tcW w:w="539" w:type="dxa"/>
            <w:vAlign w:val="center"/>
          </w:tcPr>
          <w:p w:rsidR="00FE2955" w:rsidRPr="001B0831" w:rsidRDefault="00FE2955" w:rsidP="00BF34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NEJ</w:t>
            </w:r>
          </w:p>
        </w:tc>
        <w:tc>
          <w:tcPr>
            <w:tcW w:w="539" w:type="dxa"/>
            <w:vAlign w:val="center"/>
          </w:tcPr>
          <w:p w:rsidR="00FE2955" w:rsidRPr="001B0831" w:rsidRDefault="00FE2955" w:rsidP="00BF3402">
            <w:pPr>
              <w:jc w:val="center"/>
              <w:rPr>
                <w:b/>
                <w:bCs/>
                <w:sz w:val="18"/>
                <w:szCs w:val="18"/>
              </w:rPr>
            </w:pPr>
            <w:r w:rsidRPr="001B0831">
              <w:rPr>
                <w:b/>
                <w:bCs/>
                <w:sz w:val="18"/>
                <w:szCs w:val="18"/>
              </w:rPr>
              <w:t>DEJ</w:t>
            </w:r>
          </w:p>
        </w:tc>
        <w:tc>
          <w:tcPr>
            <w:tcW w:w="539" w:type="dxa"/>
            <w:vAlign w:val="center"/>
          </w:tcPr>
          <w:p w:rsidR="00FE2955" w:rsidRPr="00FE2955" w:rsidRDefault="00FE2955" w:rsidP="00BF3402">
            <w:pPr>
              <w:jc w:val="center"/>
              <w:rPr>
                <w:b/>
                <w:bCs/>
                <w:sz w:val="16"/>
                <w:szCs w:val="16"/>
              </w:rPr>
            </w:pPr>
            <w:r w:rsidRPr="00FE2955">
              <w:rPr>
                <w:b/>
                <w:bCs/>
                <w:sz w:val="16"/>
                <w:szCs w:val="16"/>
              </w:rPr>
              <w:t>GEO</w:t>
            </w:r>
          </w:p>
        </w:tc>
        <w:tc>
          <w:tcPr>
            <w:tcW w:w="539" w:type="dxa"/>
            <w:vAlign w:val="center"/>
          </w:tcPr>
          <w:p w:rsidR="00FE2955" w:rsidRPr="001B0831" w:rsidRDefault="00FE2955" w:rsidP="00BF3402">
            <w:pPr>
              <w:jc w:val="center"/>
              <w:rPr>
                <w:b/>
                <w:bCs/>
                <w:sz w:val="18"/>
                <w:szCs w:val="18"/>
              </w:rPr>
            </w:pPr>
            <w:r w:rsidRPr="001B0831">
              <w:rPr>
                <w:b/>
                <w:bCs/>
                <w:sz w:val="18"/>
                <w:szCs w:val="18"/>
              </w:rPr>
              <w:t>OBN</w:t>
            </w:r>
          </w:p>
        </w:tc>
        <w:tc>
          <w:tcPr>
            <w:tcW w:w="539" w:type="dxa"/>
            <w:vAlign w:val="center"/>
          </w:tcPr>
          <w:p w:rsidR="00FE2955" w:rsidRPr="00FE2955" w:rsidRDefault="00FE2955" w:rsidP="00BF3402">
            <w:pPr>
              <w:jc w:val="center"/>
              <w:rPr>
                <w:b/>
                <w:bCs/>
                <w:sz w:val="16"/>
                <w:szCs w:val="16"/>
              </w:rPr>
            </w:pPr>
            <w:r w:rsidRPr="00FE2955">
              <w:rPr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39" w:type="dxa"/>
            <w:vAlign w:val="center"/>
          </w:tcPr>
          <w:p w:rsidR="00FE2955" w:rsidRPr="001B0831" w:rsidRDefault="00FE2955" w:rsidP="00BF3402">
            <w:pPr>
              <w:jc w:val="center"/>
              <w:rPr>
                <w:b/>
                <w:bCs/>
                <w:sz w:val="18"/>
                <w:szCs w:val="18"/>
              </w:rPr>
            </w:pPr>
            <w:r w:rsidRPr="001B0831">
              <w:rPr>
                <w:b/>
                <w:bCs/>
                <w:sz w:val="18"/>
                <w:szCs w:val="18"/>
              </w:rPr>
              <w:t>FYZ</w:t>
            </w:r>
          </w:p>
        </w:tc>
        <w:tc>
          <w:tcPr>
            <w:tcW w:w="539" w:type="dxa"/>
            <w:vAlign w:val="center"/>
          </w:tcPr>
          <w:p w:rsidR="00FE2955" w:rsidRPr="001B0831" w:rsidRDefault="00FE2955" w:rsidP="00BF3402">
            <w:pPr>
              <w:jc w:val="center"/>
              <w:rPr>
                <w:b/>
                <w:bCs/>
                <w:sz w:val="18"/>
                <w:szCs w:val="18"/>
              </w:rPr>
            </w:pPr>
            <w:r w:rsidRPr="001B0831"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539" w:type="dxa"/>
            <w:vAlign w:val="center"/>
          </w:tcPr>
          <w:p w:rsidR="00FE2955" w:rsidRPr="001B0831" w:rsidRDefault="00FE2955" w:rsidP="00BF3402">
            <w:pPr>
              <w:jc w:val="center"/>
              <w:rPr>
                <w:b/>
                <w:bCs/>
                <w:sz w:val="18"/>
                <w:szCs w:val="18"/>
              </w:rPr>
            </w:pPr>
            <w:r w:rsidRPr="001B0831">
              <w:rPr>
                <w:b/>
                <w:bCs/>
                <w:sz w:val="18"/>
                <w:szCs w:val="18"/>
              </w:rPr>
              <w:t>BIO</w:t>
            </w:r>
          </w:p>
        </w:tc>
        <w:tc>
          <w:tcPr>
            <w:tcW w:w="539" w:type="dxa"/>
            <w:vAlign w:val="center"/>
          </w:tcPr>
          <w:p w:rsidR="00FE2955" w:rsidRPr="001B0831" w:rsidRDefault="00FE2955" w:rsidP="00FE29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BŠO</w:t>
            </w:r>
          </w:p>
        </w:tc>
        <w:tc>
          <w:tcPr>
            <w:tcW w:w="539" w:type="dxa"/>
            <w:vAlign w:val="center"/>
          </w:tcPr>
          <w:p w:rsidR="00FE2955" w:rsidRPr="001B0831" w:rsidRDefault="00FE2955" w:rsidP="00357969">
            <w:pPr>
              <w:jc w:val="center"/>
              <w:rPr>
                <w:b/>
                <w:bCs/>
                <w:sz w:val="18"/>
                <w:szCs w:val="18"/>
              </w:rPr>
            </w:pPr>
            <w:r w:rsidRPr="001B0831">
              <w:rPr>
                <w:b/>
                <w:bCs/>
                <w:sz w:val="18"/>
                <w:szCs w:val="18"/>
              </w:rPr>
              <w:t>THD</w:t>
            </w:r>
          </w:p>
        </w:tc>
        <w:tc>
          <w:tcPr>
            <w:tcW w:w="539" w:type="dxa"/>
            <w:vAlign w:val="center"/>
          </w:tcPr>
          <w:p w:rsidR="00FE2955" w:rsidRPr="001B0831" w:rsidRDefault="00FE2955" w:rsidP="00BF3402">
            <w:pPr>
              <w:jc w:val="center"/>
              <w:rPr>
                <w:b/>
                <w:bCs/>
                <w:sz w:val="18"/>
                <w:szCs w:val="18"/>
              </w:rPr>
            </w:pPr>
            <w:r w:rsidRPr="001B0831">
              <w:rPr>
                <w:b/>
                <w:bCs/>
                <w:sz w:val="18"/>
                <w:szCs w:val="18"/>
              </w:rPr>
              <w:t>VYV</w:t>
            </w:r>
          </w:p>
        </w:tc>
        <w:tc>
          <w:tcPr>
            <w:tcW w:w="539" w:type="dxa"/>
            <w:vAlign w:val="center"/>
          </w:tcPr>
          <w:p w:rsidR="00FE2955" w:rsidRPr="00FE2955" w:rsidRDefault="00FE2955" w:rsidP="00BF3402">
            <w:pPr>
              <w:jc w:val="center"/>
              <w:rPr>
                <w:b/>
                <w:bCs/>
                <w:sz w:val="16"/>
                <w:szCs w:val="16"/>
              </w:rPr>
            </w:pPr>
            <w:r w:rsidRPr="00FE2955">
              <w:rPr>
                <w:b/>
                <w:bCs/>
                <w:sz w:val="16"/>
                <w:szCs w:val="16"/>
              </w:rPr>
              <w:t>HUV</w:t>
            </w:r>
          </w:p>
        </w:tc>
        <w:tc>
          <w:tcPr>
            <w:tcW w:w="539" w:type="dxa"/>
            <w:vAlign w:val="center"/>
          </w:tcPr>
          <w:p w:rsidR="00FE2955" w:rsidRPr="001B0831" w:rsidRDefault="00FE2955" w:rsidP="00BF3402">
            <w:pPr>
              <w:jc w:val="center"/>
              <w:rPr>
                <w:b/>
                <w:bCs/>
                <w:sz w:val="18"/>
                <w:szCs w:val="18"/>
              </w:rPr>
            </w:pPr>
            <w:r w:rsidRPr="001B0831">
              <w:rPr>
                <w:b/>
                <w:bCs/>
                <w:sz w:val="18"/>
                <w:szCs w:val="18"/>
              </w:rPr>
              <w:t>TSV</w:t>
            </w:r>
          </w:p>
        </w:tc>
        <w:tc>
          <w:tcPr>
            <w:tcW w:w="539" w:type="dxa"/>
            <w:vAlign w:val="bottom"/>
          </w:tcPr>
          <w:p w:rsidR="00FE2955" w:rsidRPr="001B0831" w:rsidRDefault="00FE2955" w:rsidP="00FE2955">
            <w:pPr>
              <w:jc w:val="center"/>
              <w:rPr>
                <w:b/>
                <w:bCs/>
                <w:sz w:val="18"/>
                <w:szCs w:val="18"/>
              </w:rPr>
            </w:pPr>
            <w:r w:rsidRPr="001B0831">
              <w:rPr>
                <w:b/>
                <w:bCs/>
                <w:sz w:val="18"/>
                <w:szCs w:val="18"/>
              </w:rPr>
              <w:t>INF</w:t>
            </w:r>
          </w:p>
          <w:p w:rsidR="00FE2955" w:rsidRPr="001B0831" w:rsidRDefault="00FE2955" w:rsidP="00FE29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FE2955" w:rsidRPr="001B0831" w:rsidRDefault="00FE2955" w:rsidP="00BF3402">
            <w:pPr>
              <w:jc w:val="center"/>
              <w:rPr>
                <w:b/>
                <w:bCs/>
                <w:sz w:val="18"/>
                <w:szCs w:val="18"/>
              </w:rPr>
            </w:pPr>
            <w:r w:rsidRPr="001B0831">
              <w:rPr>
                <w:b/>
                <w:bCs/>
                <w:sz w:val="18"/>
                <w:szCs w:val="18"/>
              </w:rPr>
              <w:t>Ø triedy</w:t>
            </w:r>
          </w:p>
        </w:tc>
      </w:tr>
      <w:tr w:rsidR="00FE2955" w:rsidTr="00672ADB">
        <w:trPr>
          <w:gridAfter w:val="1"/>
          <w:wAfter w:w="21" w:type="dxa"/>
          <w:cantSplit/>
          <w:trHeight w:val="300"/>
        </w:trPr>
        <w:tc>
          <w:tcPr>
            <w:tcW w:w="600" w:type="dxa"/>
            <w:vMerge w:val="restart"/>
            <w:vAlign w:val="center"/>
          </w:tcPr>
          <w:p w:rsidR="00FE2955" w:rsidRDefault="00FE2955" w:rsidP="00C84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36" w:type="dxa"/>
            <w:vAlign w:val="center"/>
          </w:tcPr>
          <w:p w:rsidR="00FE2955" w:rsidRPr="00B31DF5" w:rsidRDefault="00FE2955" w:rsidP="00BF3402">
            <w:pPr>
              <w:rPr>
                <w:b/>
                <w:bCs/>
                <w:sz w:val="20"/>
                <w:szCs w:val="20"/>
              </w:rPr>
            </w:pPr>
            <w:r w:rsidRPr="00B31DF5">
              <w:rPr>
                <w:b/>
                <w:bCs/>
                <w:sz w:val="20"/>
                <w:szCs w:val="20"/>
              </w:rPr>
              <w:t>V.A</w:t>
            </w:r>
          </w:p>
        </w:tc>
        <w:tc>
          <w:tcPr>
            <w:tcW w:w="539" w:type="dxa"/>
            <w:vAlign w:val="center"/>
          </w:tcPr>
          <w:p w:rsidR="00FE2955" w:rsidRPr="00672ADB" w:rsidRDefault="00FE2955" w:rsidP="00BF3402">
            <w:pPr>
              <w:jc w:val="center"/>
              <w:rPr>
                <w:bCs/>
                <w:sz w:val="20"/>
                <w:szCs w:val="20"/>
              </w:rPr>
            </w:pPr>
            <w:r w:rsidRPr="00672ADB"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539" w:type="dxa"/>
            <w:vAlign w:val="center"/>
          </w:tcPr>
          <w:p w:rsidR="00FE2955" w:rsidRPr="00672ADB" w:rsidRDefault="00FE2955" w:rsidP="00BF3402">
            <w:pPr>
              <w:jc w:val="center"/>
              <w:rPr>
                <w:bCs/>
                <w:sz w:val="20"/>
                <w:szCs w:val="20"/>
              </w:rPr>
            </w:pPr>
            <w:r w:rsidRPr="00672ADB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539" w:type="dxa"/>
            <w:vAlign w:val="center"/>
          </w:tcPr>
          <w:p w:rsidR="00FE2955" w:rsidRPr="00672ADB" w:rsidRDefault="00FE2955" w:rsidP="00BF34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 w:rsidRPr="00672ADB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 w:rsidRPr="00672ADB"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539" w:type="dxa"/>
            <w:vAlign w:val="center"/>
          </w:tcPr>
          <w:p w:rsidR="00FE2955" w:rsidRPr="00672ADB" w:rsidRDefault="00FE2955" w:rsidP="00BF34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FE2955" w:rsidP="00BF3402">
            <w:pPr>
              <w:jc w:val="center"/>
              <w:rPr>
                <w:bCs/>
                <w:sz w:val="20"/>
                <w:szCs w:val="20"/>
              </w:rPr>
            </w:pPr>
            <w:r w:rsidRPr="00672ADB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39" w:type="dxa"/>
            <w:vAlign w:val="center"/>
          </w:tcPr>
          <w:p w:rsidR="00FE2955" w:rsidRPr="00672ADB" w:rsidRDefault="00FE2955" w:rsidP="00BF34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FE2955" w:rsidP="00BF34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 w:rsidRPr="00672ADB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672ADB">
            <w:pPr>
              <w:jc w:val="center"/>
              <w:rPr>
                <w:bCs/>
                <w:sz w:val="20"/>
                <w:szCs w:val="20"/>
              </w:rPr>
            </w:pPr>
            <w:r w:rsidRPr="00672ADB"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C903C2">
            <w:pPr>
              <w:jc w:val="center"/>
              <w:rPr>
                <w:bCs/>
                <w:sz w:val="20"/>
                <w:szCs w:val="20"/>
              </w:rPr>
            </w:pPr>
            <w:r w:rsidRPr="00672ADB"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 w:rsidRPr="00672ADB"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 w:rsidRPr="00672ADB"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 w:rsidRPr="00672ADB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 w:rsidRPr="00672ADB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 w:rsidRPr="00672ADB">
              <w:rPr>
                <w:bCs/>
                <w:sz w:val="20"/>
                <w:szCs w:val="20"/>
              </w:rPr>
              <w:t>1,8</w:t>
            </w:r>
          </w:p>
        </w:tc>
      </w:tr>
      <w:tr w:rsidR="00FE2955" w:rsidTr="00672ADB">
        <w:trPr>
          <w:gridAfter w:val="1"/>
          <w:wAfter w:w="21" w:type="dxa"/>
          <w:cantSplit/>
          <w:trHeight w:val="300"/>
        </w:trPr>
        <w:tc>
          <w:tcPr>
            <w:tcW w:w="600" w:type="dxa"/>
            <w:vMerge/>
            <w:vAlign w:val="center"/>
          </w:tcPr>
          <w:p w:rsidR="00FE2955" w:rsidRDefault="00FE2955" w:rsidP="00C842D2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FE2955" w:rsidRPr="00B31DF5" w:rsidRDefault="00FE2955" w:rsidP="00BF3402">
            <w:pPr>
              <w:rPr>
                <w:b/>
                <w:bCs/>
                <w:sz w:val="20"/>
                <w:szCs w:val="20"/>
              </w:rPr>
            </w:pPr>
            <w:r w:rsidRPr="00B31DF5">
              <w:rPr>
                <w:b/>
                <w:bCs/>
                <w:sz w:val="20"/>
                <w:szCs w:val="20"/>
              </w:rPr>
              <w:t>V.B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539" w:type="dxa"/>
            <w:vAlign w:val="center"/>
          </w:tcPr>
          <w:p w:rsidR="00FE2955" w:rsidRPr="00672ADB" w:rsidRDefault="00FE2955" w:rsidP="00BF34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539" w:type="dxa"/>
            <w:vAlign w:val="center"/>
          </w:tcPr>
          <w:p w:rsidR="00FE2955" w:rsidRPr="00672ADB" w:rsidRDefault="00FE2955" w:rsidP="00BF34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39" w:type="dxa"/>
            <w:vAlign w:val="center"/>
          </w:tcPr>
          <w:p w:rsidR="00FE2955" w:rsidRPr="00672ADB" w:rsidRDefault="00FE2955" w:rsidP="00BF34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FE2955" w:rsidP="00BF34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672A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C903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</w:tr>
      <w:tr w:rsidR="00FE2955" w:rsidTr="00B31DF5">
        <w:trPr>
          <w:gridAfter w:val="1"/>
          <w:wAfter w:w="21" w:type="dxa"/>
          <w:cantSplit/>
          <w:trHeight w:val="567"/>
        </w:trPr>
        <w:tc>
          <w:tcPr>
            <w:tcW w:w="600" w:type="dxa"/>
            <w:vAlign w:val="center"/>
          </w:tcPr>
          <w:p w:rsidR="00FE2955" w:rsidRDefault="00FE2955" w:rsidP="00BF34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6.</w:t>
            </w:r>
          </w:p>
        </w:tc>
        <w:tc>
          <w:tcPr>
            <w:tcW w:w="736" w:type="dxa"/>
            <w:vAlign w:val="center"/>
          </w:tcPr>
          <w:p w:rsidR="00FE2955" w:rsidRPr="00B31DF5" w:rsidRDefault="00FE2955" w:rsidP="00BF3402">
            <w:pPr>
              <w:rPr>
                <w:b/>
                <w:bCs/>
                <w:sz w:val="20"/>
                <w:szCs w:val="20"/>
              </w:rPr>
            </w:pPr>
            <w:r w:rsidRPr="00B31DF5">
              <w:rPr>
                <w:b/>
                <w:bCs/>
                <w:sz w:val="20"/>
                <w:szCs w:val="20"/>
              </w:rPr>
              <w:t>VI.A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539" w:type="dxa"/>
            <w:vAlign w:val="center"/>
          </w:tcPr>
          <w:p w:rsidR="00FE2955" w:rsidRPr="00672ADB" w:rsidRDefault="00FE2955" w:rsidP="00BF34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539" w:type="dxa"/>
          </w:tcPr>
          <w:p w:rsidR="00FE2955" w:rsidRPr="00672ADB" w:rsidRDefault="00FE2955" w:rsidP="00C903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B31DF5" w:rsidP="00C903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539" w:type="dxa"/>
            <w:vAlign w:val="center"/>
          </w:tcPr>
          <w:p w:rsidR="00FE2955" w:rsidRPr="00672ADB" w:rsidRDefault="00672ADB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</w:tr>
      <w:tr w:rsidR="00FE2955" w:rsidTr="00B31DF5">
        <w:trPr>
          <w:gridAfter w:val="1"/>
          <w:wAfter w:w="21" w:type="dxa"/>
          <w:cantSplit/>
          <w:trHeight w:val="567"/>
        </w:trPr>
        <w:tc>
          <w:tcPr>
            <w:tcW w:w="600" w:type="dxa"/>
            <w:vAlign w:val="center"/>
          </w:tcPr>
          <w:p w:rsidR="00FE2955" w:rsidRDefault="00FE2955" w:rsidP="00B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36" w:type="dxa"/>
            <w:vAlign w:val="center"/>
          </w:tcPr>
          <w:p w:rsidR="00FE2955" w:rsidRPr="00B31DF5" w:rsidRDefault="00FE2955" w:rsidP="00BF34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1DF5">
              <w:rPr>
                <w:b/>
                <w:bCs/>
                <w:sz w:val="20"/>
                <w:szCs w:val="20"/>
              </w:rPr>
              <w:t>VII.A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39" w:type="dxa"/>
          </w:tcPr>
          <w:p w:rsidR="00FE2955" w:rsidRPr="00672ADB" w:rsidRDefault="00FE2955" w:rsidP="00230C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B31DF5" w:rsidP="00230C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FE2955" w:rsidTr="00B31DF5">
        <w:trPr>
          <w:gridAfter w:val="1"/>
          <w:wAfter w:w="21" w:type="dxa"/>
          <w:cantSplit/>
          <w:trHeight w:val="567"/>
        </w:trPr>
        <w:tc>
          <w:tcPr>
            <w:tcW w:w="600" w:type="dxa"/>
            <w:vAlign w:val="center"/>
          </w:tcPr>
          <w:p w:rsidR="00FE2955" w:rsidRDefault="00FE2955" w:rsidP="00B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36" w:type="dxa"/>
            <w:vAlign w:val="center"/>
          </w:tcPr>
          <w:p w:rsidR="00FE2955" w:rsidRPr="00B31DF5" w:rsidRDefault="00FE2955" w:rsidP="00BF34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1DF5">
              <w:rPr>
                <w:b/>
                <w:bCs/>
                <w:sz w:val="20"/>
                <w:szCs w:val="20"/>
              </w:rPr>
              <w:t>VIII.A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39" w:type="dxa"/>
          </w:tcPr>
          <w:p w:rsidR="00FE2955" w:rsidRPr="00672ADB" w:rsidRDefault="00FE2955" w:rsidP="00230C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B31DF5" w:rsidP="00230C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539" w:type="dxa"/>
            <w:vAlign w:val="center"/>
          </w:tcPr>
          <w:p w:rsidR="00FE2955" w:rsidRPr="00672ADB" w:rsidRDefault="00B31DF5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</w:tr>
      <w:tr w:rsidR="00FE2955" w:rsidTr="00B31DF5">
        <w:trPr>
          <w:gridAfter w:val="1"/>
          <w:wAfter w:w="21" w:type="dxa"/>
          <w:cantSplit/>
          <w:trHeight w:val="567"/>
        </w:trPr>
        <w:tc>
          <w:tcPr>
            <w:tcW w:w="600" w:type="dxa"/>
            <w:vAlign w:val="center"/>
          </w:tcPr>
          <w:p w:rsidR="00FE2955" w:rsidRDefault="00FE2955" w:rsidP="00C84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:rsidR="00FE2955" w:rsidRDefault="00FE2955" w:rsidP="00C842D2">
            <w:pPr>
              <w:jc w:val="center"/>
              <w:rPr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FE2955" w:rsidRPr="00B31DF5" w:rsidRDefault="00FE2955" w:rsidP="00BF3402">
            <w:pPr>
              <w:jc w:val="center"/>
              <w:rPr>
                <w:b/>
                <w:bCs/>
                <w:sz w:val="20"/>
                <w:szCs w:val="20"/>
              </w:rPr>
            </w:pPr>
            <w:r w:rsidRPr="00B31DF5">
              <w:rPr>
                <w:b/>
                <w:bCs/>
                <w:sz w:val="20"/>
                <w:szCs w:val="20"/>
              </w:rPr>
              <w:t>IX.A</w:t>
            </w:r>
          </w:p>
        </w:tc>
        <w:tc>
          <w:tcPr>
            <w:tcW w:w="539" w:type="dxa"/>
            <w:vAlign w:val="center"/>
          </w:tcPr>
          <w:p w:rsidR="00FE2955" w:rsidRPr="00672ADB" w:rsidRDefault="009149E9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539" w:type="dxa"/>
            <w:vAlign w:val="center"/>
          </w:tcPr>
          <w:p w:rsidR="00FE2955" w:rsidRPr="00672ADB" w:rsidRDefault="009149E9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539" w:type="dxa"/>
            <w:vAlign w:val="center"/>
          </w:tcPr>
          <w:p w:rsidR="00FE2955" w:rsidRPr="00672ADB" w:rsidRDefault="009149E9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539" w:type="dxa"/>
            <w:vAlign w:val="center"/>
          </w:tcPr>
          <w:p w:rsidR="00FE2955" w:rsidRPr="00672ADB" w:rsidRDefault="009149E9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539" w:type="dxa"/>
            <w:vAlign w:val="center"/>
          </w:tcPr>
          <w:p w:rsidR="00FE2955" w:rsidRPr="00672ADB" w:rsidRDefault="009149E9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539" w:type="dxa"/>
            <w:vAlign w:val="center"/>
          </w:tcPr>
          <w:p w:rsidR="00FE2955" w:rsidRPr="00672ADB" w:rsidRDefault="009149E9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539" w:type="dxa"/>
            <w:vAlign w:val="center"/>
          </w:tcPr>
          <w:p w:rsidR="00FE2955" w:rsidRPr="00672ADB" w:rsidRDefault="009149E9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539" w:type="dxa"/>
            <w:vAlign w:val="center"/>
          </w:tcPr>
          <w:p w:rsidR="00FE2955" w:rsidRPr="00672ADB" w:rsidRDefault="009149E9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539" w:type="dxa"/>
            <w:vAlign w:val="center"/>
          </w:tcPr>
          <w:p w:rsidR="00FE2955" w:rsidRPr="00672ADB" w:rsidRDefault="009149E9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539" w:type="dxa"/>
            <w:vAlign w:val="center"/>
          </w:tcPr>
          <w:p w:rsidR="00FE2955" w:rsidRPr="00672ADB" w:rsidRDefault="009149E9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539" w:type="dxa"/>
          </w:tcPr>
          <w:p w:rsidR="00FE2955" w:rsidRPr="00672ADB" w:rsidRDefault="00FE2955" w:rsidP="00E678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FE2955" w:rsidP="00E6787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9149E9" w:rsidP="00BF3402">
            <w:pPr>
              <w:jc w:val="center"/>
              <w:rPr>
                <w:bCs/>
                <w:sz w:val="20"/>
                <w:szCs w:val="20"/>
              </w:rPr>
            </w:pPr>
            <w:r w:rsidRPr="009149E9">
              <w:rPr>
                <w:bCs/>
                <w:sz w:val="16"/>
                <w:szCs w:val="16"/>
              </w:rPr>
              <w:t>VUM</w:t>
            </w:r>
            <w:r>
              <w:rPr>
                <w:bCs/>
                <w:sz w:val="20"/>
                <w:szCs w:val="20"/>
              </w:rPr>
              <w:t xml:space="preserve"> 1,0</w:t>
            </w:r>
          </w:p>
        </w:tc>
        <w:tc>
          <w:tcPr>
            <w:tcW w:w="539" w:type="dxa"/>
            <w:vAlign w:val="center"/>
          </w:tcPr>
          <w:p w:rsidR="00FE2955" w:rsidRPr="00672ADB" w:rsidRDefault="00FE2955" w:rsidP="00BF34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E2955" w:rsidRPr="00672ADB" w:rsidRDefault="009149E9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539" w:type="dxa"/>
            <w:vAlign w:val="center"/>
          </w:tcPr>
          <w:p w:rsidR="00FE2955" w:rsidRPr="00672ADB" w:rsidRDefault="009149E9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539" w:type="dxa"/>
            <w:vAlign w:val="center"/>
          </w:tcPr>
          <w:p w:rsidR="00FE2955" w:rsidRPr="00672ADB" w:rsidRDefault="009149E9" w:rsidP="00BF3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</w:tbl>
    <w:p w:rsidR="002368EC" w:rsidRDefault="002368EC" w:rsidP="002368EC">
      <w:pPr>
        <w:jc w:val="both"/>
      </w:pPr>
    </w:p>
    <w:p w:rsidR="00250B94" w:rsidRPr="00927D9C" w:rsidRDefault="002368EC" w:rsidP="00250B94">
      <w:pPr>
        <w:jc w:val="both"/>
      </w:pPr>
      <w:r>
        <w:t>Osobitný spôsob povinnej školskej doch</w:t>
      </w:r>
      <w:r w:rsidR="00117836">
        <w:t>ádzky /štúdium v zahraničí / – 10</w:t>
      </w:r>
      <w:r w:rsidR="00973909">
        <w:t xml:space="preserve"> žiakov</w:t>
      </w:r>
      <w:r>
        <w:t>.</w:t>
      </w:r>
      <w:r w:rsidR="00D27464">
        <w:t xml:space="preserve"> Traja žiaci</w:t>
      </w:r>
      <w:r w:rsidR="00973909">
        <w:t xml:space="preserve"> – individuálne vzdel</w:t>
      </w:r>
      <w:r w:rsidR="00D27464">
        <w:t>ávanie zo zdravotných dôvodov.</w:t>
      </w:r>
      <w:r w:rsidR="00927D9C">
        <w:t xml:space="preserve"> </w:t>
      </w:r>
    </w:p>
    <w:p w:rsidR="002368EC" w:rsidRDefault="002368EC" w:rsidP="002368EC">
      <w:pPr>
        <w:tabs>
          <w:tab w:val="left" w:pos="7331"/>
        </w:tabs>
        <w:jc w:val="both"/>
      </w:pPr>
      <w:r>
        <w:t>Predmety  etická výchova/náboženská výchova podľa rozhodnutia pedagogickej rady neboli klasifikované.</w:t>
      </w:r>
    </w:p>
    <w:p w:rsidR="00933B1F" w:rsidRDefault="00933B1F" w:rsidP="002368EC">
      <w:pPr>
        <w:jc w:val="both"/>
        <w:rPr>
          <w:b/>
          <w:bCs/>
        </w:rPr>
      </w:pPr>
    </w:p>
    <w:p w:rsidR="008F2AEF" w:rsidRDefault="002368EC" w:rsidP="002368EC">
      <w:pPr>
        <w:jc w:val="both"/>
        <w:rPr>
          <w:bCs/>
        </w:rPr>
      </w:pPr>
      <w:r>
        <w:rPr>
          <w:bCs/>
        </w:rPr>
        <w:t>e</w:t>
      </w:r>
      <w:r w:rsidR="008F2AEF">
        <w:rPr>
          <w:bCs/>
        </w:rPr>
        <w:t xml:space="preserve"> 3.) Výsledky externých meraní </w:t>
      </w:r>
    </w:p>
    <w:p w:rsidR="002368EC" w:rsidRPr="00946FB1" w:rsidRDefault="002368EC" w:rsidP="002368EC">
      <w:pPr>
        <w:jc w:val="both"/>
        <w:rPr>
          <w:b/>
          <w:bCs/>
          <w:color w:val="FF0000"/>
        </w:rPr>
      </w:pPr>
      <w:r>
        <w:rPr>
          <w:bCs/>
        </w:rPr>
        <w:t xml:space="preserve"> </w:t>
      </w:r>
      <w:r w:rsidR="008F2AEF" w:rsidRPr="008F2AEF">
        <w:rPr>
          <w:b/>
          <w:bCs/>
        </w:rPr>
        <w:t>Testovanie 9</w:t>
      </w:r>
      <w:r w:rsidR="006C3E8E">
        <w:rPr>
          <w:bCs/>
        </w:rPr>
        <w:t xml:space="preserve"> </w:t>
      </w:r>
    </w:p>
    <w:p w:rsidR="002368EC" w:rsidRDefault="002368EC" w:rsidP="002368EC">
      <w:pPr>
        <w:jc w:val="both"/>
        <w:rPr>
          <w:b/>
          <w:bCs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1256"/>
        <w:gridCol w:w="1061"/>
        <w:gridCol w:w="1487"/>
        <w:gridCol w:w="1543"/>
        <w:gridCol w:w="1624"/>
        <w:gridCol w:w="1571"/>
      </w:tblGrid>
      <w:tr w:rsidR="002368EC" w:rsidTr="00BF3402">
        <w:trPr>
          <w:cantSplit/>
        </w:trPr>
        <w:tc>
          <w:tcPr>
            <w:tcW w:w="940" w:type="dxa"/>
            <w:vAlign w:val="center"/>
          </w:tcPr>
          <w:p w:rsidR="002368EC" w:rsidRDefault="002368EC" w:rsidP="00BF3402">
            <w:pPr>
              <w:pStyle w:val="Nadpis2"/>
            </w:pPr>
            <w:r>
              <w:t>Trieda</w:t>
            </w:r>
          </w:p>
        </w:tc>
        <w:tc>
          <w:tcPr>
            <w:tcW w:w="1256" w:type="dxa"/>
            <w:vAlign w:val="center"/>
          </w:tcPr>
          <w:p w:rsidR="002368EC" w:rsidRDefault="002368EC" w:rsidP="00B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1061" w:type="dxa"/>
            <w:vAlign w:val="center"/>
          </w:tcPr>
          <w:p w:rsidR="002368EC" w:rsidRDefault="002368EC" w:rsidP="00B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písalo</w:t>
            </w:r>
          </w:p>
        </w:tc>
        <w:tc>
          <w:tcPr>
            <w:tcW w:w="1487" w:type="dxa"/>
            <w:vAlign w:val="center"/>
          </w:tcPr>
          <w:p w:rsidR="002368EC" w:rsidRDefault="002368EC" w:rsidP="00B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Ø  SR v % </w:t>
            </w:r>
          </w:p>
        </w:tc>
        <w:tc>
          <w:tcPr>
            <w:tcW w:w="1543" w:type="dxa"/>
            <w:vAlign w:val="center"/>
          </w:tcPr>
          <w:p w:rsidR="002368EC" w:rsidRDefault="002368EC" w:rsidP="00B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Ø triedy v % </w:t>
            </w:r>
          </w:p>
        </w:tc>
        <w:tc>
          <w:tcPr>
            <w:tcW w:w="1624" w:type="dxa"/>
            <w:vAlign w:val="center"/>
          </w:tcPr>
          <w:p w:rsidR="002368EC" w:rsidRDefault="002368EC" w:rsidP="00B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Slovenský jazyk             Ø SR  v % </w:t>
            </w:r>
          </w:p>
        </w:tc>
        <w:tc>
          <w:tcPr>
            <w:tcW w:w="1571" w:type="dxa"/>
            <w:vAlign w:val="center"/>
          </w:tcPr>
          <w:p w:rsidR="002368EC" w:rsidRDefault="002368EC" w:rsidP="00B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Slovenský jazyk            Ø triedy v % </w:t>
            </w:r>
          </w:p>
        </w:tc>
      </w:tr>
      <w:tr w:rsidR="002368EC" w:rsidTr="00BF3402">
        <w:trPr>
          <w:cantSplit/>
        </w:trPr>
        <w:tc>
          <w:tcPr>
            <w:tcW w:w="940" w:type="dxa"/>
          </w:tcPr>
          <w:p w:rsidR="002368EC" w:rsidRPr="000943B4" w:rsidRDefault="002368EC" w:rsidP="00BF3402">
            <w:pPr>
              <w:jc w:val="center"/>
              <w:rPr>
                <w:bCs/>
              </w:rPr>
            </w:pPr>
            <w:r w:rsidRPr="000943B4">
              <w:rPr>
                <w:bCs/>
              </w:rPr>
              <w:t>9. A</w:t>
            </w:r>
          </w:p>
        </w:tc>
        <w:tc>
          <w:tcPr>
            <w:tcW w:w="1256" w:type="dxa"/>
          </w:tcPr>
          <w:p w:rsidR="002368EC" w:rsidRPr="000943B4" w:rsidRDefault="00411ABC" w:rsidP="00BF340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2368EC" w:rsidRPr="000943B4">
              <w:rPr>
                <w:bCs/>
              </w:rPr>
              <w:t xml:space="preserve">                                              </w:t>
            </w:r>
          </w:p>
        </w:tc>
        <w:tc>
          <w:tcPr>
            <w:tcW w:w="1061" w:type="dxa"/>
          </w:tcPr>
          <w:p w:rsidR="002368EC" w:rsidRPr="000943B4" w:rsidRDefault="007A0E3B" w:rsidP="00BF34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11ABC">
              <w:rPr>
                <w:bCs/>
              </w:rPr>
              <w:t>7</w:t>
            </w:r>
          </w:p>
        </w:tc>
        <w:tc>
          <w:tcPr>
            <w:tcW w:w="1487" w:type="dxa"/>
          </w:tcPr>
          <w:p w:rsidR="002368EC" w:rsidRPr="000943B4" w:rsidRDefault="00411ABC" w:rsidP="00BF3402">
            <w:pPr>
              <w:jc w:val="center"/>
              <w:rPr>
                <w:bCs/>
              </w:rPr>
            </w:pPr>
            <w:r>
              <w:rPr>
                <w:bCs/>
              </w:rPr>
              <w:t>63,1</w:t>
            </w:r>
          </w:p>
        </w:tc>
        <w:tc>
          <w:tcPr>
            <w:tcW w:w="1543" w:type="dxa"/>
          </w:tcPr>
          <w:p w:rsidR="002368EC" w:rsidRPr="000943B4" w:rsidRDefault="00411ABC" w:rsidP="00BF3402">
            <w:pPr>
              <w:jc w:val="center"/>
              <w:rPr>
                <w:bCs/>
              </w:rPr>
            </w:pPr>
            <w:r>
              <w:rPr>
                <w:bCs/>
              </w:rPr>
              <w:t>71,6</w:t>
            </w:r>
          </w:p>
        </w:tc>
        <w:tc>
          <w:tcPr>
            <w:tcW w:w="1624" w:type="dxa"/>
          </w:tcPr>
          <w:p w:rsidR="002368EC" w:rsidRPr="000943B4" w:rsidRDefault="007A0E3B" w:rsidP="00BF340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411ABC">
              <w:rPr>
                <w:bCs/>
              </w:rPr>
              <w:t>2,3</w:t>
            </w:r>
          </w:p>
        </w:tc>
        <w:tc>
          <w:tcPr>
            <w:tcW w:w="1571" w:type="dxa"/>
          </w:tcPr>
          <w:p w:rsidR="002368EC" w:rsidRPr="000943B4" w:rsidRDefault="00411ABC" w:rsidP="00BF3402">
            <w:pPr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</w:tr>
    </w:tbl>
    <w:p w:rsidR="002368EC" w:rsidRDefault="002368EC" w:rsidP="002368EC">
      <w:pPr>
        <w:jc w:val="both"/>
        <w:rPr>
          <w:b/>
          <w:bCs/>
        </w:rPr>
      </w:pPr>
    </w:p>
    <w:p w:rsidR="008F2AEF" w:rsidRDefault="008F2AEF" w:rsidP="002368EC">
      <w:pPr>
        <w:jc w:val="both"/>
        <w:rPr>
          <w:b/>
          <w:bCs/>
        </w:rPr>
      </w:pPr>
      <w:r>
        <w:rPr>
          <w:b/>
          <w:bCs/>
        </w:rPr>
        <w:t>Testovanie 5</w:t>
      </w:r>
    </w:p>
    <w:p w:rsidR="00081900" w:rsidRDefault="00081900" w:rsidP="002368EC">
      <w:pPr>
        <w:jc w:val="both"/>
        <w:rPr>
          <w:b/>
          <w:bCs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1256"/>
        <w:gridCol w:w="1061"/>
        <w:gridCol w:w="1487"/>
        <w:gridCol w:w="1543"/>
        <w:gridCol w:w="1624"/>
        <w:gridCol w:w="1571"/>
      </w:tblGrid>
      <w:tr w:rsidR="008F2AEF" w:rsidTr="00143BDD">
        <w:trPr>
          <w:cantSplit/>
        </w:trPr>
        <w:tc>
          <w:tcPr>
            <w:tcW w:w="940" w:type="dxa"/>
            <w:vAlign w:val="center"/>
          </w:tcPr>
          <w:p w:rsidR="008F2AEF" w:rsidRDefault="008F2AEF" w:rsidP="00143BDD">
            <w:pPr>
              <w:pStyle w:val="Nadpis2"/>
            </w:pPr>
            <w:r>
              <w:t>Trieda</w:t>
            </w:r>
          </w:p>
        </w:tc>
        <w:tc>
          <w:tcPr>
            <w:tcW w:w="1256" w:type="dxa"/>
            <w:vAlign w:val="center"/>
          </w:tcPr>
          <w:p w:rsidR="008F2AEF" w:rsidRDefault="008F2AEF" w:rsidP="00143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1061" w:type="dxa"/>
            <w:vAlign w:val="center"/>
          </w:tcPr>
          <w:p w:rsidR="008F2AEF" w:rsidRDefault="008F2AEF" w:rsidP="00143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 písalo</w:t>
            </w:r>
          </w:p>
        </w:tc>
        <w:tc>
          <w:tcPr>
            <w:tcW w:w="1487" w:type="dxa"/>
            <w:vAlign w:val="center"/>
          </w:tcPr>
          <w:p w:rsidR="008F2AEF" w:rsidRDefault="008F2AEF" w:rsidP="00143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Ø  SR v % </w:t>
            </w:r>
          </w:p>
        </w:tc>
        <w:tc>
          <w:tcPr>
            <w:tcW w:w="1543" w:type="dxa"/>
            <w:vAlign w:val="center"/>
          </w:tcPr>
          <w:p w:rsidR="008F2AEF" w:rsidRDefault="008F2AEF" w:rsidP="00143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Matematika Ø triedy v % </w:t>
            </w:r>
          </w:p>
        </w:tc>
        <w:tc>
          <w:tcPr>
            <w:tcW w:w="1624" w:type="dxa"/>
            <w:vAlign w:val="center"/>
          </w:tcPr>
          <w:p w:rsidR="008F2AEF" w:rsidRDefault="008F2AEF" w:rsidP="00143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Slovenský jazyk             Ø SR  v % </w:t>
            </w:r>
          </w:p>
        </w:tc>
        <w:tc>
          <w:tcPr>
            <w:tcW w:w="1571" w:type="dxa"/>
            <w:vAlign w:val="center"/>
          </w:tcPr>
          <w:p w:rsidR="008F2AEF" w:rsidRDefault="008F2AEF" w:rsidP="00143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Slovenský jazyk            Ø triedy v % </w:t>
            </w:r>
          </w:p>
        </w:tc>
      </w:tr>
      <w:tr w:rsidR="008F2AEF" w:rsidTr="006C7CEC">
        <w:trPr>
          <w:cantSplit/>
        </w:trPr>
        <w:tc>
          <w:tcPr>
            <w:tcW w:w="940" w:type="dxa"/>
          </w:tcPr>
          <w:p w:rsidR="008F2AEF" w:rsidRPr="006C7CEC" w:rsidRDefault="008F2AEF" w:rsidP="006C7CEC">
            <w:pPr>
              <w:jc w:val="center"/>
              <w:rPr>
                <w:bCs/>
                <w:sz w:val="22"/>
                <w:szCs w:val="22"/>
              </w:rPr>
            </w:pPr>
            <w:r w:rsidRPr="006C7CEC">
              <w:rPr>
                <w:bCs/>
                <w:sz w:val="22"/>
                <w:szCs w:val="22"/>
              </w:rPr>
              <w:t>5.A</w:t>
            </w:r>
            <w:r w:rsidR="006C7CEC" w:rsidRPr="006C7CEC">
              <w:rPr>
                <w:bCs/>
                <w:sz w:val="22"/>
                <w:szCs w:val="22"/>
              </w:rPr>
              <w:t>, 5.B</w:t>
            </w:r>
          </w:p>
        </w:tc>
        <w:tc>
          <w:tcPr>
            <w:tcW w:w="1256" w:type="dxa"/>
          </w:tcPr>
          <w:p w:rsidR="008F2AEF" w:rsidRPr="000943B4" w:rsidRDefault="00411ABC" w:rsidP="00411AB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8F2AEF" w:rsidRPr="000943B4">
              <w:rPr>
                <w:bCs/>
              </w:rPr>
              <w:t xml:space="preserve">                                           </w:t>
            </w:r>
          </w:p>
        </w:tc>
        <w:tc>
          <w:tcPr>
            <w:tcW w:w="1061" w:type="dxa"/>
          </w:tcPr>
          <w:p w:rsidR="008F2AEF" w:rsidRPr="000943B4" w:rsidRDefault="00411ABC" w:rsidP="00143BDD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487" w:type="dxa"/>
          </w:tcPr>
          <w:p w:rsidR="008F2AEF" w:rsidRPr="000943B4" w:rsidRDefault="00411ABC" w:rsidP="00143BDD">
            <w:pPr>
              <w:jc w:val="center"/>
              <w:rPr>
                <w:bCs/>
              </w:rPr>
            </w:pPr>
            <w:r>
              <w:rPr>
                <w:bCs/>
              </w:rPr>
              <w:t>59,3</w:t>
            </w:r>
          </w:p>
        </w:tc>
        <w:tc>
          <w:tcPr>
            <w:tcW w:w="1543" w:type="dxa"/>
          </w:tcPr>
          <w:p w:rsidR="008F2AEF" w:rsidRPr="000943B4" w:rsidRDefault="006C7CEC" w:rsidP="00143BD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411ABC">
              <w:rPr>
                <w:bCs/>
              </w:rPr>
              <w:t>2,3</w:t>
            </w:r>
          </w:p>
        </w:tc>
        <w:tc>
          <w:tcPr>
            <w:tcW w:w="1624" w:type="dxa"/>
          </w:tcPr>
          <w:p w:rsidR="008F2AEF" w:rsidRPr="000943B4" w:rsidRDefault="00411ABC" w:rsidP="00143BDD">
            <w:pPr>
              <w:jc w:val="center"/>
              <w:rPr>
                <w:bCs/>
              </w:rPr>
            </w:pPr>
            <w:r>
              <w:rPr>
                <w:bCs/>
              </w:rPr>
              <w:t>58,4</w:t>
            </w:r>
          </w:p>
        </w:tc>
        <w:tc>
          <w:tcPr>
            <w:tcW w:w="1571" w:type="dxa"/>
          </w:tcPr>
          <w:p w:rsidR="008F2AEF" w:rsidRPr="000943B4" w:rsidRDefault="00411ABC" w:rsidP="00143BDD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</w:tbl>
    <w:p w:rsidR="008F2AEF" w:rsidRDefault="008F2AEF" w:rsidP="008F2AEF">
      <w:pPr>
        <w:jc w:val="both"/>
        <w:rPr>
          <w:b/>
          <w:bCs/>
        </w:rPr>
      </w:pPr>
    </w:p>
    <w:p w:rsidR="008F2AEF" w:rsidRDefault="008F2AEF" w:rsidP="002368EC">
      <w:pPr>
        <w:jc w:val="both"/>
        <w:rPr>
          <w:b/>
          <w:bCs/>
        </w:rPr>
      </w:pPr>
      <w:r>
        <w:rPr>
          <w:b/>
          <w:bCs/>
        </w:rPr>
        <w:t>Deviaty ročník:</w:t>
      </w:r>
    </w:p>
    <w:p w:rsidR="002368EC" w:rsidRDefault="008F2AEF" w:rsidP="002368EC">
      <w:pPr>
        <w:jc w:val="both"/>
        <w:rPr>
          <w:b/>
          <w:bCs/>
        </w:rPr>
      </w:pPr>
      <w:r>
        <w:rPr>
          <w:b/>
          <w:bCs/>
        </w:rPr>
        <w:t>V matematike naši žiaci</w:t>
      </w:r>
      <w:r w:rsidR="007A0E3B">
        <w:rPr>
          <w:b/>
          <w:bCs/>
        </w:rPr>
        <w:t xml:space="preserve"> dosiahli lepší</w:t>
      </w:r>
      <w:r w:rsidR="002368EC" w:rsidRPr="00DD771B">
        <w:rPr>
          <w:b/>
          <w:bCs/>
        </w:rPr>
        <w:t xml:space="preserve"> výsledok ako je celoštátny </w:t>
      </w:r>
      <w:r w:rsidR="006D2860">
        <w:rPr>
          <w:b/>
          <w:bCs/>
        </w:rPr>
        <w:t>p</w:t>
      </w:r>
      <w:r w:rsidR="00AA2AB3">
        <w:rPr>
          <w:b/>
          <w:bCs/>
        </w:rPr>
        <w:t>ri</w:t>
      </w:r>
      <w:r w:rsidR="00065970">
        <w:rPr>
          <w:b/>
          <w:bCs/>
        </w:rPr>
        <w:t xml:space="preserve">emer </w:t>
      </w:r>
      <w:r w:rsidR="00411ABC">
        <w:rPr>
          <w:b/>
          <w:bCs/>
        </w:rPr>
        <w:t>slovenskej republiky o 8,5</w:t>
      </w:r>
      <w:r w:rsidR="000943B4">
        <w:rPr>
          <w:b/>
          <w:bCs/>
        </w:rPr>
        <w:t xml:space="preserve"> </w:t>
      </w:r>
      <w:r w:rsidR="002368EC" w:rsidRPr="00DD771B">
        <w:rPr>
          <w:b/>
          <w:bCs/>
        </w:rPr>
        <w:t>%,  v slovenskom j</w:t>
      </w:r>
      <w:r w:rsidR="006D2860">
        <w:rPr>
          <w:b/>
          <w:bCs/>
        </w:rPr>
        <w:t>azy</w:t>
      </w:r>
      <w:r w:rsidR="00411ABC">
        <w:rPr>
          <w:b/>
          <w:bCs/>
        </w:rPr>
        <w:t>ku dosiahli lepší</w:t>
      </w:r>
      <w:r w:rsidR="00065970">
        <w:rPr>
          <w:b/>
          <w:bCs/>
        </w:rPr>
        <w:t xml:space="preserve"> priemer o</w:t>
      </w:r>
      <w:r w:rsidR="00411ABC">
        <w:rPr>
          <w:b/>
          <w:bCs/>
        </w:rPr>
        <w:t> 7,9</w:t>
      </w:r>
      <w:r w:rsidR="002368EC" w:rsidRPr="00DD771B">
        <w:rPr>
          <w:b/>
          <w:bCs/>
        </w:rPr>
        <w:t xml:space="preserve"> %. </w:t>
      </w:r>
    </w:p>
    <w:p w:rsidR="008F2AEF" w:rsidRDefault="008F2AEF" w:rsidP="002368EC">
      <w:pPr>
        <w:jc w:val="both"/>
        <w:rPr>
          <w:b/>
          <w:bCs/>
        </w:rPr>
      </w:pPr>
    </w:p>
    <w:p w:rsidR="008F2AEF" w:rsidRPr="00AD643C" w:rsidRDefault="008F2AEF" w:rsidP="002368EC">
      <w:pPr>
        <w:jc w:val="both"/>
        <w:rPr>
          <w:b/>
          <w:bCs/>
          <w:color w:val="FF0000"/>
        </w:rPr>
      </w:pPr>
      <w:r>
        <w:rPr>
          <w:b/>
          <w:bCs/>
        </w:rPr>
        <w:t>Piaty ročník</w:t>
      </w:r>
      <w:r w:rsidR="00AD643C">
        <w:rPr>
          <w:b/>
          <w:bCs/>
        </w:rPr>
        <w:t xml:space="preserve">: </w:t>
      </w:r>
    </w:p>
    <w:p w:rsidR="008F2AEF" w:rsidRDefault="008F2AEF" w:rsidP="008F2AEF">
      <w:pPr>
        <w:jc w:val="both"/>
        <w:rPr>
          <w:b/>
          <w:bCs/>
        </w:rPr>
      </w:pPr>
      <w:r>
        <w:rPr>
          <w:b/>
          <w:bCs/>
        </w:rPr>
        <w:t>V matematike naši žiaci</w:t>
      </w:r>
      <w:r w:rsidRPr="00DD771B">
        <w:rPr>
          <w:b/>
          <w:bCs/>
        </w:rPr>
        <w:t xml:space="preserve"> dosiahli lepší výsledok ako je celoštátny </w:t>
      </w:r>
      <w:r>
        <w:rPr>
          <w:b/>
          <w:bCs/>
        </w:rPr>
        <w:t>pri</w:t>
      </w:r>
      <w:r w:rsidR="0070207C">
        <w:rPr>
          <w:b/>
          <w:bCs/>
        </w:rPr>
        <w:t>emer slovenskej republiky o</w:t>
      </w:r>
      <w:r w:rsidR="00411ABC">
        <w:rPr>
          <w:b/>
          <w:bCs/>
        </w:rPr>
        <w:t> 3,0</w:t>
      </w:r>
      <w:r>
        <w:rPr>
          <w:b/>
          <w:bCs/>
        </w:rPr>
        <w:t xml:space="preserve"> </w:t>
      </w:r>
      <w:r w:rsidRPr="00DD771B">
        <w:rPr>
          <w:b/>
          <w:bCs/>
        </w:rPr>
        <w:t>%,  v slovenskom j</w:t>
      </w:r>
      <w:r>
        <w:rPr>
          <w:b/>
          <w:bCs/>
        </w:rPr>
        <w:t>azyku dosiahl</w:t>
      </w:r>
      <w:r w:rsidR="00411ABC">
        <w:rPr>
          <w:b/>
          <w:bCs/>
        </w:rPr>
        <w:t>i horší</w:t>
      </w:r>
      <w:r w:rsidR="0070207C">
        <w:rPr>
          <w:b/>
          <w:bCs/>
        </w:rPr>
        <w:t xml:space="preserve"> priemer o</w:t>
      </w:r>
      <w:r w:rsidR="00411ABC">
        <w:rPr>
          <w:b/>
          <w:bCs/>
        </w:rPr>
        <w:t> 1,4</w:t>
      </w:r>
      <w:r w:rsidRPr="00DD771B">
        <w:rPr>
          <w:b/>
          <w:bCs/>
        </w:rPr>
        <w:t xml:space="preserve"> %. </w:t>
      </w:r>
    </w:p>
    <w:p w:rsidR="00567664" w:rsidRPr="00AD643C" w:rsidRDefault="00411ABC" w:rsidP="008F2AEF">
      <w:pPr>
        <w:jc w:val="both"/>
        <w:rPr>
          <w:b/>
          <w:bCs/>
          <w:color w:val="000000" w:themeColor="text1"/>
        </w:rPr>
      </w:pPr>
      <w:r>
        <w:rPr>
          <w:b/>
          <w:bCs/>
        </w:rPr>
        <w:t>Testovanie nerobili šiesti</w:t>
      </w:r>
      <w:r w:rsidR="00567664">
        <w:rPr>
          <w:b/>
          <w:bCs/>
        </w:rPr>
        <w:t xml:space="preserve"> žiaci: </w:t>
      </w:r>
      <w:r>
        <w:rPr>
          <w:b/>
          <w:bCs/>
        </w:rPr>
        <w:t xml:space="preserve">  </w:t>
      </w:r>
      <w:r w:rsidR="00AD643C" w:rsidRPr="00AD643C">
        <w:rPr>
          <w:b/>
          <w:bCs/>
          <w:color w:val="000000" w:themeColor="text1"/>
        </w:rPr>
        <w:t>1</w:t>
      </w:r>
      <w:r w:rsidR="00567664" w:rsidRPr="00AD643C">
        <w:rPr>
          <w:b/>
          <w:bCs/>
          <w:color w:val="000000" w:themeColor="text1"/>
        </w:rPr>
        <w:t xml:space="preserve"> z dôvodu ochorenia</w:t>
      </w:r>
    </w:p>
    <w:p w:rsidR="00567664" w:rsidRPr="00AD643C" w:rsidRDefault="00567664" w:rsidP="008F2AEF">
      <w:pPr>
        <w:jc w:val="both"/>
        <w:rPr>
          <w:b/>
          <w:bCs/>
          <w:color w:val="000000" w:themeColor="text1"/>
        </w:rPr>
      </w:pPr>
      <w:r w:rsidRPr="00AD643C">
        <w:rPr>
          <w:b/>
          <w:bCs/>
          <w:color w:val="000000" w:themeColor="text1"/>
        </w:rPr>
        <w:t xml:space="preserve">                                                       2 z dôvodu plnenia škol. doch. v</w:t>
      </w:r>
      <w:r w:rsidR="00AD643C" w:rsidRPr="00AD643C">
        <w:rPr>
          <w:b/>
          <w:bCs/>
          <w:color w:val="000000" w:themeColor="text1"/>
        </w:rPr>
        <w:t> </w:t>
      </w:r>
      <w:r w:rsidRPr="00AD643C">
        <w:rPr>
          <w:b/>
          <w:bCs/>
          <w:color w:val="000000" w:themeColor="text1"/>
        </w:rPr>
        <w:t>zahraničí</w:t>
      </w:r>
    </w:p>
    <w:p w:rsidR="00AD643C" w:rsidRPr="00AD643C" w:rsidRDefault="00AD643C" w:rsidP="008F2AEF">
      <w:pPr>
        <w:jc w:val="both"/>
        <w:rPr>
          <w:b/>
          <w:bCs/>
          <w:color w:val="000000" w:themeColor="text1"/>
        </w:rPr>
      </w:pPr>
      <w:r w:rsidRPr="00AD643C">
        <w:rPr>
          <w:b/>
          <w:bCs/>
          <w:color w:val="000000" w:themeColor="text1"/>
        </w:rPr>
        <w:t xml:space="preserve">                                                       3 z dôvodu jazykovej bariéry – prisťahovali sa zo Srbska</w:t>
      </w:r>
    </w:p>
    <w:p w:rsidR="00AD643C" w:rsidRDefault="00AD643C" w:rsidP="008F2AEF">
      <w:pPr>
        <w:jc w:val="both"/>
        <w:rPr>
          <w:b/>
          <w:bCs/>
        </w:rPr>
      </w:pPr>
      <w:r w:rsidRPr="00AD643C">
        <w:rPr>
          <w:b/>
          <w:bCs/>
          <w:color w:val="000000" w:themeColor="text1"/>
        </w:rPr>
        <w:t xml:space="preserve">                                                          a z Ukrajiny</w:t>
      </w:r>
      <w:r>
        <w:rPr>
          <w:b/>
          <w:bCs/>
          <w:color w:val="FF0000"/>
        </w:rPr>
        <w:t xml:space="preserve">                                             </w:t>
      </w:r>
    </w:p>
    <w:p w:rsidR="002368EC" w:rsidRDefault="002368EC" w:rsidP="002368EC">
      <w:pPr>
        <w:jc w:val="both"/>
        <w:rPr>
          <w:bCs/>
        </w:rPr>
      </w:pPr>
    </w:p>
    <w:p w:rsidR="00567664" w:rsidRDefault="00567664" w:rsidP="002368EC">
      <w:pPr>
        <w:jc w:val="both"/>
        <w:rPr>
          <w:bCs/>
        </w:rPr>
      </w:pPr>
    </w:p>
    <w:p w:rsidR="00584D78" w:rsidRPr="00C066B9" w:rsidRDefault="002368EC" w:rsidP="002368EC">
      <w:pPr>
        <w:jc w:val="both"/>
        <w:rPr>
          <w:b/>
          <w:bCs/>
          <w:color w:val="FF0000"/>
        </w:rPr>
      </w:pPr>
      <w:r>
        <w:rPr>
          <w:b/>
          <w:bCs/>
        </w:rPr>
        <w:t>f) Zoznam uplatňovaných učebných plánov  v šk. roku 201</w:t>
      </w:r>
      <w:r w:rsidR="00C066B9">
        <w:rPr>
          <w:b/>
          <w:bCs/>
        </w:rPr>
        <w:t>8</w:t>
      </w:r>
      <w:r>
        <w:rPr>
          <w:b/>
          <w:bCs/>
        </w:rPr>
        <w:t>/201</w:t>
      </w:r>
      <w:r w:rsidR="00C066B9">
        <w:rPr>
          <w:b/>
          <w:bCs/>
        </w:rPr>
        <w:t>9</w:t>
      </w:r>
    </w:p>
    <w:p w:rsidR="00411ABC" w:rsidRDefault="00411ABC" w:rsidP="00FD338C">
      <w:pPr>
        <w:rPr>
          <w:b/>
          <w:sz w:val="28"/>
          <w:szCs w:val="28"/>
        </w:rPr>
      </w:pPr>
    </w:p>
    <w:p w:rsidR="00200171" w:rsidRDefault="00200171" w:rsidP="00411ABC">
      <w:pPr>
        <w:rPr>
          <w:b/>
          <w:sz w:val="28"/>
          <w:szCs w:val="28"/>
        </w:rPr>
      </w:pPr>
    </w:p>
    <w:p w:rsidR="00200171" w:rsidRDefault="00200171" w:rsidP="00411ABC">
      <w:pPr>
        <w:rPr>
          <w:b/>
          <w:sz w:val="28"/>
          <w:szCs w:val="28"/>
        </w:rPr>
      </w:pPr>
    </w:p>
    <w:p w:rsidR="00411ABC" w:rsidRPr="00C066B9" w:rsidRDefault="00411ABC" w:rsidP="00411A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Učebný plán I. stupeň, šk. rok 2018/2019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337"/>
        <w:gridCol w:w="337"/>
        <w:gridCol w:w="338"/>
        <w:gridCol w:w="505"/>
        <w:gridCol w:w="506"/>
        <w:gridCol w:w="337"/>
        <w:gridCol w:w="338"/>
        <w:gridCol w:w="338"/>
        <w:gridCol w:w="1013"/>
      </w:tblGrid>
      <w:tr w:rsidR="00411ABC" w:rsidRPr="00B0465D" w:rsidTr="0091181B">
        <w:trPr>
          <w:trHeight w:val="428"/>
          <w:jc w:val="center"/>
        </w:trPr>
        <w:tc>
          <w:tcPr>
            <w:tcW w:w="1610" w:type="dxa"/>
            <w:vMerge w:val="restart"/>
          </w:tcPr>
          <w:p w:rsidR="00411ABC" w:rsidRDefault="00411ABC" w:rsidP="0091181B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bottom w:val="nil"/>
            </w:tcBorders>
          </w:tcPr>
          <w:p w:rsidR="00411ABC" w:rsidRPr="00473412" w:rsidRDefault="00411ABC" w:rsidP="009118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  <w:p w:rsidR="00411ABC" w:rsidRPr="00473412" w:rsidRDefault="00411ABC" w:rsidP="009118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011" w:type="dxa"/>
            <w:gridSpan w:val="2"/>
            <w:vMerge w:val="restart"/>
          </w:tcPr>
          <w:p w:rsidR="00411ABC" w:rsidRPr="00473412" w:rsidRDefault="00411ABC" w:rsidP="009118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  <w:p w:rsidR="00411ABC" w:rsidRDefault="00411ABC" w:rsidP="009118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  <w:p w:rsidR="00411ABC" w:rsidRPr="00473412" w:rsidRDefault="00411ABC" w:rsidP="009118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   B   </w:t>
            </w:r>
          </w:p>
        </w:tc>
        <w:tc>
          <w:tcPr>
            <w:tcW w:w="1013" w:type="dxa"/>
            <w:gridSpan w:val="3"/>
            <w:vMerge w:val="restart"/>
          </w:tcPr>
          <w:p w:rsidR="00411ABC" w:rsidRPr="00473412" w:rsidRDefault="00411ABC" w:rsidP="009118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  <w:p w:rsidR="00411ABC" w:rsidRDefault="00411ABC" w:rsidP="009118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  <w:p w:rsidR="00411ABC" w:rsidRPr="00473412" w:rsidRDefault="00411ABC" w:rsidP="009118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  B    C</w:t>
            </w:r>
          </w:p>
        </w:tc>
        <w:tc>
          <w:tcPr>
            <w:tcW w:w="1013" w:type="dxa"/>
            <w:vMerge w:val="restart"/>
          </w:tcPr>
          <w:p w:rsidR="00411ABC" w:rsidRPr="00473412" w:rsidRDefault="00411ABC" w:rsidP="009118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  <w:p w:rsidR="00411ABC" w:rsidRDefault="00411ABC" w:rsidP="009118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473412">
              <w:rPr>
                <w:b/>
                <w:sz w:val="20"/>
                <w:szCs w:val="20"/>
              </w:rPr>
              <w:t>IV.A</w:t>
            </w:r>
          </w:p>
          <w:p w:rsidR="00411ABC" w:rsidRPr="00473412" w:rsidRDefault="00411ABC" w:rsidP="009118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IV.B</w:t>
            </w:r>
          </w:p>
        </w:tc>
      </w:tr>
      <w:tr w:rsidR="00411ABC" w:rsidRPr="00B0465D" w:rsidTr="0091181B">
        <w:trPr>
          <w:trHeight w:val="427"/>
          <w:jc w:val="center"/>
        </w:trPr>
        <w:tc>
          <w:tcPr>
            <w:tcW w:w="1610" w:type="dxa"/>
            <w:vMerge/>
          </w:tcPr>
          <w:p w:rsidR="00411ABC" w:rsidRDefault="00411ABC" w:rsidP="0091181B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bottom w:val="single" w:sz="4" w:space="0" w:color="auto"/>
            </w:tcBorders>
          </w:tcPr>
          <w:p w:rsidR="00411ABC" w:rsidRPr="00473412" w:rsidRDefault="00411ABC" w:rsidP="0091181B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   B    C</w:t>
            </w:r>
          </w:p>
          <w:p w:rsidR="00411ABC" w:rsidRPr="00473412" w:rsidRDefault="00411ABC" w:rsidP="009118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</w:tcPr>
          <w:p w:rsidR="00411ABC" w:rsidRPr="00473412" w:rsidRDefault="00411ABC" w:rsidP="009118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vMerge/>
          </w:tcPr>
          <w:p w:rsidR="00411ABC" w:rsidRPr="00473412" w:rsidRDefault="00411ABC" w:rsidP="009118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411ABC" w:rsidRPr="00473412" w:rsidRDefault="00411ABC" w:rsidP="0091181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</w:p>
        </w:tc>
      </w:tr>
      <w:tr w:rsidR="00411ABC" w:rsidRPr="00B0465D" w:rsidTr="0091181B">
        <w:trPr>
          <w:trHeight w:val="454"/>
          <w:jc w:val="center"/>
        </w:trPr>
        <w:tc>
          <w:tcPr>
            <w:tcW w:w="1610" w:type="dxa"/>
            <w:vMerge w:val="restart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Slovens</w:t>
            </w:r>
            <w:r>
              <w:rPr>
                <w:sz w:val="20"/>
                <w:szCs w:val="20"/>
              </w:rPr>
              <w:t>k</w:t>
            </w:r>
            <w:r w:rsidRPr="00B0465D">
              <w:rPr>
                <w:sz w:val="20"/>
                <w:szCs w:val="20"/>
              </w:rPr>
              <w:t>ý jazyk</w:t>
            </w:r>
          </w:p>
        </w:tc>
        <w:tc>
          <w:tcPr>
            <w:tcW w:w="1012" w:type="dxa"/>
            <w:gridSpan w:val="3"/>
            <w:vMerge w:val="restart"/>
            <w:tcBorders>
              <w:top w:val="nil"/>
            </w:tcBorders>
            <w:shd w:val="clear" w:color="auto" w:fill="F2DBDB" w:themeFill="accen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Pr="004A17A5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4751F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 w:rsidRPr="00764D3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13" w:type="dxa"/>
            <w:vMerge w:val="restart"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78583D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+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411ABC" w:rsidRPr="00B0465D" w:rsidTr="0091181B">
        <w:trPr>
          <w:trHeight w:val="247"/>
          <w:jc w:val="center"/>
        </w:trPr>
        <w:tc>
          <w:tcPr>
            <w:tcW w:w="1610" w:type="dxa"/>
            <w:vMerge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Merge/>
            <w:shd w:val="clear" w:color="auto" w:fill="F2DBDB" w:themeFill="accen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C2D69B" w:themeFill="accent3" w:themeFillTint="99"/>
            <w:vAlign w:val="center"/>
          </w:tcPr>
          <w:p w:rsidR="00411ABC" w:rsidRPr="004A17A5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C2D69B" w:themeFill="accent3" w:themeFillTint="99"/>
            <w:vAlign w:val="center"/>
          </w:tcPr>
          <w:p w:rsidR="00411ABC" w:rsidRPr="004A17A5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37" w:type="dxa"/>
            <w:shd w:val="clear" w:color="auto" w:fill="FABF8F" w:themeFill="accent6" w:themeFillTint="99"/>
          </w:tcPr>
          <w:p w:rsidR="00411ABC" w:rsidRPr="00764D31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38" w:type="dxa"/>
            <w:shd w:val="clear" w:color="auto" w:fill="FABF8F" w:themeFill="accent6" w:themeFillTint="99"/>
          </w:tcPr>
          <w:p w:rsidR="00411ABC" w:rsidRPr="00764D31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38" w:type="dxa"/>
            <w:shd w:val="clear" w:color="auto" w:fill="FABF8F" w:themeFill="accent6" w:themeFillTint="99"/>
          </w:tcPr>
          <w:p w:rsidR="00411ABC" w:rsidRPr="00764D31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13" w:type="dxa"/>
            <w:vMerge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Prvý cudzí jaz.</w:t>
            </w:r>
          </w:p>
        </w:tc>
        <w:tc>
          <w:tcPr>
            <w:tcW w:w="337" w:type="dxa"/>
            <w:shd w:val="clear" w:color="auto" w:fill="F2DBDB" w:themeFill="accent2" w:themeFillTint="33"/>
          </w:tcPr>
          <w:p w:rsidR="00411ABC" w:rsidRPr="00F73E89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37" w:type="dxa"/>
            <w:shd w:val="clear" w:color="auto" w:fill="F2DBDB" w:themeFill="accent2" w:themeFillTint="33"/>
          </w:tcPr>
          <w:p w:rsidR="00411ABC" w:rsidRPr="00F73E89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38" w:type="dxa"/>
            <w:shd w:val="clear" w:color="auto" w:fill="F2DBDB" w:themeFill="accent2" w:themeFillTint="33"/>
          </w:tcPr>
          <w:p w:rsidR="00411ABC" w:rsidRPr="00F73E89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05" w:type="dxa"/>
            <w:shd w:val="clear" w:color="auto" w:fill="C2D69B" w:themeFill="accent3" w:themeFillTint="99"/>
            <w:vAlign w:val="center"/>
          </w:tcPr>
          <w:p w:rsidR="00411ABC" w:rsidRPr="00F4450D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C2D69B" w:themeFill="accent3" w:themeFillTint="99"/>
            <w:vAlign w:val="center"/>
          </w:tcPr>
          <w:p w:rsidR="00411ABC" w:rsidRPr="00F4450D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21C38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Druhý cudzí jaz.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center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FABF8F" w:themeFill="accent6" w:themeFillTint="99"/>
            <w:vAlign w:val="bottom"/>
          </w:tcPr>
          <w:p w:rsidR="00411ABC" w:rsidRPr="00764D31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38" w:type="dxa"/>
            <w:shd w:val="clear" w:color="auto" w:fill="FABF8F" w:themeFill="accent6" w:themeFillTint="99"/>
            <w:vAlign w:val="bottom"/>
          </w:tcPr>
          <w:p w:rsidR="00411ABC" w:rsidRPr="00764D31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38" w:type="dxa"/>
            <w:shd w:val="clear" w:color="auto" w:fill="FABF8F" w:themeFill="accent6" w:themeFillTint="99"/>
            <w:vAlign w:val="bottom"/>
          </w:tcPr>
          <w:p w:rsidR="00411ABC" w:rsidRPr="00764D31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  <w:shd w:val="clear" w:color="auto" w:fill="D9D9D9" w:themeFill="background1" w:themeFillShade="D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D9D9D9" w:themeFill="background1" w:themeFillShade="D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Prírodoveda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954654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4751F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Prvouka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  <w:vAlign w:val="center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Vlastiveda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4751F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  <w:shd w:val="clear" w:color="auto" w:fill="D9D9D9" w:themeFill="background1" w:themeFillShade="D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D9D9D9" w:themeFill="background1" w:themeFillShade="D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ETV/NVV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4751F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  <w:shd w:val="clear" w:color="auto" w:fill="D9D9D9" w:themeFill="background1" w:themeFillShade="D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D9D9D9" w:themeFill="background1" w:themeFillShade="D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411ABC" w:rsidRPr="00B0465D" w:rsidTr="0091181B">
        <w:trPr>
          <w:trHeight w:val="246"/>
          <w:jc w:val="center"/>
        </w:trPr>
        <w:tc>
          <w:tcPr>
            <w:tcW w:w="1610" w:type="dxa"/>
            <w:vMerge w:val="restart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Matematika</w:t>
            </w:r>
          </w:p>
        </w:tc>
        <w:tc>
          <w:tcPr>
            <w:tcW w:w="1012" w:type="dxa"/>
            <w:gridSpan w:val="3"/>
            <w:vMerge w:val="restart"/>
            <w:shd w:val="clear" w:color="auto" w:fill="F2DBDB" w:themeFill="accen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  <w:gridSpan w:val="2"/>
            <w:vMerge w:val="restart"/>
            <w:shd w:val="clear" w:color="auto" w:fill="C2D69B" w:themeFill="accent3" w:themeFillTint="99"/>
            <w:vAlign w:val="bottom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764D31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3" w:type="dxa"/>
            <w:vMerge w:val="restart"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4751F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11ABC" w:rsidRPr="00B0465D" w:rsidTr="0091181B">
        <w:trPr>
          <w:trHeight w:val="246"/>
          <w:jc w:val="center"/>
        </w:trPr>
        <w:tc>
          <w:tcPr>
            <w:tcW w:w="1610" w:type="dxa"/>
            <w:vMerge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vMerge/>
            <w:shd w:val="clear" w:color="auto" w:fill="F2DBDB" w:themeFill="accen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shd w:val="clear" w:color="auto" w:fill="C2D69B" w:themeFill="accent3" w:themeFillTint="99"/>
            <w:vAlign w:val="bottom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FABF8F" w:themeFill="accent6" w:themeFillTint="99"/>
          </w:tcPr>
          <w:p w:rsidR="00411ABC" w:rsidRPr="00764D31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38" w:type="dxa"/>
            <w:shd w:val="clear" w:color="auto" w:fill="FABF8F" w:themeFill="accent6" w:themeFillTint="99"/>
          </w:tcPr>
          <w:p w:rsidR="00411ABC" w:rsidRPr="00764D31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38" w:type="dxa"/>
            <w:shd w:val="clear" w:color="auto" w:fill="FABF8F" w:themeFill="accent6" w:themeFillTint="99"/>
          </w:tcPr>
          <w:p w:rsidR="00411ABC" w:rsidRPr="00764D31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13" w:type="dxa"/>
            <w:vMerge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  <w:vAlign w:val="bottom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Informati</w:t>
            </w:r>
            <w:r>
              <w:rPr>
                <w:sz w:val="20"/>
                <w:szCs w:val="20"/>
              </w:rPr>
              <w:t>ka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  <w:shd w:val="clear" w:color="auto" w:fill="D9D9D9" w:themeFill="background1" w:themeFillShade="D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D9D9D9" w:themeFill="background1" w:themeFillShade="D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Pracovné vyučovanie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shd w:val="clear" w:color="auto" w:fill="FABF8F" w:themeFill="accent6" w:themeFillTint="99"/>
            <w:vAlign w:val="bottom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  <w:shd w:val="clear" w:color="auto" w:fill="D9D9D9" w:themeFill="background1" w:themeFillShade="D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D9D9D9" w:themeFill="background1" w:themeFillShade="D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Výtvarná </w:t>
            </w:r>
            <w:r w:rsidRPr="00B0465D">
              <w:rPr>
                <w:sz w:val="20"/>
                <w:szCs w:val="20"/>
              </w:rPr>
              <w:t>výchova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4751F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Hudobná</w:t>
            </w:r>
            <w:r w:rsidRPr="00B0465D">
              <w:rPr>
                <w:sz w:val="20"/>
                <w:szCs w:val="20"/>
              </w:rPr>
              <w:t xml:space="preserve"> výchova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  <w:shd w:val="clear" w:color="auto" w:fill="D9D9D9" w:themeFill="background1" w:themeFillShade="D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D9D9D9" w:themeFill="background1" w:themeFillShade="D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 xml:space="preserve">Telesná </w:t>
            </w:r>
            <w:r>
              <w:rPr>
                <w:sz w:val="20"/>
                <w:szCs w:val="20"/>
              </w:rPr>
              <w:t>výchova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  <w:shd w:val="clear" w:color="auto" w:fill="D9D9D9" w:themeFill="background1" w:themeFillShade="D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shd w:val="clear" w:color="auto" w:fill="D9D9D9" w:themeFill="background1" w:themeFillShade="D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  <w:shd w:val="clear" w:color="auto" w:fill="FFFFFF" w:themeFill="background1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predmety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shd w:val="clear" w:color="auto" w:fill="FABF8F" w:themeFill="accent6" w:themeFillTint="99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411ABC" w:rsidRPr="00B0465D" w:rsidTr="0091181B">
        <w:trPr>
          <w:jc w:val="center"/>
        </w:trPr>
        <w:tc>
          <w:tcPr>
            <w:tcW w:w="1610" w:type="dxa"/>
            <w:shd w:val="clear" w:color="auto" w:fill="FFFFFF" w:themeFill="background1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Športová príprava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11ABC" w:rsidRPr="00F73E89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bottom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FABF8F" w:themeFill="accent6" w:themeFillTint="99"/>
            <w:vAlign w:val="bottom"/>
          </w:tcPr>
          <w:p w:rsidR="00411ABC" w:rsidRPr="00764D31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38" w:type="dxa"/>
            <w:shd w:val="clear" w:color="auto" w:fill="FABF8F" w:themeFill="accent6" w:themeFillTint="99"/>
            <w:vAlign w:val="bottom"/>
          </w:tcPr>
          <w:p w:rsidR="00411ABC" w:rsidRPr="00764D31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38" w:type="dxa"/>
            <w:shd w:val="clear" w:color="auto" w:fill="FABF8F" w:themeFill="accent6" w:themeFillTint="99"/>
            <w:vAlign w:val="bottom"/>
          </w:tcPr>
          <w:p w:rsidR="00411ABC" w:rsidRPr="00764D31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411ABC" w:rsidRPr="00B0465D" w:rsidTr="0091181B">
        <w:trPr>
          <w:trHeight w:val="248"/>
          <w:jc w:val="center"/>
        </w:trPr>
        <w:tc>
          <w:tcPr>
            <w:tcW w:w="1610" w:type="dxa"/>
            <w:vMerge w:val="restart"/>
          </w:tcPr>
          <w:p w:rsidR="00411ABC" w:rsidRPr="00B0465D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hodín spolu</w:t>
            </w:r>
          </w:p>
        </w:tc>
        <w:tc>
          <w:tcPr>
            <w:tcW w:w="1012" w:type="dxa"/>
            <w:gridSpan w:val="3"/>
            <w:shd w:val="clear" w:color="auto" w:fill="F2DBDB" w:themeFill="accen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4751F" w:rsidRDefault="00411ABC" w:rsidP="0091181B">
            <w:pPr>
              <w:tabs>
                <w:tab w:val="left" w:pos="426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  + </w:t>
            </w:r>
          </w:p>
        </w:tc>
        <w:tc>
          <w:tcPr>
            <w:tcW w:w="1011" w:type="dxa"/>
            <w:gridSpan w:val="2"/>
            <w:vMerge w:val="restart"/>
            <w:shd w:val="clear" w:color="auto" w:fill="C2D69B" w:themeFill="accent3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8B1284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+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13" w:type="dxa"/>
            <w:gridSpan w:val="3"/>
            <w:vMerge w:val="restart"/>
            <w:shd w:val="clear" w:color="auto" w:fill="FABF8F" w:themeFill="accent6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4751F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23+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13" w:type="dxa"/>
            <w:vMerge w:val="restart"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411ABC" w:rsidRPr="00B4751F" w:rsidRDefault="00411ABC" w:rsidP="0091181B">
            <w:pPr>
              <w:tabs>
                <w:tab w:val="left" w:pos="42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+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411ABC" w:rsidRPr="00B0465D" w:rsidTr="0091181B">
        <w:trPr>
          <w:trHeight w:val="247"/>
          <w:jc w:val="center"/>
        </w:trPr>
        <w:tc>
          <w:tcPr>
            <w:tcW w:w="1610" w:type="dxa"/>
            <w:vMerge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F2DBDB" w:themeFill="accent2" w:themeFillTint="33"/>
          </w:tcPr>
          <w:p w:rsidR="00411ABC" w:rsidRPr="00F73E89" w:rsidRDefault="00411ABC" w:rsidP="0091181B">
            <w:pPr>
              <w:tabs>
                <w:tab w:val="left" w:pos="426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37" w:type="dxa"/>
            <w:shd w:val="clear" w:color="auto" w:fill="F2DBDB" w:themeFill="accent2" w:themeFillTint="33"/>
          </w:tcPr>
          <w:p w:rsidR="00411ABC" w:rsidRPr="00F73E89" w:rsidRDefault="00411ABC" w:rsidP="0091181B">
            <w:pPr>
              <w:tabs>
                <w:tab w:val="left" w:pos="426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38" w:type="dxa"/>
            <w:shd w:val="clear" w:color="auto" w:fill="F2DBDB" w:themeFill="accent2" w:themeFillTint="33"/>
          </w:tcPr>
          <w:p w:rsidR="00411ABC" w:rsidRPr="00F73E89" w:rsidRDefault="00411ABC" w:rsidP="0091181B">
            <w:pPr>
              <w:tabs>
                <w:tab w:val="left" w:pos="426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  <w:vMerge/>
            <w:shd w:val="clear" w:color="auto" w:fill="C2D69B" w:themeFill="accent3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vMerge/>
            <w:shd w:val="clear" w:color="auto" w:fill="FABF8F" w:themeFill="accent6" w:themeFillTint="99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C6D9F1" w:themeFill="text2" w:themeFillTint="33"/>
          </w:tcPr>
          <w:p w:rsidR="00411ABC" w:rsidRDefault="00411ABC" w:rsidP="0091181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11ABC" w:rsidRDefault="00411ABC" w:rsidP="00411ABC">
      <w:pPr>
        <w:tabs>
          <w:tab w:val="left" w:pos="426"/>
        </w:tabs>
        <w:jc w:val="center"/>
        <w:rPr>
          <w:sz w:val="20"/>
          <w:szCs w:val="20"/>
        </w:rPr>
      </w:pPr>
    </w:p>
    <w:p w:rsidR="00DE59E0" w:rsidRPr="00635C8B" w:rsidRDefault="00DE59E0" w:rsidP="00635C8B">
      <w:pPr>
        <w:jc w:val="both"/>
        <w:rPr>
          <w:b/>
          <w:bCs/>
        </w:rPr>
      </w:pPr>
      <w:r>
        <w:t>Voliteľné hodiny sme využili nasledovne:</w:t>
      </w:r>
    </w:p>
    <w:p w:rsidR="00DE59E0" w:rsidRDefault="00DE59E0" w:rsidP="00DE59E0">
      <w:pPr>
        <w:pStyle w:val="Zkladntext3"/>
      </w:pPr>
      <w:r>
        <w:rPr>
          <w:u w:val="single"/>
        </w:rPr>
        <w:t>1. ročník</w:t>
      </w:r>
      <w:r>
        <w:t xml:space="preserve"> :</w:t>
      </w:r>
    </w:p>
    <w:p w:rsidR="00DE59E0" w:rsidRDefault="0091181B" w:rsidP="00DE69B2">
      <w:pPr>
        <w:pStyle w:val="Zkladntext3"/>
        <w:rPr>
          <w:b w:val="0"/>
        </w:rPr>
      </w:pPr>
      <w:r>
        <w:rPr>
          <w:b w:val="0"/>
        </w:rPr>
        <w:t>I</w:t>
      </w:r>
      <w:r w:rsidR="00DE69B2">
        <w:rPr>
          <w:b w:val="0"/>
        </w:rPr>
        <w:t>.A:  3</w:t>
      </w:r>
      <w:r w:rsidR="00DE59E0" w:rsidRPr="00DE69B2">
        <w:rPr>
          <w:b w:val="0"/>
        </w:rPr>
        <w:t xml:space="preserve"> hodiny – predmet anglický jazyk</w:t>
      </w:r>
    </w:p>
    <w:p w:rsidR="00DE69B2" w:rsidRDefault="0091181B" w:rsidP="00DE69B2">
      <w:pPr>
        <w:pStyle w:val="Zkladntext3"/>
        <w:rPr>
          <w:b w:val="0"/>
        </w:rPr>
      </w:pPr>
      <w:r>
        <w:rPr>
          <w:b w:val="0"/>
        </w:rPr>
        <w:t>I</w:t>
      </w:r>
      <w:r w:rsidR="00DE69B2">
        <w:rPr>
          <w:b w:val="0"/>
        </w:rPr>
        <w:t>.B</w:t>
      </w:r>
      <w:r w:rsidR="00411ABC">
        <w:rPr>
          <w:b w:val="0"/>
        </w:rPr>
        <w:t xml:space="preserve">, 1.B </w:t>
      </w:r>
      <w:r w:rsidR="00DE69B2">
        <w:rPr>
          <w:b w:val="0"/>
        </w:rPr>
        <w:t>:  2 hodiny – predmet anglický jazyk</w:t>
      </w:r>
    </w:p>
    <w:p w:rsidR="00DE69B2" w:rsidRDefault="00DE69B2" w:rsidP="00DE69B2">
      <w:pPr>
        <w:pStyle w:val="Zkladntext3"/>
        <w:rPr>
          <w:b w:val="0"/>
        </w:rPr>
      </w:pPr>
      <w:r>
        <w:rPr>
          <w:b w:val="0"/>
        </w:rPr>
        <w:t xml:space="preserve">         </w:t>
      </w:r>
      <w:r w:rsidR="00411ABC">
        <w:rPr>
          <w:b w:val="0"/>
        </w:rPr>
        <w:t xml:space="preserve">         </w:t>
      </w:r>
    </w:p>
    <w:p w:rsidR="0091181B" w:rsidRDefault="0091181B" w:rsidP="00DE69B2">
      <w:pPr>
        <w:pStyle w:val="Zkladntext3"/>
        <w:rPr>
          <w:b w:val="0"/>
        </w:rPr>
      </w:pPr>
    </w:p>
    <w:p w:rsidR="00DE59E0" w:rsidRDefault="00DE59E0" w:rsidP="00DE59E0">
      <w:pPr>
        <w:jc w:val="both"/>
        <w:rPr>
          <w:b/>
        </w:rPr>
      </w:pPr>
      <w:r>
        <w:rPr>
          <w:b/>
          <w:u w:val="single"/>
        </w:rPr>
        <w:t>2.ročník</w:t>
      </w:r>
      <w:r>
        <w:rPr>
          <w:b/>
        </w:rPr>
        <w:t xml:space="preserve"> : </w:t>
      </w:r>
    </w:p>
    <w:p w:rsidR="00953B22" w:rsidRDefault="00953B22" w:rsidP="00DE59E0">
      <w:pPr>
        <w:jc w:val="both"/>
      </w:pPr>
      <w:r w:rsidRPr="00953B22">
        <w:t>I</w:t>
      </w:r>
      <w:r>
        <w:t>I</w:t>
      </w:r>
      <w:r w:rsidRPr="00953B22">
        <w:t>.A</w:t>
      </w:r>
      <w:r>
        <w:t>:   3</w:t>
      </w:r>
      <w:r w:rsidRPr="00DE69B2">
        <w:t xml:space="preserve"> hodiny – predmet anglický jazyk</w:t>
      </w:r>
    </w:p>
    <w:p w:rsidR="00953B22" w:rsidRDefault="00953B22" w:rsidP="00953B22">
      <w:pPr>
        <w:pStyle w:val="Zkladntext3"/>
        <w:rPr>
          <w:b w:val="0"/>
        </w:rPr>
      </w:pPr>
      <w:r w:rsidRPr="00953B22">
        <w:rPr>
          <w:b w:val="0"/>
        </w:rPr>
        <w:t>II.B:</w:t>
      </w:r>
      <w:r>
        <w:t xml:space="preserve">   </w:t>
      </w:r>
      <w:r>
        <w:rPr>
          <w:b w:val="0"/>
        </w:rPr>
        <w:t>2 hodiny – predmet anglický jazyk</w:t>
      </w:r>
    </w:p>
    <w:p w:rsidR="00953B22" w:rsidRDefault="00953B22" w:rsidP="00953B22">
      <w:pPr>
        <w:pStyle w:val="Zkladntext3"/>
        <w:rPr>
          <w:b w:val="0"/>
        </w:rPr>
      </w:pPr>
      <w:r>
        <w:rPr>
          <w:b w:val="0"/>
        </w:rPr>
        <w:t xml:space="preserve">      </w:t>
      </w:r>
      <w:r w:rsidR="00411ABC">
        <w:rPr>
          <w:b w:val="0"/>
        </w:rPr>
        <w:t xml:space="preserve">     1 hodina – posilnenie predmetu slovenský jazyk a literatúra</w:t>
      </w:r>
    </w:p>
    <w:p w:rsidR="00DE59E0" w:rsidRDefault="00DE59E0" w:rsidP="00DE59E0">
      <w:pPr>
        <w:jc w:val="both"/>
        <w:rPr>
          <w:b/>
          <w:u w:val="single"/>
        </w:rPr>
      </w:pPr>
      <w:r>
        <w:rPr>
          <w:b/>
          <w:u w:val="single"/>
        </w:rPr>
        <w:t>3.ročník :</w:t>
      </w:r>
    </w:p>
    <w:p w:rsidR="0091181B" w:rsidRDefault="0091181B" w:rsidP="00DE59E0">
      <w:pPr>
        <w:jc w:val="both"/>
      </w:pPr>
      <w:r w:rsidRPr="0091181B">
        <w:t>III.A:</w:t>
      </w:r>
      <w:r>
        <w:t xml:space="preserve">     2 hodiny – druhý cudzí jazyk NEJ/ posilnenie ANJ</w:t>
      </w:r>
    </w:p>
    <w:p w:rsidR="0091181B" w:rsidRDefault="0091181B" w:rsidP="00DE59E0">
      <w:pPr>
        <w:jc w:val="both"/>
      </w:pPr>
      <w:r>
        <w:lastRenderedPageBreak/>
        <w:t>III.B :    1 hodina -  posilnenie predmetu slovenský jazyk</w:t>
      </w:r>
    </w:p>
    <w:p w:rsidR="0091181B" w:rsidRDefault="0091181B" w:rsidP="00DE59E0">
      <w:pPr>
        <w:jc w:val="both"/>
      </w:pPr>
      <w:r>
        <w:t xml:space="preserve">              1 hodina – športová príprava</w:t>
      </w:r>
    </w:p>
    <w:p w:rsidR="0091181B" w:rsidRDefault="0091181B" w:rsidP="0091181B">
      <w:pPr>
        <w:jc w:val="both"/>
      </w:pPr>
      <w:r>
        <w:t>III.C :    1 hodina  - posilnenie predmetu slovenský jazyk</w:t>
      </w:r>
    </w:p>
    <w:p w:rsidR="0091181B" w:rsidRPr="0091181B" w:rsidRDefault="0091181B" w:rsidP="0091181B">
      <w:pPr>
        <w:jc w:val="both"/>
      </w:pPr>
      <w:r>
        <w:t xml:space="preserve">              1 hodina –  posilnenie predmetu matematika</w:t>
      </w:r>
    </w:p>
    <w:p w:rsidR="00DE59E0" w:rsidRPr="00635C8B" w:rsidRDefault="00DE59E0" w:rsidP="00DE59E0">
      <w:pPr>
        <w:jc w:val="both"/>
      </w:pPr>
      <w:r>
        <w:rPr>
          <w:b/>
          <w:u w:val="single"/>
        </w:rPr>
        <w:t>4.ročník :</w:t>
      </w:r>
    </w:p>
    <w:p w:rsidR="00DE59E0" w:rsidRDefault="0091181B" w:rsidP="00DE59E0">
      <w:pPr>
        <w:jc w:val="both"/>
      </w:pPr>
      <w:r>
        <w:t>1</w:t>
      </w:r>
      <w:r w:rsidR="00DE59E0">
        <w:t xml:space="preserve"> h</w:t>
      </w:r>
      <w:r>
        <w:t>odina</w:t>
      </w:r>
      <w:r w:rsidR="00DE59E0">
        <w:t xml:space="preserve"> – posilnenie predmetu slovenský jazyk</w:t>
      </w:r>
    </w:p>
    <w:p w:rsidR="0091181B" w:rsidRDefault="0091181B" w:rsidP="00DE59E0">
      <w:pPr>
        <w:jc w:val="both"/>
      </w:pPr>
    </w:p>
    <w:p w:rsidR="0091181B" w:rsidRPr="00AE3772" w:rsidRDefault="0091181B" w:rsidP="00911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Učebný plán II. stupeň, šk. rok 2018/2019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4"/>
        <w:gridCol w:w="985"/>
        <w:gridCol w:w="976"/>
        <w:gridCol w:w="982"/>
        <w:gridCol w:w="986"/>
        <w:gridCol w:w="986"/>
      </w:tblGrid>
      <w:tr w:rsidR="0091181B" w:rsidRPr="00B0465D" w:rsidTr="0091181B">
        <w:trPr>
          <w:trHeight w:val="958"/>
        </w:trPr>
        <w:tc>
          <w:tcPr>
            <w:tcW w:w="1524" w:type="dxa"/>
          </w:tcPr>
          <w:p w:rsidR="0091181B" w:rsidRDefault="0091181B" w:rsidP="00C066B9">
            <w:pPr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91181B" w:rsidRPr="00700088" w:rsidRDefault="0091181B" w:rsidP="00C066B9">
            <w:pPr>
              <w:rPr>
                <w:b/>
                <w:sz w:val="20"/>
                <w:szCs w:val="20"/>
              </w:rPr>
            </w:pPr>
          </w:p>
          <w:p w:rsidR="0091181B" w:rsidRDefault="0091181B" w:rsidP="00C066B9">
            <w:pPr>
              <w:jc w:val="center"/>
              <w:rPr>
                <w:b/>
                <w:sz w:val="20"/>
                <w:szCs w:val="20"/>
              </w:rPr>
            </w:pPr>
            <w:r w:rsidRPr="00700088">
              <w:rPr>
                <w:b/>
                <w:sz w:val="20"/>
                <w:szCs w:val="20"/>
              </w:rPr>
              <w:t>V.A</w:t>
            </w:r>
          </w:p>
          <w:p w:rsidR="0091181B" w:rsidRPr="00700088" w:rsidRDefault="0091181B" w:rsidP="00C06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V.B</w:t>
            </w:r>
          </w:p>
        </w:tc>
        <w:tc>
          <w:tcPr>
            <w:tcW w:w="976" w:type="dxa"/>
          </w:tcPr>
          <w:p w:rsidR="0091181B" w:rsidRPr="00700088" w:rsidRDefault="0091181B" w:rsidP="00C066B9">
            <w:pPr>
              <w:jc w:val="center"/>
              <w:rPr>
                <w:b/>
                <w:sz w:val="20"/>
                <w:szCs w:val="20"/>
              </w:rPr>
            </w:pPr>
          </w:p>
          <w:p w:rsidR="0091181B" w:rsidRDefault="0091181B" w:rsidP="00C066B9">
            <w:pPr>
              <w:jc w:val="center"/>
              <w:rPr>
                <w:b/>
                <w:sz w:val="20"/>
                <w:szCs w:val="20"/>
              </w:rPr>
            </w:pPr>
            <w:r w:rsidRPr="00700088">
              <w:rPr>
                <w:b/>
                <w:sz w:val="20"/>
                <w:szCs w:val="20"/>
              </w:rPr>
              <w:t>VI.A</w:t>
            </w:r>
          </w:p>
          <w:p w:rsidR="0091181B" w:rsidRDefault="0091181B" w:rsidP="00C066B9">
            <w:pPr>
              <w:jc w:val="center"/>
              <w:rPr>
                <w:b/>
                <w:sz w:val="20"/>
                <w:szCs w:val="20"/>
              </w:rPr>
            </w:pPr>
          </w:p>
          <w:p w:rsidR="0091181B" w:rsidRPr="00700088" w:rsidRDefault="0091181B" w:rsidP="00C06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91181B" w:rsidRPr="00700088" w:rsidRDefault="0091181B" w:rsidP="00C066B9">
            <w:pPr>
              <w:jc w:val="center"/>
              <w:rPr>
                <w:b/>
                <w:sz w:val="20"/>
                <w:szCs w:val="20"/>
              </w:rPr>
            </w:pPr>
          </w:p>
          <w:p w:rsidR="0091181B" w:rsidRDefault="0091181B" w:rsidP="00C066B9">
            <w:pPr>
              <w:jc w:val="center"/>
              <w:rPr>
                <w:b/>
                <w:sz w:val="20"/>
                <w:szCs w:val="20"/>
              </w:rPr>
            </w:pPr>
            <w:r w:rsidRPr="00700088">
              <w:rPr>
                <w:b/>
                <w:sz w:val="20"/>
                <w:szCs w:val="20"/>
              </w:rPr>
              <w:t>VII.A</w:t>
            </w:r>
          </w:p>
          <w:p w:rsidR="0091181B" w:rsidRPr="00700088" w:rsidRDefault="0091181B" w:rsidP="00C06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91181B" w:rsidRPr="00700088" w:rsidRDefault="0091181B" w:rsidP="00C066B9">
            <w:pPr>
              <w:rPr>
                <w:b/>
                <w:sz w:val="20"/>
                <w:szCs w:val="20"/>
              </w:rPr>
            </w:pPr>
          </w:p>
          <w:p w:rsidR="0091181B" w:rsidRDefault="0091181B" w:rsidP="00C066B9">
            <w:pPr>
              <w:rPr>
                <w:b/>
                <w:sz w:val="20"/>
                <w:szCs w:val="20"/>
              </w:rPr>
            </w:pPr>
            <w:r w:rsidRPr="00700088">
              <w:rPr>
                <w:b/>
                <w:sz w:val="20"/>
                <w:szCs w:val="20"/>
              </w:rPr>
              <w:t>VIII.A</w:t>
            </w:r>
          </w:p>
          <w:p w:rsidR="0091181B" w:rsidRPr="00700088" w:rsidRDefault="0091181B" w:rsidP="00C066B9">
            <w:pPr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91181B" w:rsidRDefault="0091181B" w:rsidP="00C066B9">
            <w:pPr>
              <w:rPr>
                <w:b/>
                <w:sz w:val="20"/>
                <w:szCs w:val="20"/>
              </w:rPr>
            </w:pPr>
          </w:p>
          <w:p w:rsidR="0091181B" w:rsidRDefault="0091181B" w:rsidP="00C06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IX.A</w:t>
            </w:r>
          </w:p>
          <w:p w:rsidR="0091181B" w:rsidRPr="00700088" w:rsidRDefault="0091181B" w:rsidP="00C06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Slovens</w:t>
            </w:r>
            <w:r>
              <w:rPr>
                <w:sz w:val="20"/>
                <w:szCs w:val="20"/>
              </w:rPr>
              <w:t>k</w:t>
            </w:r>
            <w:r w:rsidRPr="00B0465D">
              <w:rPr>
                <w:sz w:val="20"/>
                <w:szCs w:val="20"/>
              </w:rPr>
              <w:t>ý jazyk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1461C6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1461C6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0F29EB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color w:val="FF0000"/>
                <w:sz w:val="20"/>
                <w:szCs w:val="20"/>
              </w:rPr>
              <w:t>+0,5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0F29EB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8D5630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>
              <w:rPr>
                <w:color w:val="FF0000"/>
                <w:sz w:val="20"/>
                <w:szCs w:val="20"/>
              </w:rPr>
              <w:t>+0,5</w:t>
            </w: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Prvý cudzí jaz.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1461C6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+ 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1461C6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1461C6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8D5630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Druhý cudzí jaz.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1461C6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1461C6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1461C6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 w:rsidRPr="00307C9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8D5630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color w:val="FF0000"/>
                <w:sz w:val="20"/>
                <w:szCs w:val="20"/>
              </w:rPr>
              <w:t>+2</w:t>
            </w:r>
          </w:p>
        </w:tc>
      </w:tr>
      <w:tr w:rsidR="0091181B" w:rsidRPr="00B0465D" w:rsidTr="0091181B">
        <w:tc>
          <w:tcPr>
            <w:tcW w:w="1524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Fyzika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Chémia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1461C6" w:rsidRDefault="0091181B" w:rsidP="00C066B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1461C6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Biológia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174451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+ </w:t>
            </w:r>
            <w:r>
              <w:rPr>
                <w:color w:val="FF0000"/>
                <w:sz w:val="20"/>
                <w:szCs w:val="20"/>
              </w:rPr>
              <w:t>0,5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181B" w:rsidRPr="00B0465D" w:rsidTr="0091181B">
        <w:tc>
          <w:tcPr>
            <w:tcW w:w="1524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91181B" w:rsidRPr="00B0465D" w:rsidTr="0091181B">
        <w:tc>
          <w:tcPr>
            <w:tcW w:w="1524" w:type="dxa"/>
            <w:shd w:val="clear" w:color="auto" w:fill="FFFFFF" w:themeFill="background1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Dejepis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  <w:r w:rsidRPr="009935FA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025A82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91181B" w:rsidRPr="00C45A12" w:rsidRDefault="0091181B" w:rsidP="00C066B9">
            <w:pPr>
              <w:jc w:val="center"/>
              <w:rPr>
                <w:sz w:val="20"/>
                <w:szCs w:val="20"/>
              </w:rPr>
            </w:pPr>
            <w:r w:rsidRPr="00C45A12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Pr="00C45A12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C45A12" w:rsidRDefault="0091181B" w:rsidP="00C066B9">
            <w:pPr>
              <w:jc w:val="center"/>
              <w:rPr>
                <w:sz w:val="20"/>
                <w:szCs w:val="20"/>
              </w:rPr>
            </w:pPr>
            <w:r w:rsidRPr="00C45A12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E4CD8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color w:val="FF0000"/>
                <w:sz w:val="20"/>
                <w:szCs w:val="20"/>
              </w:rPr>
              <w:t>+1</w:t>
            </w:r>
          </w:p>
        </w:tc>
      </w:tr>
      <w:tr w:rsidR="0091181B" w:rsidRPr="00B0465D" w:rsidTr="0091181B">
        <w:tc>
          <w:tcPr>
            <w:tcW w:w="1524" w:type="dxa"/>
            <w:shd w:val="clear" w:color="auto" w:fill="FFFFFF" w:themeFill="background1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Geografia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+</w:t>
            </w:r>
            <w:r>
              <w:rPr>
                <w:color w:val="FF0000"/>
                <w:sz w:val="20"/>
                <w:szCs w:val="20"/>
              </w:rPr>
              <w:t>0,5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Pr="00C45A12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+ </w:t>
            </w:r>
            <w:r>
              <w:rPr>
                <w:color w:val="FF0000"/>
                <w:sz w:val="20"/>
                <w:szCs w:val="20"/>
              </w:rPr>
              <w:t>0,5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Pr="00C45A12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330FD6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 w:rsidRPr="00C45A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C45A12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181B" w:rsidRPr="00B0465D" w:rsidTr="0091181B">
        <w:tc>
          <w:tcPr>
            <w:tcW w:w="1524" w:type="dxa"/>
            <w:shd w:val="clear" w:color="auto" w:fill="FFFFFF" w:themeFill="background1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Občianska náuka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025A82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Pr="00C45A12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C45A12" w:rsidRDefault="0091181B" w:rsidP="00C066B9">
            <w:pPr>
              <w:jc w:val="center"/>
              <w:rPr>
                <w:sz w:val="20"/>
                <w:szCs w:val="20"/>
              </w:rPr>
            </w:pPr>
            <w:r w:rsidRPr="00C45A12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Pr="00C45A12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8D5630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  <w:r>
              <w:rPr>
                <w:color w:val="FF0000"/>
                <w:sz w:val="20"/>
                <w:szCs w:val="20"/>
              </w:rPr>
              <w:t>+0,5</w:t>
            </w:r>
          </w:p>
        </w:tc>
      </w:tr>
      <w:tr w:rsidR="0091181B" w:rsidRPr="00B0465D" w:rsidTr="0091181B">
        <w:tc>
          <w:tcPr>
            <w:tcW w:w="1524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ETV/NVV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025A82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8D5630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  <w:r>
              <w:rPr>
                <w:color w:val="FF0000"/>
                <w:sz w:val="20"/>
                <w:szCs w:val="20"/>
              </w:rPr>
              <w:t>+0,5</w:t>
            </w:r>
          </w:p>
        </w:tc>
      </w:tr>
      <w:tr w:rsidR="0091181B" w:rsidRPr="00B0465D" w:rsidTr="0091181B">
        <w:tc>
          <w:tcPr>
            <w:tcW w:w="1524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Matematika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+ 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+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+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+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8D5630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color w:val="FF0000"/>
                <w:sz w:val="20"/>
                <w:szCs w:val="20"/>
              </w:rPr>
              <w:t>+1,5</w:t>
            </w: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Informatika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1181B" w:rsidRPr="00B0465D" w:rsidTr="0091181B">
        <w:tc>
          <w:tcPr>
            <w:tcW w:w="1524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Svet práce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Technika</w:t>
            </w:r>
          </w:p>
        </w:tc>
        <w:tc>
          <w:tcPr>
            <w:tcW w:w="985" w:type="dxa"/>
            <w:shd w:val="clear" w:color="auto" w:fill="F2DBDB" w:themeFill="accent2" w:themeFillTint="33"/>
            <w:vAlign w:val="center"/>
          </w:tcPr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</w:tr>
      <w:tr w:rsidR="0091181B" w:rsidRPr="00B0465D" w:rsidTr="0091181B">
        <w:tc>
          <w:tcPr>
            <w:tcW w:w="1524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Hudobná výchova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Výtvarná výchova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C6D9F1" w:themeFill="text2" w:themeFillTint="33"/>
            <w:vAlign w:val="bottom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Výchova umením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1181B" w:rsidRPr="00B0465D" w:rsidTr="0091181B">
        <w:tc>
          <w:tcPr>
            <w:tcW w:w="1524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BFBFBF" w:themeFill="background1" w:themeFillShade="BF"/>
          </w:tcPr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 w:rsidRPr="00B0465D">
              <w:rPr>
                <w:sz w:val="20"/>
                <w:szCs w:val="20"/>
              </w:rPr>
              <w:t>Telesná a</w:t>
            </w:r>
            <w:r>
              <w:rPr>
                <w:sz w:val="20"/>
                <w:szCs w:val="20"/>
              </w:rPr>
              <w:t> </w:t>
            </w:r>
            <w:r w:rsidRPr="00B0465D">
              <w:rPr>
                <w:sz w:val="20"/>
                <w:szCs w:val="20"/>
              </w:rPr>
              <w:t>šport.vých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181B" w:rsidRPr="00B0465D" w:rsidTr="0091181B">
        <w:tc>
          <w:tcPr>
            <w:tcW w:w="1524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Nové predmety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91181B" w:rsidRPr="009935FA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</w:tr>
      <w:tr w:rsidR="0091181B" w:rsidRPr="00B0465D" w:rsidTr="0091181B">
        <w:tc>
          <w:tcPr>
            <w:tcW w:w="1524" w:type="dxa"/>
            <w:shd w:val="clear" w:color="auto" w:fill="FFFFFF" w:themeFill="background1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Brannošportová orientácia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</w:p>
        </w:tc>
      </w:tr>
      <w:tr w:rsidR="0091181B" w:rsidRPr="00B0465D" w:rsidTr="0091181B">
        <w:tc>
          <w:tcPr>
            <w:tcW w:w="1524" w:type="dxa"/>
          </w:tcPr>
          <w:p w:rsidR="0091181B" w:rsidRPr="00B0465D" w:rsidRDefault="0091181B" w:rsidP="00C06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hodín spolu</w:t>
            </w:r>
          </w:p>
        </w:tc>
        <w:tc>
          <w:tcPr>
            <w:tcW w:w="985" w:type="dxa"/>
            <w:shd w:val="clear" w:color="auto" w:fill="F2DBDB" w:themeFill="accen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+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76" w:type="dxa"/>
            <w:shd w:val="clear" w:color="auto" w:fill="C2D69B" w:themeFill="accent3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5133FF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+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2" w:type="dxa"/>
            <w:shd w:val="clear" w:color="auto" w:fill="FABF8F" w:themeFill="accent6" w:themeFillTint="99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174451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+</w:t>
            </w: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6" w:type="dxa"/>
            <w:shd w:val="clear" w:color="auto" w:fill="C6D9F1" w:themeFill="text2" w:themeFillTint="33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174451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+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91181B" w:rsidRDefault="0091181B" w:rsidP="00C066B9">
            <w:pPr>
              <w:jc w:val="center"/>
              <w:rPr>
                <w:sz w:val="20"/>
                <w:szCs w:val="20"/>
              </w:rPr>
            </w:pPr>
          </w:p>
          <w:p w:rsidR="0091181B" w:rsidRPr="008D5630" w:rsidRDefault="0091181B" w:rsidP="00C066B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+ </w:t>
            </w: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963B1" w:rsidRDefault="00DE59E0" w:rsidP="002963B1">
      <w:pPr>
        <w:pStyle w:val="Zkladntext3"/>
      </w:pPr>
      <w:r>
        <w:lastRenderedPageBreak/>
        <w:t>Voliteľné hodiny sme využili nasledovne:</w:t>
      </w:r>
    </w:p>
    <w:p w:rsidR="00635C8B" w:rsidRDefault="00635C8B" w:rsidP="002963B1">
      <w:pPr>
        <w:pStyle w:val="Zkladntext3"/>
      </w:pPr>
    </w:p>
    <w:p w:rsidR="00DE59E0" w:rsidRPr="002963B1" w:rsidRDefault="00DE59E0" w:rsidP="002963B1">
      <w:pPr>
        <w:pStyle w:val="Zkladntext3"/>
      </w:pPr>
      <w:r w:rsidRPr="002963B1">
        <w:rPr>
          <w:bCs w:val="0"/>
          <w:u w:val="single"/>
        </w:rPr>
        <w:t>5.ročník</w:t>
      </w:r>
      <w:r>
        <w:rPr>
          <w:b w:val="0"/>
          <w:bCs w:val="0"/>
        </w:rPr>
        <w:t xml:space="preserve"> : </w:t>
      </w:r>
    </w:p>
    <w:p w:rsidR="00DE59E0" w:rsidRDefault="00DE59E0" w:rsidP="00DE59E0">
      <w:pPr>
        <w:jc w:val="both"/>
      </w:pPr>
      <w:r>
        <w:t>1 hodina – posilnenie predmetu anglický jazyk</w:t>
      </w:r>
    </w:p>
    <w:p w:rsidR="00DE59E0" w:rsidRDefault="00CE60FC" w:rsidP="00DE59E0">
      <w:pPr>
        <w:jc w:val="both"/>
      </w:pPr>
      <w:r>
        <w:t>1 hodina</w:t>
      </w:r>
      <w:r w:rsidR="00DE59E0">
        <w:t xml:space="preserve"> -   posilnenie predmetu matematika</w:t>
      </w:r>
    </w:p>
    <w:p w:rsidR="002B7C65" w:rsidRDefault="001C7586" w:rsidP="00DE59E0">
      <w:pPr>
        <w:jc w:val="both"/>
      </w:pPr>
      <w:r>
        <w:t>1 hodina – predmet b</w:t>
      </w:r>
      <w:r w:rsidR="00927D9C">
        <w:t>ranno-</w:t>
      </w:r>
      <w:r w:rsidR="00DE59E0">
        <w:t>športová orientácia – posilnenie predmetu telesná a športová výchova</w:t>
      </w:r>
    </w:p>
    <w:p w:rsidR="00635C8B" w:rsidRDefault="00635C8B" w:rsidP="00DE59E0">
      <w:pPr>
        <w:jc w:val="both"/>
      </w:pPr>
    </w:p>
    <w:p w:rsidR="003F2A2E" w:rsidRDefault="003F2A2E" w:rsidP="00DE59E0">
      <w:pPr>
        <w:jc w:val="both"/>
      </w:pPr>
    </w:p>
    <w:p w:rsidR="00DE59E0" w:rsidRDefault="00DE59E0" w:rsidP="00DE59E0">
      <w:pPr>
        <w:jc w:val="both"/>
      </w:pPr>
      <w:r>
        <w:rPr>
          <w:b/>
          <w:u w:val="single"/>
        </w:rPr>
        <w:t xml:space="preserve">6.ročník </w:t>
      </w:r>
      <w:r>
        <w:rPr>
          <w:b/>
        </w:rPr>
        <w:t>:</w:t>
      </w:r>
    </w:p>
    <w:p w:rsidR="00DE59E0" w:rsidRDefault="004817C9" w:rsidP="00DE59E0">
      <w:pPr>
        <w:jc w:val="both"/>
      </w:pPr>
      <w:r>
        <w:t>2 hodiny – predmet</w:t>
      </w:r>
      <w:r w:rsidR="00DE59E0">
        <w:t xml:space="preserve"> nemecký jazyk</w:t>
      </w:r>
    </w:p>
    <w:p w:rsidR="00DE59E0" w:rsidRDefault="00DE59E0" w:rsidP="00DE59E0">
      <w:pPr>
        <w:jc w:val="both"/>
      </w:pPr>
      <w:r>
        <w:t>1 hodina – posilnenie predmetu matematika</w:t>
      </w:r>
    </w:p>
    <w:p w:rsidR="00DE59E0" w:rsidRDefault="00DE59E0" w:rsidP="00DE59E0">
      <w:pPr>
        <w:jc w:val="both"/>
      </w:pPr>
      <w:r>
        <w:t>0,5 hod.  – posilnenie predmetu geografia</w:t>
      </w:r>
    </w:p>
    <w:p w:rsidR="00E84F19" w:rsidRDefault="004817C9" w:rsidP="00DE59E0">
      <w:pPr>
        <w:jc w:val="both"/>
      </w:pPr>
      <w:r>
        <w:t xml:space="preserve">0,5 hod. </w:t>
      </w:r>
      <w:r w:rsidR="00DE59E0">
        <w:t xml:space="preserve"> – posilnenie predmetu biológia</w:t>
      </w:r>
    </w:p>
    <w:p w:rsidR="00635C8B" w:rsidRDefault="00635C8B" w:rsidP="00DE59E0">
      <w:pPr>
        <w:jc w:val="both"/>
      </w:pPr>
    </w:p>
    <w:p w:rsidR="003F2A2E" w:rsidRDefault="003F2A2E" w:rsidP="00DE59E0">
      <w:pPr>
        <w:jc w:val="both"/>
      </w:pPr>
    </w:p>
    <w:p w:rsidR="00DE59E0" w:rsidRDefault="00DE59E0" w:rsidP="00DE59E0">
      <w:pPr>
        <w:jc w:val="both"/>
        <w:rPr>
          <w:b/>
          <w:u w:val="single"/>
        </w:rPr>
      </w:pPr>
      <w:r>
        <w:rPr>
          <w:b/>
          <w:u w:val="single"/>
        </w:rPr>
        <w:t>7. ročník:</w:t>
      </w:r>
    </w:p>
    <w:p w:rsidR="00DE59E0" w:rsidRDefault="00DE59E0" w:rsidP="00DE59E0">
      <w:pPr>
        <w:jc w:val="both"/>
      </w:pPr>
      <w:r>
        <w:t xml:space="preserve">1 hodina – posilnenie predmetu </w:t>
      </w:r>
      <w:r w:rsidR="00DD23BF">
        <w:t>matematika</w:t>
      </w:r>
    </w:p>
    <w:p w:rsidR="00DE59E0" w:rsidRDefault="00DD23BF" w:rsidP="00DE59E0">
      <w:pPr>
        <w:jc w:val="both"/>
      </w:pPr>
      <w:r>
        <w:t>3</w:t>
      </w:r>
      <w:r w:rsidR="00DE59E0">
        <w:t xml:space="preserve"> hodiny – posilnenie pre</w:t>
      </w:r>
      <w:r w:rsidR="004817C9">
        <w:t>dmetu nemecký jazyk</w:t>
      </w:r>
    </w:p>
    <w:p w:rsidR="00DE59E0" w:rsidRDefault="00DE59E0" w:rsidP="00DE59E0">
      <w:pPr>
        <w:jc w:val="both"/>
      </w:pPr>
      <w:r>
        <w:t>0,5 hod.     – posilnenie predmetu geografia</w:t>
      </w:r>
    </w:p>
    <w:p w:rsidR="00DE59E0" w:rsidRDefault="00DD23BF" w:rsidP="00DE59E0">
      <w:pPr>
        <w:jc w:val="both"/>
      </w:pPr>
      <w:r>
        <w:t>0</w:t>
      </w:r>
      <w:r w:rsidR="00DE59E0">
        <w:t xml:space="preserve">,5 hodiny </w:t>
      </w:r>
      <w:r w:rsidR="0091181B">
        <w:t>– posilnenie predmetu slovenský jazyk</w:t>
      </w:r>
    </w:p>
    <w:p w:rsidR="00635C8B" w:rsidRDefault="00635C8B" w:rsidP="00DE59E0">
      <w:pPr>
        <w:jc w:val="both"/>
      </w:pPr>
    </w:p>
    <w:p w:rsidR="003F2A2E" w:rsidRDefault="003F2A2E" w:rsidP="00DE59E0">
      <w:pPr>
        <w:jc w:val="both"/>
      </w:pPr>
    </w:p>
    <w:p w:rsidR="00DE59E0" w:rsidRPr="0091181B" w:rsidRDefault="00DE59E0" w:rsidP="00DE59E0">
      <w:pPr>
        <w:jc w:val="both"/>
        <w:rPr>
          <w:b/>
          <w:u w:val="single"/>
        </w:rPr>
      </w:pPr>
      <w:r>
        <w:rPr>
          <w:b/>
          <w:u w:val="single"/>
        </w:rPr>
        <w:t>8. ročník:</w:t>
      </w:r>
    </w:p>
    <w:p w:rsidR="00DE59E0" w:rsidRDefault="00DE59E0" w:rsidP="00DE59E0">
      <w:pPr>
        <w:jc w:val="both"/>
      </w:pPr>
      <w:r>
        <w:t>2 hodiny – posilnenie predmetu nemecký jazyk</w:t>
      </w:r>
    </w:p>
    <w:p w:rsidR="00DE59E0" w:rsidRDefault="00DE59E0" w:rsidP="00DE59E0">
      <w:pPr>
        <w:jc w:val="both"/>
      </w:pPr>
      <w:r>
        <w:t>1 hodina – posilnenie predmetu matematika</w:t>
      </w:r>
    </w:p>
    <w:p w:rsidR="003F2A2E" w:rsidRDefault="003F2A2E" w:rsidP="006308FE">
      <w:pPr>
        <w:jc w:val="both"/>
      </w:pPr>
    </w:p>
    <w:p w:rsidR="006308FE" w:rsidRPr="00355650" w:rsidRDefault="006308FE" w:rsidP="006308FE">
      <w:pPr>
        <w:jc w:val="both"/>
      </w:pPr>
      <w:r>
        <w:rPr>
          <w:b/>
          <w:u w:val="single"/>
        </w:rPr>
        <w:t>9. ročník:</w:t>
      </w:r>
    </w:p>
    <w:p w:rsidR="006308FE" w:rsidRDefault="006308FE" w:rsidP="006308FE">
      <w:pPr>
        <w:jc w:val="both"/>
      </w:pPr>
      <w:r>
        <w:t>1 hodina – po</w:t>
      </w:r>
      <w:r w:rsidR="00DD23BF">
        <w:t>silnenie predmetu dejepis</w:t>
      </w:r>
    </w:p>
    <w:p w:rsidR="006308FE" w:rsidRDefault="006308FE" w:rsidP="006308FE">
      <w:pPr>
        <w:jc w:val="both"/>
      </w:pPr>
      <w:r>
        <w:t>2 hodiny – posilnenie pre</w:t>
      </w:r>
      <w:r w:rsidR="00DD23BF">
        <w:t>dmetu nemecký jazyk</w:t>
      </w:r>
    </w:p>
    <w:p w:rsidR="006308FE" w:rsidRDefault="004817C9" w:rsidP="006308FE">
      <w:pPr>
        <w:jc w:val="both"/>
      </w:pPr>
      <w:r>
        <w:t xml:space="preserve">0,5 hod. </w:t>
      </w:r>
      <w:r w:rsidR="006308FE">
        <w:t xml:space="preserve"> – posilnenie predmetu slovenský jazyk</w:t>
      </w:r>
    </w:p>
    <w:p w:rsidR="006308FE" w:rsidRDefault="004817C9" w:rsidP="006308FE">
      <w:pPr>
        <w:jc w:val="both"/>
      </w:pPr>
      <w:r>
        <w:t>1,5 hod.</w:t>
      </w:r>
      <w:r w:rsidR="006308FE">
        <w:t xml:space="preserve"> – posilnenie predmetu matematika</w:t>
      </w:r>
    </w:p>
    <w:p w:rsidR="006308FE" w:rsidRDefault="006308FE" w:rsidP="006308FE">
      <w:pPr>
        <w:jc w:val="both"/>
      </w:pPr>
      <w:r>
        <w:t>0,5 hod. – posilnenie predmetu občianska náuka</w:t>
      </w:r>
    </w:p>
    <w:p w:rsidR="006308FE" w:rsidRDefault="006308FE" w:rsidP="006308FE">
      <w:pPr>
        <w:jc w:val="both"/>
      </w:pPr>
      <w:r>
        <w:t>0,5 hod. – posilnenie predmetu etická výchova/ náboženská výchova</w:t>
      </w:r>
    </w:p>
    <w:p w:rsidR="00630CA0" w:rsidRDefault="00630CA0" w:rsidP="00A93387">
      <w:pPr>
        <w:jc w:val="both"/>
        <w:rPr>
          <w:b/>
          <w:bCs/>
        </w:rPr>
      </w:pPr>
    </w:p>
    <w:p w:rsidR="00A93387" w:rsidRDefault="00A93387" w:rsidP="00A93387">
      <w:pPr>
        <w:jc w:val="both"/>
        <w:rPr>
          <w:b/>
          <w:bCs/>
        </w:rPr>
      </w:pPr>
      <w:r>
        <w:rPr>
          <w:b/>
          <w:bCs/>
        </w:rPr>
        <w:t xml:space="preserve">g) Údaje o fyzickom počte zamestnancov a  plnení kvalifikačného predpokladu pedagogických zamestnancov školy ku dňu koncoročnej klasifikácie </w:t>
      </w:r>
    </w:p>
    <w:p w:rsidR="00A93387" w:rsidRDefault="00A93387" w:rsidP="00A93387">
      <w:pPr>
        <w:jc w:val="both"/>
        <w:rPr>
          <w:bCs/>
        </w:rPr>
      </w:pPr>
      <w:r>
        <w:rPr>
          <w:b/>
          <w:bCs/>
        </w:rPr>
        <w:t xml:space="preserve">     </w:t>
      </w:r>
    </w:p>
    <w:tbl>
      <w:tblPr>
        <w:tblW w:w="669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820"/>
        <w:gridCol w:w="2600"/>
        <w:gridCol w:w="822"/>
      </w:tblGrid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Základná škola 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2600" w:type="dxa"/>
          </w:tcPr>
          <w:p w:rsidR="00A93387" w:rsidRDefault="00A93387" w:rsidP="0008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Školský klub detí</w:t>
            </w:r>
          </w:p>
        </w:tc>
        <w:tc>
          <w:tcPr>
            <w:tcW w:w="822" w:type="dxa"/>
          </w:tcPr>
          <w:p w:rsidR="00A93387" w:rsidRDefault="00A93387" w:rsidP="0008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 xml:space="preserve">zamestnanci ZŠ </w:t>
            </w:r>
          </w:p>
        </w:tc>
        <w:tc>
          <w:tcPr>
            <w:tcW w:w="820" w:type="dxa"/>
          </w:tcPr>
          <w:p w:rsidR="00A93387" w:rsidRDefault="000B178B" w:rsidP="000819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  <w:p w:rsidR="00A93387" w:rsidRDefault="00A93387" w:rsidP="00081900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600" w:type="dxa"/>
          </w:tcPr>
          <w:p w:rsidR="00A93387" w:rsidRDefault="00A93387" w:rsidP="00081900">
            <w:pPr>
              <w:jc w:val="both"/>
            </w:pPr>
            <w:r>
              <w:t>zamestnanci ŠKD</w:t>
            </w:r>
          </w:p>
        </w:tc>
        <w:tc>
          <w:tcPr>
            <w:tcW w:w="822" w:type="dxa"/>
          </w:tcPr>
          <w:p w:rsidR="00A93387" w:rsidRPr="000B178B" w:rsidRDefault="000B178B" w:rsidP="00081900">
            <w:pPr>
              <w:jc w:val="both"/>
              <w:rPr>
                <w:b/>
              </w:rPr>
            </w:pPr>
            <w:r w:rsidRPr="000B178B">
              <w:rPr>
                <w:b/>
              </w:rPr>
              <w:t>7</w:t>
            </w: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pStyle w:val="Nadpis6"/>
            </w:pPr>
            <w:r>
              <w:t>Z toho PZ*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755FA">
              <w:rPr>
                <w:b/>
                <w:bCs/>
              </w:rPr>
              <w:t>3</w:t>
            </w:r>
          </w:p>
        </w:tc>
        <w:tc>
          <w:tcPr>
            <w:tcW w:w="2600" w:type="dxa"/>
          </w:tcPr>
          <w:p w:rsidR="00A93387" w:rsidRDefault="00A93387" w:rsidP="00081900">
            <w:pPr>
              <w:pStyle w:val="Nadpis6"/>
            </w:pPr>
            <w:r>
              <w:t>Z toho PZ</w:t>
            </w:r>
          </w:p>
        </w:tc>
        <w:tc>
          <w:tcPr>
            <w:tcW w:w="822" w:type="dxa"/>
          </w:tcPr>
          <w:p w:rsidR="00A93387" w:rsidRDefault="000B178B" w:rsidP="000819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 xml:space="preserve">Z počtu PZ 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</w:pPr>
          </w:p>
        </w:tc>
        <w:tc>
          <w:tcPr>
            <w:tcW w:w="2600" w:type="dxa"/>
          </w:tcPr>
          <w:p w:rsidR="00A93387" w:rsidRDefault="00A93387" w:rsidP="00081900">
            <w:pPr>
              <w:jc w:val="both"/>
            </w:pPr>
            <w:r>
              <w:t xml:space="preserve">Z počtu PZ </w:t>
            </w:r>
          </w:p>
        </w:tc>
        <w:tc>
          <w:tcPr>
            <w:tcW w:w="822" w:type="dxa"/>
          </w:tcPr>
          <w:p w:rsidR="00A93387" w:rsidRDefault="00A93387" w:rsidP="00081900">
            <w:pPr>
              <w:jc w:val="both"/>
            </w:pP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>- kvalifikovaní</w:t>
            </w:r>
          </w:p>
        </w:tc>
        <w:tc>
          <w:tcPr>
            <w:tcW w:w="820" w:type="dxa"/>
          </w:tcPr>
          <w:p w:rsidR="00A93387" w:rsidRDefault="00A755FA" w:rsidP="00081900">
            <w:pPr>
              <w:jc w:val="both"/>
            </w:pPr>
            <w:r>
              <w:t>23</w:t>
            </w:r>
          </w:p>
        </w:tc>
        <w:tc>
          <w:tcPr>
            <w:tcW w:w="2600" w:type="dxa"/>
          </w:tcPr>
          <w:p w:rsidR="00A93387" w:rsidRDefault="00A93387" w:rsidP="00081900">
            <w:pPr>
              <w:jc w:val="both"/>
            </w:pPr>
            <w:r>
              <w:t>- kvalifikovaní</w:t>
            </w:r>
          </w:p>
        </w:tc>
        <w:tc>
          <w:tcPr>
            <w:tcW w:w="822" w:type="dxa"/>
          </w:tcPr>
          <w:p w:rsidR="00A93387" w:rsidRDefault="000B178B" w:rsidP="00081900">
            <w:pPr>
              <w:jc w:val="both"/>
            </w:pPr>
            <w:r>
              <w:t>6</w:t>
            </w: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>- nekvalifikovaní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</w:pPr>
            <w:r>
              <w:t>0</w:t>
            </w:r>
          </w:p>
        </w:tc>
        <w:tc>
          <w:tcPr>
            <w:tcW w:w="2600" w:type="dxa"/>
          </w:tcPr>
          <w:p w:rsidR="00A93387" w:rsidRDefault="00A93387" w:rsidP="00081900">
            <w:pPr>
              <w:jc w:val="both"/>
            </w:pPr>
            <w:r>
              <w:t>- nekvalifikovaní</w:t>
            </w:r>
          </w:p>
        </w:tc>
        <w:tc>
          <w:tcPr>
            <w:tcW w:w="822" w:type="dxa"/>
          </w:tcPr>
          <w:p w:rsidR="00A93387" w:rsidRDefault="00A93387" w:rsidP="00081900">
            <w:pPr>
              <w:ind w:left="888" w:hanging="888"/>
              <w:jc w:val="both"/>
            </w:pP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 xml:space="preserve">- </w:t>
            </w:r>
            <w:r w:rsidRPr="003860EE">
              <w:t>dopĺňajú si vzdelanie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</w:pPr>
            <w:r>
              <w:t>0</w:t>
            </w:r>
          </w:p>
        </w:tc>
        <w:tc>
          <w:tcPr>
            <w:tcW w:w="2600" w:type="dxa"/>
          </w:tcPr>
          <w:p w:rsidR="00A93387" w:rsidRDefault="00A93387" w:rsidP="00081900">
            <w:pPr>
              <w:jc w:val="both"/>
            </w:pPr>
            <w:r>
              <w:t>- dopĺňajú si vzdelanie</w:t>
            </w:r>
          </w:p>
        </w:tc>
        <w:tc>
          <w:tcPr>
            <w:tcW w:w="822" w:type="dxa"/>
          </w:tcPr>
          <w:p w:rsidR="00A93387" w:rsidRDefault="00A93387" w:rsidP="00081900">
            <w:pPr>
              <w:jc w:val="both"/>
            </w:pP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pStyle w:val="Nadpis6"/>
            </w:pPr>
            <w:r>
              <w:t>Z toho NZ**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00" w:type="dxa"/>
          </w:tcPr>
          <w:p w:rsidR="00A93387" w:rsidRDefault="00A93387" w:rsidP="00081900">
            <w:pPr>
              <w:pStyle w:val="Nadpis6"/>
            </w:pPr>
            <w:r>
              <w:t>Z toho NZ</w:t>
            </w:r>
          </w:p>
        </w:tc>
        <w:tc>
          <w:tcPr>
            <w:tcW w:w="822" w:type="dxa"/>
          </w:tcPr>
          <w:p w:rsidR="00A93387" w:rsidRPr="00427E84" w:rsidRDefault="00A93387" w:rsidP="00081900">
            <w:pPr>
              <w:jc w:val="both"/>
              <w:rPr>
                <w:b/>
              </w:rPr>
            </w:pPr>
            <w:r w:rsidRPr="00427E84">
              <w:rPr>
                <w:b/>
              </w:rPr>
              <w:t>1</w:t>
            </w: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>Z počtu NZ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</w:pPr>
          </w:p>
        </w:tc>
        <w:tc>
          <w:tcPr>
            <w:tcW w:w="2600" w:type="dxa"/>
          </w:tcPr>
          <w:p w:rsidR="00A93387" w:rsidRDefault="00A93387" w:rsidP="00081900">
            <w:pPr>
              <w:jc w:val="both"/>
            </w:pPr>
            <w:r>
              <w:t>Z počtu NZ</w:t>
            </w:r>
          </w:p>
        </w:tc>
        <w:tc>
          <w:tcPr>
            <w:tcW w:w="822" w:type="dxa"/>
          </w:tcPr>
          <w:p w:rsidR="00A93387" w:rsidRDefault="00A93387" w:rsidP="00081900">
            <w:pPr>
              <w:jc w:val="both"/>
            </w:pP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>- školský psychológ***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</w:pPr>
            <w:r>
              <w:t>0</w:t>
            </w:r>
          </w:p>
        </w:tc>
        <w:tc>
          <w:tcPr>
            <w:tcW w:w="2600" w:type="dxa"/>
          </w:tcPr>
          <w:p w:rsidR="00A93387" w:rsidRDefault="00A93387" w:rsidP="00081900">
            <w:pPr>
              <w:jc w:val="both"/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22" w:type="dxa"/>
          </w:tcPr>
          <w:p w:rsidR="00A93387" w:rsidRDefault="00A93387" w:rsidP="00081900">
            <w:pPr>
              <w:jc w:val="both"/>
            </w:pPr>
            <w:r>
              <w:t>1</w:t>
            </w: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</w:pPr>
            <w:r>
              <w:t>- špeciálny pedagóg</w:t>
            </w:r>
          </w:p>
        </w:tc>
        <w:tc>
          <w:tcPr>
            <w:tcW w:w="820" w:type="dxa"/>
          </w:tcPr>
          <w:p w:rsidR="00A93387" w:rsidRPr="00427E84" w:rsidRDefault="002B7C65" w:rsidP="00081900">
            <w:pPr>
              <w:jc w:val="both"/>
              <w:rPr>
                <w:bCs/>
              </w:rPr>
            </w:pPr>
            <w:r>
              <w:rPr>
                <w:bCs/>
              </w:rPr>
              <w:t>1/ext./</w:t>
            </w:r>
          </w:p>
        </w:tc>
        <w:tc>
          <w:tcPr>
            <w:tcW w:w="2600" w:type="dxa"/>
          </w:tcPr>
          <w:p w:rsidR="00A93387" w:rsidRDefault="00A93387" w:rsidP="00081900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A93387" w:rsidRDefault="00A93387" w:rsidP="00081900">
            <w:pPr>
              <w:jc w:val="both"/>
              <w:rPr>
                <w:b/>
                <w:bCs/>
              </w:rPr>
            </w:pP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20" w:type="dxa"/>
          </w:tcPr>
          <w:p w:rsidR="00A93387" w:rsidRDefault="00A93387" w:rsidP="00081900">
            <w:pPr>
              <w:jc w:val="both"/>
            </w:pPr>
            <w:r>
              <w:t>3</w:t>
            </w:r>
          </w:p>
        </w:tc>
        <w:tc>
          <w:tcPr>
            <w:tcW w:w="2600" w:type="dxa"/>
            <w:vAlign w:val="center"/>
          </w:tcPr>
          <w:p w:rsidR="00A93387" w:rsidRDefault="00A93387" w:rsidP="00081900">
            <w:pPr>
              <w:jc w:val="both"/>
              <w:rPr>
                <w:b/>
              </w:rPr>
            </w:pPr>
            <w:r>
              <w:rPr>
                <w:b/>
              </w:rPr>
              <w:t>Školské kuchyne a jed.</w:t>
            </w:r>
          </w:p>
        </w:tc>
        <w:tc>
          <w:tcPr>
            <w:tcW w:w="822" w:type="dxa"/>
          </w:tcPr>
          <w:p w:rsidR="00A93387" w:rsidRDefault="00A93387" w:rsidP="000819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93387" w:rsidTr="00081900">
        <w:trPr>
          <w:cantSplit/>
        </w:trPr>
        <w:tc>
          <w:tcPr>
            <w:tcW w:w="2451" w:type="dxa"/>
          </w:tcPr>
          <w:p w:rsidR="00A93387" w:rsidRDefault="00A93387" w:rsidP="000819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ostatní </w:t>
            </w:r>
          </w:p>
        </w:tc>
        <w:tc>
          <w:tcPr>
            <w:tcW w:w="820" w:type="dxa"/>
          </w:tcPr>
          <w:p w:rsidR="00A93387" w:rsidRPr="00427E84" w:rsidRDefault="00A93387" w:rsidP="00081900">
            <w:pPr>
              <w:jc w:val="both"/>
              <w:rPr>
                <w:bCs/>
              </w:rPr>
            </w:pPr>
            <w:r w:rsidRPr="00427E84">
              <w:rPr>
                <w:bCs/>
              </w:rPr>
              <w:t>3</w:t>
            </w:r>
          </w:p>
        </w:tc>
        <w:tc>
          <w:tcPr>
            <w:tcW w:w="2600" w:type="dxa"/>
          </w:tcPr>
          <w:p w:rsidR="00A93387" w:rsidRDefault="00A93387" w:rsidP="00081900">
            <w:pPr>
              <w:rPr>
                <w:b/>
                <w:bCs/>
              </w:rPr>
            </w:pPr>
            <w:r>
              <w:t>zamestnanci –spolu</w:t>
            </w:r>
          </w:p>
        </w:tc>
        <w:tc>
          <w:tcPr>
            <w:tcW w:w="822" w:type="dxa"/>
          </w:tcPr>
          <w:p w:rsidR="00A93387" w:rsidRPr="003346B1" w:rsidRDefault="000B178B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A93387" w:rsidTr="00081900">
        <w:trPr>
          <w:gridAfter w:val="2"/>
          <w:wAfter w:w="3422" w:type="dxa"/>
          <w:cantSplit/>
          <w:trHeight w:val="566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A93387" w:rsidRDefault="00A93387" w:rsidP="00081900">
            <w:pPr>
              <w:pStyle w:val="Nadpis6"/>
            </w:pPr>
            <w:r>
              <w:lastRenderedPageBreak/>
              <w:t xml:space="preserve">Spolu počet zamestnancov </w:t>
            </w:r>
          </w:p>
          <w:p w:rsidR="00A93387" w:rsidRDefault="00A93387" w:rsidP="000B178B">
            <w:pPr>
              <w:pStyle w:val="Nadpis6"/>
            </w:pPr>
            <w:r>
              <w:t xml:space="preserve">ZŠ + ŠKD +  ŠK a ŠJ         </w:t>
            </w:r>
            <w:r w:rsidR="00A755FA">
              <w:t>4</w:t>
            </w:r>
            <w:r w:rsidR="000B178B">
              <w:t>1</w:t>
            </w:r>
          </w:p>
        </w:tc>
      </w:tr>
      <w:tr w:rsidR="00A93387" w:rsidTr="00081900">
        <w:trPr>
          <w:gridAfter w:val="2"/>
          <w:wAfter w:w="3422" w:type="dxa"/>
          <w:cantSplit/>
          <w:trHeight w:val="566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A93387" w:rsidRDefault="00A93387" w:rsidP="00081900">
            <w:pPr>
              <w:pStyle w:val="Nadpis2"/>
              <w:jc w:val="both"/>
            </w:pPr>
            <w:r>
              <w:t xml:space="preserve">Z celkového počtu </w:t>
            </w:r>
          </w:p>
          <w:p w:rsidR="00A93387" w:rsidRDefault="00A93387" w:rsidP="00081900">
            <w:pPr>
              <w:pStyle w:val="Nadpis2"/>
              <w:jc w:val="both"/>
            </w:pPr>
            <w:r>
              <w:t xml:space="preserve">zamestnancov školy počet </w:t>
            </w:r>
          </w:p>
          <w:p w:rsidR="00A93387" w:rsidRPr="002121F4" w:rsidRDefault="00A93387" w:rsidP="00081900">
            <w:pPr>
              <w:pStyle w:val="Nadpis2"/>
              <w:jc w:val="both"/>
            </w:pPr>
            <w:r>
              <w:t>PZ  2</w:t>
            </w:r>
            <w:r w:rsidR="000B178B">
              <w:t>9</w:t>
            </w:r>
          </w:p>
        </w:tc>
      </w:tr>
    </w:tbl>
    <w:p w:rsidR="00A93387" w:rsidRDefault="00A93387" w:rsidP="00A93387">
      <w:pPr>
        <w:jc w:val="both"/>
        <w:rPr>
          <w:b/>
          <w:bCs/>
        </w:rPr>
      </w:pPr>
    </w:p>
    <w:p w:rsidR="00A93387" w:rsidRDefault="00A93387" w:rsidP="00A93387">
      <w:pPr>
        <w:jc w:val="both"/>
      </w:pPr>
      <w:r>
        <w:rPr>
          <w:b/>
          <w:bCs/>
        </w:rPr>
        <w:t>Vysvetlivky:</w:t>
      </w:r>
      <w:r>
        <w:t xml:space="preserve"> PZ* – pedagogickí zamestnanci,  NZ** – nepedagogickí zamestnanci</w:t>
      </w:r>
    </w:p>
    <w:p w:rsidR="00A93387" w:rsidRDefault="00A93387" w:rsidP="00A93387">
      <w:pPr>
        <w:jc w:val="both"/>
      </w:pPr>
      <w:r>
        <w:t>Špeciálny pedag</w:t>
      </w:r>
      <w:r w:rsidR="002B7C65">
        <w:t>óg – zamestnanec ZŠ I. Bukovčana/streda, štvrtok na ZŠ P. Horova/</w:t>
      </w:r>
    </w:p>
    <w:p w:rsidR="009E7218" w:rsidRDefault="009E7218">
      <w:pPr>
        <w:jc w:val="both"/>
      </w:pPr>
    </w:p>
    <w:p w:rsidR="00A93387" w:rsidRDefault="00A93387" w:rsidP="00A93387">
      <w:pPr>
        <w:jc w:val="both"/>
      </w:pPr>
      <w:r>
        <w:t xml:space="preserve"> </w:t>
      </w:r>
      <w:r>
        <w:rPr>
          <w:u w:val="single"/>
        </w:rPr>
        <w:t xml:space="preserve">Zoznam učiteľov a ich aprobácia </w:t>
      </w:r>
      <w:r>
        <w:t>(možno použiť tabuľku z Identifikačných údajov o škole)</w:t>
      </w:r>
    </w:p>
    <w:p w:rsidR="00A93387" w:rsidRDefault="00A93387" w:rsidP="00A93387">
      <w:pPr>
        <w:jc w:val="both"/>
      </w:pPr>
    </w:p>
    <w:tbl>
      <w:tblPr>
        <w:tblW w:w="88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361"/>
        <w:gridCol w:w="6141"/>
      </w:tblGrid>
      <w:tr w:rsidR="00A93387" w:rsidTr="00081900">
        <w:trPr>
          <w:trHeight w:val="407"/>
        </w:trPr>
        <w:tc>
          <w:tcPr>
            <w:tcW w:w="8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Aprobácie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>I. stupeň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Priezvisko / meno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Jančiarová Ingrid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1.-4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B4735D" w:rsidP="00081900">
            <w:r>
              <w:t>Hricová Beata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A93387" w:rsidRDefault="00A93387" w:rsidP="00081900">
            <w:r>
              <w:t>1.-4.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Capeková Emília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A93387" w:rsidRDefault="00A93387" w:rsidP="00081900">
            <w:r>
              <w:t>1.-4.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AA4DB2" w:rsidRDefault="00A93387" w:rsidP="00081900">
            <w:pPr>
              <w:jc w:val="right"/>
            </w:pPr>
            <w:r w:rsidRPr="00AA4DB2"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AA4DB2" w:rsidRDefault="000B178B" w:rsidP="00081900">
            <w:r>
              <w:t xml:space="preserve">Grnja Anka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BE6F39" w:rsidRDefault="000B178B" w:rsidP="00081900">
            <w:r>
              <w:t>1.-4.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Horváthová Svetlana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1.-4.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 xml:space="preserve">Zrubcová Mária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 xml:space="preserve"> </w:t>
            </w:r>
            <w:r w:rsidRPr="00DE21B4">
              <w:t>ETV, všeobecnovzdelávacie predmety, pedagog. a</w:t>
            </w:r>
            <w:r w:rsidR="00A755FA">
              <w:t> </w:t>
            </w:r>
            <w:r w:rsidRPr="00DE21B4">
              <w:t>vych.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F3354D" w:rsidRDefault="00A93387" w:rsidP="00081900">
            <w:r>
              <w:t>Jírovská Helena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F3354D" w:rsidRDefault="00A93387" w:rsidP="00081900">
            <w:r>
              <w:t>SJL, OBV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Hamadová 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917157" w:rsidP="00081900">
            <w:r>
              <w:t>GEG</w:t>
            </w:r>
            <w:r w:rsidR="00A93387">
              <w:t xml:space="preserve"> </w:t>
            </w:r>
            <w:r w:rsidR="00A755FA">
              <w:t>–</w:t>
            </w:r>
            <w:r w:rsidR="00A93387">
              <w:t xml:space="preserve"> ekológia, 1.-4.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E7770F" w:rsidRDefault="00E7770F" w:rsidP="00081900">
            <w:r w:rsidRPr="00E7770F">
              <w:t xml:space="preserve">  9 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E7770F" w:rsidRDefault="00E7770F" w:rsidP="00081900">
            <w:pPr>
              <w:rPr>
                <w:bCs/>
              </w:rPr>
            </w:pPr>
            <w:r w:rsidRPr="00E7770F">
              <w:rPr>
                <w:bCs/>
              </w:rPr>
              <w:t>Berdisov</w:t>
            </w:r>
            <w:r>
              <w:rPr>
                <w:bCs/>
              </w:rPr>
              <w:t>á Edita</w:t>
            </w:r>
            <w:r w:rsidR="000B178B">
              <w:rPr>
                <w:bCs/>
              </w:rPr>
              <w:t xml:space="preserve"> do 31.1.2019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E7770F" w:rsidP="00081900">
            <w:r>
              <w:t>1.-4.</w:t>
            </w:r>
          </w:p>
        </w:tc>
      </w:tr>
      <w:tr w:rsidR="00A755FA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755FA" w:rsidRPr="00E7770F" w:rsidRDefault="00A755FA" w:rsidP="00081900">
            <w: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755FA" w:rsidRPr="00E7770F" w:rsidRDefault="00A755FA" w:rsidP="00081900">
            <w:pPr>
              <w:rPr>
                <w:bCs/>
              </w:rPr>
            </w:pPr>
            <w:r>
              <w:rPr>
                <w:bCs/>
              </w:rPr>
              <w:t>Pappová Petra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755FA" w:rsidRDefault="00A755FA" w:rsidP="00081900">
            <w:r>
              <w:t>1.-4.</w:t>
            </w:r>
          </w:p>
        </w:tc>
      </w:tr>
      <w:tr w:rsidR="00B66D5E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66D5E" w:rsidRDefault="00B66D5E" w:rsidP="00081900">
            <w:r>
              <w:t>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66D5E" w:rsidRDefault="000B178B" w:rsidP="00081900">
            <w:pPr>
              <w:rPr>
                <w:bCs/>
              </w:rPr>
            </w:pPr>
            <w:r>
              <w:rPr>
                <w:bCs/>
              </w:rPr>
              <w:t>Kubišová Stanislava od 04.02.2019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66D5E" w:rsidRDefault="000B178B" w:rsidP="00081900">
            <w:r>
              <w:t>1.-4.</w:t>
            </w:r>
          </w:p>
        </w:tc>
      </w:tr>
      <w:tr w:rsidR="009912FD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912FD" w:rsidRPr="00E7770F" w:rsidRDefault="009912FD" w:rsidP="00081900"/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912FD" w:rsidRPr="00E7770F" w:rsidRDefault="009912FD" w:rsidP="00081900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912FD" w:rsidRDefault="009912FD" w:rsidP="00081900"/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>II. stupeň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Priezvisko / meno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Marko 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GEG, RUJ, ETV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Kmeťová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CHE, MAT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Martanovič Ján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GEG, MAT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Balajová Zdena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SJL, OBV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Bátovská Helena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SJL,DEJ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Bauerová Jaroslava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VYV, RUJ, ETV,ANJ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Ochodková 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MAT, OBV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Paxnerová Katarína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TSV – tréner, ANJ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4B177F" w:rsidRDefault="00A93387" w:rsidP="00081900">
            <w:r w:rsidRPr="004B177F">
              <w:t>Tóth 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TSV – tréner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Kralovičová Ivana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TSV, BIO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B66D5E" w:rsidRDefault="00B66D5E" w:rsidP="00081900">
            <w:r>
              <w:t>Víteková Alica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366579" w:rsidRDefault="00290E12" w:rsidP="00B66D5E">
            <w:pPr>
              <w:rPr>
                <w:color w:val="FF0000"/>
              </w:rPr>
            </w:pPr>
            <w:r>
              <w:t>MAT, CHE</w:t>
            </w:r>
            <w:r w:rsidR="00366579" w:rsidRPr="00B66D5E">
              <w:t xml:space="preserve"> 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Magová Monika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290E12" w:rsidP="00081900">
            <w:r>
              <w:t xml:space="preserve">SJL, </w:t>
            </w:r>
            <w:r w:rsidR="00A93387">
              <w:t>NBV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Fusková 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NEJ</w:t>
            </w:r>
            <w:r w:rsidR="00917157">
              <w:t>, SJA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DE21B4" w:rsidRDefault="00A93387" w:rsidP="00081900">
            <w:pPr>
              <w:jc w:val="right"/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DE21B4" w:rsidRDefault="00A93387" w:rsidP="0008190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Pr="00DE21B4" w:rsidRDefault="00A93387" w:rsidP="00081900"/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>ŠKD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Priezvisko / meno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Šikulová Katarína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 xml:space="preserve">vychovávateľstvo 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Porubčanová Oľga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 xml:space="preserve">vychovávateľstvo 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Szabóová Zuzana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 xml:space="preserve">vychovávateľstvo 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Gregorová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vychovávateľstvo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pPr>
              <w:jc w:val="right"/>
            </w:pPr>
            <w: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0B178B" w:rsidP="00081900">
            <w:r>
              <w:t>Papajová 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vychovávateľstvo</w:t>
            </w:r>
          </w:p>
        </w:tc>
      </w:tr>
      <w:tr w:rsidR="00A93387" w:rsidTr="00081900">
        <w:trPr>
          <w:trHeight w:val="255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A93387" w:rsidP="00081900">
            <w:r>
              <w:t> </w:t>
            </w:r>
            <w:r w:rsidR="000B178B">
              <w:t xml:space="preserve"> 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0B178B" w:rsidP="00081900">
            <w:r>
              <w:t>Mgr. Plošická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93387" w:rsidRDefault="00DD2743" w:rsidP="00081900">
            <w:r>
              <w:t xml:space="preserve"> 1.-4.</w:t>
            </w:r>
          </w:p>
        </w:tc>
      </w:tr>
    </w:tbl>
    <w:p w:rsidR="002368EC" w:rsidRPr="00971F15" w:rsidRDefault="002368EC" w:rsidP="002368EC">
      <w:pPr>
        <w:jc w:val="both"/>
        <w:rPr>
          <w:color w:val="FF0000"/>
        </w:rPr>
      </w:pPr>
      <w:r>
        <w:rPr>
          <w:bCs/>
        </w:rPr>
        <w:lastRenderedPageBreak/>
        <w:t>g 2)</w:t>
      </w:r>
      <w:r>
        <w:rPr>
          <w:bCs/>
          <w:u w:val="single"/>
        </w:rPr>
        <w:t xml:space="preserve"> Odbornosť vyučovania podľa jednotlivýc</w:t>
      </w:r>
      <w:r w:rsidR="00AE0EE5">
        <w:rPr>
          <w:bCs/>
          <w:u w:val="single"/>
        </w:rPr>
        <w:t>h predmetov v</w:t>
      </w:r>
      <w:r w:rsidR="00F3354D">
        <w:rPr>
          <w:bCs/>
          <w:u w:val="single"/>
        </w:rPr>
        <w:t> </w:t>
      </w:r>
      <w:r w:rsidR="00971F15">
        <w:rPr>
          <w:bCs/>
          <w:u w:val="single"/>
        </w:rPr>
        <w:t>školskom roku 2018</w:t>
      </w:r>
      <w:r w:rsidR="00AE0EE5">
        <w:rPr>
          <w:bCs/>
          <w:u w:val="single"/>
        </w:rPr>
        <w:t>/</w:t>
      </w:r>
      <w:r w:rsidR="00AF7374">
        <w:rPr>
          <w:bCs/>
          <w:u w:val="single"/>
        </w:rPr>
        <w:t>201</w:t>
      </w:r>
      <w:r w:rsidR="00971F15">
        <w:rPr>
          <w:bCs/>
          <w:u w:val="single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2368EC" w:rsidTr="00AE0EE5">
        <w:tc>
          <w:tcPr>
            <w:tcW w:w="3472" w:type="dxa"/>
          </w:tcPr>
          <w:p w:rsidR="002368EC" w:rsidRDefault="002368EC" w:rsidP="00BF3402">
            <w:pPr>
              <w:pStyle w:val="Nadpis2"/>
            </w:pPr>
            <w:r>
              <w:t>Predmet</w:t>
            </w:r>
          </w:p>
        </w:tc>
        <w:tc>
          <w:tcPr>
            <w:tcW w:w="5738" w:type="dxa"/>
          </w:tcPr>
          <w:p w:rsidR="002368EC" w:rsidRDefault="002368EC" w:rsidP="00BF34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učiteľov neodborne vyučujúcich daný predmet</w:t>
            </w:r>
          </w:p>
        </w:tc>
      </w:tr>
      <w:tr w:rsidR="002368EC" w:rsidTr="00AE0EE5">
        <w:tc>
          <w:tcPr>
            <w:tcW w:w="3472" w:type="dxa"/>
          </w:tcPr>
          <w:p w:rsidR="002368EC" w:rsidRDefault="002368EC" w:rsidP="00BF3402">
            <w:pPr>
              <w:jc w:val="both"/>
            </w:pPr>
            <w:r>
              <w:t>Anglický jazyk</w:t>
            </w:r>
          </w:p>
        </w:tc>
        <w:tc>
          <w:tcPr>
            <w:tcW w:w="5738" w:type="dxa"/>
          </w:tcPr>
          <w:p w:rsidR="002368EC" w:rsidRDefault="00971F15" w:rsidP="00BF3402">
            <w:pPr>
              <w:jc w:val="both"/>
              <w:rPr>
                <w:color w:val="FF0000"/>
              </w:rPr>
            </w:pPr>
            <w:r>
              <w:t xml:space="preserve">          4</w:t>
            </w:r>
            <w:r w:rsidR="002368EC">
              <w:t xml:space="preserve">     </w:t>
            </w:r>
          </w:p>
        </w:tc>
      </w:tr>
      <w:tr w:rsidR="00BA3195" w:rsidTr="00AE0EE5">
        <w:tc>
          <w:tcPr>
            <w:tcW w:w="3472" w:type="dxa"/>
          </w:tcPr>
          <w:p w:rsidR="00BA3195" w:rsidRDefault="00BA3195" w:rsidP="00BF3402">
            <w:pPr>
              <w:jc w:val="both"/>
            </w:pPr>
            <w:r>
              <w:t>Nemecký jazyk</w:t>
            </w:r>
          </w:p>
        </w:tc>
        <w:tc>
          <w:tcPr>
            <w:tcW w:w="5738" w:type="dxa"/>
          </w:tcPr>
          <w:p w:rsidR="00BA3195" w:rsidRDefault="00BA3195" w:rsidP="00BA3195">
            <w:pPr>
              <w:jc w:val="both"/>
            </w:pPr>
            <w:r>
              <w:t xml:space="preserve">          </w:t>
            </w:r>
            <w:r w:rsidR="00971F15">
              <w:t>1</w:t>
            </w:r>
          </w:p>
        </w:tc>
      </w:tr>
      <w:tr w:rsidR="002368EC" w:rsidTr="00AE0EE5">
        <w:tc>
          <w:tcPr>
            <w:tcW w:w="3472" w:type="dxa"/>
          </w:tcPr>
          <w:p w:rsidR="002368EC" w:rsidRPr="00AE0EE5" w:rsidRDefault="002368EC" w:rsidP="00BF3402">
            <w:pPr>
              <w:jc w:val="both"/>
            </w:pPr>
            <w:r w:rsidRPr="00AE0EE5">
              <w:t>Technická výchova</w:t>
            </w:r>
            <w:r w:rsidR="00AE0EE5" w:rsidRPr="00AE0EE5">
              <w:t>, Svet práce</w:t>
            </w:r>
          </w:p>
        </w:tc>
        <w:tc>
          <w:tcPr>
            <w:tcW w:w="5738" w:type="dxa"/>
          </w:tcPr>
          <w:p w:rsidR="002368EC" w:rsidRDefault="00346E07" w:rsidP="00BF3402">
            <w:pPr>
              <w:jc w:val="both"/>
            </w:pPr>
            <w:r>
              <w:t xml:space="preserve">          </w:t>
            </w:r>
            <w:r w:rsidR="00971F15">
              <w:t>4</w:t>
            </w:r>
          </w:p>
        </w:tc>
      </w:tr>
      <w:tr w:rsidR="002368EC" w:rsidTr="00AE0EE5">
        <w:tc>
          <w:tcPr>
            <w:tcW w:w="3472" w:type="dxa"/>
          </w:tcPr>
          <w:p w:rsidR="002368EC" w:rsidRDefault="002368EC" w:rsidP="00BF3402">
            <w:pPr>
              <w:jc w:val="both"/>
            </w:pPr>
            <w:r>
              <w:t>Hudobná výchova</w:t>
            </w:r>
          </w:p>
        </w:tc>
        <w:tc>
          <w:tcPr>
            <w:tcW w:w="5738" w:type="dxa"/>
          </w:tcPr>
          <w:p w:rsidR="002368EC" w:rsidRDefault="00AE0EE5" w:rsidP="00BF3402">
            <w:pPr>
              <w:jc w:val="both"/>
            </w:pPr>
            <w:r>
              <w:t xml:space="preserve">          </w:t>
            </w:r>
            <w:r w:rsidR="004E346F">
              <w:t>2</w:t>
            </w:r>
          </w:p>
        </w:tc>
      </w:tr>
      <w:tr w:rsidR="002368EC" w:rsidTr="00AE0EE5">
        <w:trPr>
          <w:trHeight w:val="139"/>
        </w:trPr>
        <w:tc>
          <w:tcPr>
            <w:tcW w:w="3472" w:type="dxa"/>
          </w:tcPr>
          <w:p w:rsidR="002368EC" w:rsidRDefault="002368EC" w:rsidP="00BF3402">
            <w:pPr>
              <w:jc w:val="both"/>
            </w:pPr>
            <w:r>
              <w:t>Výtvarná výchova</w:t>
            </w:r>
          </w:p>
        </w:tc>
        <w:tc>
          <w:tcPr>
            <w:tcW w:w="5738" w:type="dxa"/>
          </w:tcPr>
          <w:p w:rsidR="002368EC" w:rsidRDefault="002368EC" w:rsidP="00346E07">
            <w:pPr>
              <w:jc w:val="both"/>
              <w:rPr>
                <w:color w:val="FF0000"/>
              </w:rPr>
            </w:pPr>
            <w:r>
              <w:t xml:space="preserve">          </w:t>
            </w:r>
            <w:r w:rsidR="00971F15">
              <w:t>4</w:t>
            </w:r>
          </w:p>
        </w:tc>
      </w:tr>
      <w:tr w:rsidR="002368EC" w:rsidTr="00AE0EE5">
        <w:trPr>
          <w:trHeight w:val="139"/>
        </w:trPr>
        <w:tc>
          <w:tcPr>
            <w:tcW w:w="3472" w:type="dxa"/>
          </w:tcPr>
          <w:p w:rsidR="002368EC" w:rsidRDefault="002368EC" w:rsidP="00BF3402">
            <w:pPr>
              <w:jc w:val="both"/>
            </w:pPr>
            <w:r>
              <w:t>Fyzika</w:t>
            </w:r>
          </w:p>
        </w:tc>
        <w:tc>
          <w:tcPr>
            <w:tcW w:w="5738" w:type="dxa"/>
          </w:tcPr>
          <w:p w:rsidR="002368EC" w:rsidRDefault="002368EC" w:rsidP="00BF3402">
            <w:pPr>
              <w:jc w:val="both"/>
            </w:pPr>
            <w:r>
              <w:t xml:space="preserve">          </w:t>
            </w:r>
            <w:r w:rsidR="004E346F">
              <w:t>3</w:t>
            </w:r>
          </w:p>
        </w:tc>
      </w:tr>
      <w:tr w:rsidR="002368EC" w:rsidTr="00AE0EE5">
        <w:trPr>
          <w:trHeight w:val="139"/>
        </w:trPr>
        <w:tc>
          <w:tcPr>
            <w:tcW w:w="3472" w:type="dxa"/>
          </w:tcPr>
          <w:p w:rsidR="002368EC" w:rsidRDefault="002368EC" w:rsidP="00BF3402">
            <w:pPr>
              <w:jc w:val="both"/>
            </w:pPr>
            <w:r>
              <w:t>Informatika</w:t>
            </w:r>
          </w:p>
        </w:tc>
        <w:tc>
          <w:tcPr>
            <w:tcW w:w="5738" w:type="dxa"/>
          </w:tcPr>
          <w:p w:rsidR="002368EC" w:rsidRDefault="002368EC" w:rsidP="00BF3402">
            <w:pPr>
              <w:jc w:val="both"/>
            </w:pPr>
            <w:r>
              <w:t xml:space="preserve">          </w:t>
            </w:r>
            <w:r w:rsidR="00971F15">
              <w:t>4</w:t>
            </w:r>
          </w:p>
        </w:tc>
      </w:tr>
      <w:tr w:rsidR="00346E07" w:rsidTr="00AE0EE5">
        <w:trPr>
          <w:trHeight w:val="139"/>
        </w:trPr>
        <w:tc>
          <w:tcPr>
            <w:tcW w:w="3472" w:type="dxa"/>
          </w:tcPr>
          <w:p w:rsidR="00346E07" w:rsidRDefault="00482594" w:rsidP="00BF3402">
            <w:pPr>
              <w:jc w:val="both"/>
            </w:pPr>
            <w:r>
              <w:t>Etická výchova</w:t>
            </w:r>
          </w:p>
        </w:tc>
        <w:tc>
          <w:tcPr>
            <w:tcW w:w="5738" w:type="dxa"/>
          </w:tcPr>
          <w:p w:rsidR="00346E07" w:rsidRDefault="00346E07" w:rsidP="00346E07">
            <w:pPr>
              <w:jc w:val="both"/>
            </w:pPr>
            <w:r>
              <w:t xml:space="preserve">          </w:t>
            </w:r>
            <w:r w:rsidR="00482594">
              <w:t>1</w:t>
            </w:r>
          </w:p>
        </w:tc>
      </w:tr>
      <w:tr w:rsidR="006E52C4" w:rsidTr="00AE0EE5">
        <w:trPr>
          <w:trHeight w:val="139"/>
        </w:trPr>
        <w:tc>
          <w:tcPr>
            <w:tcW w:w="3472" w:type="dxa"/>
          </w:tcPr>
          <w:p w:rsidR="006E52C4" w:rsidRDefault="006E52C4" w:rsidP="00BF3402">
            <w:pPr>
              <w:jc w:val="both"/>
            </w:pPr>
            <w:r>
              <w:t>Matematika</w:t>
            </w:r>
          </w:p>
        </w:tc>
        <w:tc>
          <w:tcPr>
            <w:tcW w:w="5738" w:type="dxa"/>
          </w:tcPr>
          <w:p w:rsidR="006E52C4" w:rsidRDefault="006E52C4" w:rsidP="00346E07">
            <w:pPr>
              <w:jc w:val="both"/>
            </w:pPr>
            <w:r>
              <w:t xml:space="preserve">          1</w:t>
            </w:r>
          </w:p>
        </w:tc>
      </w:tr>
      <w:tr w:rsidR="006E52C4" w:rsidTr="00AE0EE5">
        <w:trPr>
          <w:trHeight w:val="139"/>
        </w:trPr>
        <w:tc>
          <w:tcPr>
            <w:tcW w:w="3472" w:type="dxa"/>
          </w:tcPr>
          <w:p w:rsidR="006E52C4" w:rsidRDefault="006E52C4" w:rsidP="00BF3402">
            <w:pPr>
              <w:jc w:val="both"/>
            </w:pPr>
            <w:r>
              <w:t>Vlastiveda</w:t>
            </w:r>
          </w:p>
        </w:tc>
        <w:tc>
          <w:tcPr>
            <w:tcW w:w="5738" w:type="dxa"/>
          </w:tcPr>
          <w:p w:rsidR="006E52C4" w:rsidRDefault="006E52C4" w:rsidP="00346E07">
            <w:pPr>
              <w:jc w:val="both"/>
            </w:pPr>
            <w:r>
              <w:t xml:space="preserve">          </w:t>
            </w:r>
            <w:r w:rsidR="00971F15">
              <w:t>2</w:t>
            </w:r>
          </w:p>
        </w:tc>
      </w:tr>
      <w:tr w:rsidR="006E52C4" w:rsidTr="00AE0EE5">
        <w:trPr>
          <w:trHeight w:val="139"/>
        </w:trPr>
        <w:tc>
          <w:tcPr>
            <w:tcW w:w="3472" w:type="dxa"/>
          </w:tcPr>
          <w:p w:rsidR="006E52C4" w:rsidRDefault="006E52C4" w:rsidP="00BF3402">
            <w:pPr>
              <w:jc w:val="both"/>
            </w:pPr>
            <w:r>
              <w:t>Pracovné vyučovanie</w:t>
            </w:r>
          </w:p>
        </w:tc>
        <w:tc>
          <w:tcPr>
            <w:tcW w:w="5738" w:type="dxa"/>
          </w:tcPr>
          <w:p w:rsidR="006E52C4" w:rsidRDefault="006E52C4" w:rsidP="00346E07">
            <w:pPr>
              <w:jc w:val="both"/>
            </w:pPr>
            <w:r>
              <w:t xml:space="preserve">          </w:t>
            </w:r>
            <w:r w:rsidR="00971F15">
              <w:t>2</w:t>
            </w:r>
          </w:p>
        </w:tc>
      </w:tr>
      <w:tr w:rsidR="00971F15" w:rsidTr="00AE0EE5">
        <w:trPr>
          <w:trHeight w:val="139"/>
        </w:trPr>
        <w:tc>
          <w:tcPr>
            <w:tcW w:w="3472" w:type="dxa"/>
          </w:tcPr>
          <w:p w:rsidR="00971F15" w:rsidRDefault="00971F15" w:rsidP="00BF3402">
            <w:pPr>
              <w:jc w:val="both"/>
            </w:pPr>
            <w:r>
              <w:t>Prírodoveda</w:t>
            </w:r>
          </w:p>
        </w:tc>
        <w:tc>
          <w:tcPr>
            <w:tcW w:w="5738" w:type="dxa"/>
          </w:tcPr>
          <w:p w:rsidR="00971F15" w:rsidRDefault="00971F15" w:rsidP="00346E07">
            <w:pPr>
              <w:jc w:val="both"/>
            </w:pPr>
            <w:r>
              <w:t xml:space="preserve">          1</w:t>
            </w:r>
          </w:p>
        </w:tc>
      </w:tr>
      <w:tr w:rsidR="00971F15" w:rsidTr="00AE0EE5">
        <w:trPr>
          <w:trHeight w:val="139"/>
        </w:trPr>
        <w:tc>
          <w:tcPr>
            <w:tcW w:w="3472" w:type="dxa"/>
          </w:tcPr>
          <w:p w:rsidR="00971F15" w:rsidRDefault="00971F15" w:rsidP="00BF3402">
            <w:pPr>
              <w:jc w:val="both"/>
            </w:pPr>
            <w:r>
              <w:t>Slovenský jazyk</w:t>
            </w:r>
          </w:p>
        </w:tc>
        <w:tc>
          <w:tcPr>
            <w:tcW w:w="5738" w:type="dxa"/>
          </w:tcPr>
          <w:p w:rsidR="00971F15" w:rsidRDefault="00971F15" w:rsidP="00346E07">
            <w:pPr>
              <w:jc w:val="both"/>
            </w:pPr>
            <w:r>
              <w:t xml:space="preserve">          1</w:t>
            </w:r>
          </w:p>
        </w:tc>
      </w:tr>
    </w:tbl>
    <w:p w:rsidR="002B7C65" w:rsidRDefault="002B7C65">
      <w:pPr>
        <w:jc w:val="both"/>
        <w:rPr>
          <w:b/>
          <w:bCs/>
        </w:rPr>
      </w:pPr>
    </w:p>
    <w:p w:rsidR="0043647C" w:rsidRPr="00DD2743" w:rsidRDefault="0043647C">
      <w:pPr>
        <w:jc w:val="both"/>
        <w:rPr>
          <w:b/>
          <w:bCs/>
          <w:color w:val="FF0000"/>
        </w:rPr>
      </w:pPr>
      <w:r w:rsidRPr="005447B0">
        <w:rPr>
          <w:b/>
          <w:bCs/>
        </w:rPr>
        <w:t xml:space="preserve">h)  </w:t>
      </w:r>
      <w:r w:rsidRPr="005537F2">
        <w:rPr>
          <w:b/>
          <w:bCs/>
        </w:rPr>
        <w:t>Údaje o</w:t>
      </w:r>
      <w:r w:rsidR="00F3354D" w:rsidRPr="005537F2">
        <w:rPr>
          <w:b/>
          <w:bCs/>
        </w:rPr>
        <w:t> </w:t>
      </w:r>
      <w:r w:rsidRPr="005537F2">
        <w:rPr>
          <w:b/>
          <w:bCs/>
        </w:rPr>
        <w:t xml:space="preserve">ďalšom vzdelávaní pedagogických zamestnancov základnej školy       </w:t>
      </w:r>
    </w:p>
    <w:p w:rsidR="0043647C" w:rsidRDefault="0043647C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234"/>
        <w:gridCol w:w="1607"/>
        <w:gridCol w:w="1607"/>
        <w:gridCol w:w="1607"/>
      </w:tblGrid>
      <w:tr w:rsidR="0043647C">
        <w:trPr>
          <w:cantSplit/>
        </w:trPr>
        <w:tc>
          <w:tcPr>
            <w:tcW w:w="2155" w:type="dxa"/>
            <w:vMerge w:val="restart"/>
            <w:vAlign w:val="center"/>
          </w:tcPr>
          <w:p w:rsidR="0043647C" w:rsidRDefault="0043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vzdelávania</w:t>
            </w:r>
          </w:p>
        </w:tc>
        <w:tc>
          <w:tcPr>
            <w:tcW w:w="2234" w:type="dxa"/>
            <w:vMerge w:val="restart"/>
            <w:vAlign w:val="center"/>
          </w:tcPr>
          <w:p w:rsidR="0043647C" w:rsidRDefault="0043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vzdelávaných</w:t>
            </w:r>
          </w:p>
        </w:tc>
        <w:tc>
          <w:tcPr>
            <w:tcW w:w="4821" w:type="dxa"/>
            <w:gridSpan w:val="3"/>
            <w:vAlign w:val="center"/>
          </w:tcPr>
          <w:p w:rsidR="0043647C" w:rsidRDefault="0043647C">
            <w:pPr>
              <w:pStyle w:val="Nadpis2"/>
            </w:pPr>
            <w:r>
              <w:t>Priebeh vzdelávania/počet</w:t>
            </w:r>
          </w:p>
        </w:tc>
      </w:tr>
      <w:tr w:rsidR="0043647C">
        <w:trPr>
          <w:cantSplit/>
        </w:trPr>
        <w:tc>
          <w:tcPr>
            <w:tcW w:w="2155" w:type="dxa"/>
            <w:vMerge/>
            <w:vAlign w:val="center"/>
          </w:tcPr>
          <w:p w:rsidR="0043647C" w:rsidRDefault="0043647C">
            <w:pPr>
              <w:jc w:val="center"/>
              <w:rPr>
                <w:b/>
                <w:bCs/>
              </w:rPr>
            </w:pPr>
          </w:p>
        </w:tc>
        <w:tc>
          <w:tcPr>
            <w:tcW w:w="2234" w:type="dxa"/>
            <w:vMerge/>
            <w:vAlign w:val="center"/>
          </w:tcPr>
          <w:p w:rsidR="0043647C" w:rsidRDefault="0043647C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43647C" w:rsidRDefault="0043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ukončilo</w:t>
            </w:r>
          </w:p>
        </w:tc>
        <w:tc>
          <w:tcPr>
            <w:tcW w:w="1607" w:type="dxa"/>
            <w:vAlign w:val="center"/>
          </w:tcPr>
          <w:p w:rsidR="0043647C" w:rsidRDefault="0043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pokračuje</w:t>
            </w:r>
          </w:p>
        </w:tc>
        <w:tc>
          <w:tcPr>
            <w:tcW w:w="1607" w:type="dxa"/>
            <w:vAlign w:val="center"/>
          </w:tcPr>
          <w:p w:rsidR="0043647C" w:rsidRDefault="00436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začalo</w:t>
            </w:r>
          </w:p>
        </w:tc>
      </w:tr>
      <w:tr w:rsidR="0043647C">
        <w:tc>
          <w:tcPr>
            <w:tcW w:w="2155" w:type="dxa"/>
            <w:vAlign w:val="center"/>
          </w:tcPr>
          <w:p w:rsidR="0043647C" w:rsidRDefault="0043647C">
            <w:r>
              <w:t xml:space="preserve">doplnkové </w:t>
            </w:r>
            <w:r w:rsidR="00E84F19">
              <w:t>–</w:t>
            </w:r>
            <w:r>
              <w:t xml:space="preserve"> CJ</w:t>
            </w:r>
          </w:p>
        </w:tc>
        <w:tc>
          <w:tcPr>
            <w:tcW w:w="2234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3647C">
        <w:tc>
          <w:tcPr>
            <w:tcW w:w="2155" w:type="dxa"/>
            <w:vAlign w:val="center"/>
          </w:tcPr>
          <w:p w:rsidR="0043647C" w:rsidRDefault="0043647C">
            <w:r>
              <w:t>študent</w:t>
            </w:r>
          </w:p>
        </w:tc>
        <w:tc>
          <w:tcPr>
            <w:tcW w:w="2234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3647C">
        <w:tc>
          <w:tcPr>
            <w:tcW w:w="2155" w:type="dxa"/>
            <w:vAlign w:val="center"/>
          </w:tcPr>
          <w:p w:rsidR="0043647C" w:rsidRDefault="0043647C">
            <w:r>
              <w:t>funkčné štúdium</w:t>
            </w:r>
          </w:p>
        </w:tc>
        <w:tc>
          <w:tcPr>
            <w:tcW w:w="2234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Pr="004B177F" w:rsidRDefault="00F7471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3647C">
        <w:tc>
          <w:tcPr>
            <w:tcW w:w="2155" w:type="dxa"/>
            <w:vAlign w:val="center"/>
          </w:tcPr>
          <w:p w:rsidR="0043647C" w:rsidRDefault="0043647C">
            <w:r>
              <w:t>školenia MPC</w:t>
            </w:r>
          </w:p>
        </w:tc>
        <w:tc>
          <w:tcPr>
            <w:tcW w:w="2234" w:type="dxa"/>
            <w:vAlign w:val="center"/>
          </w:tcPr>
          <w:p w:rsidR="0043647C" w:rsidRDefault="00F74714">
            <w:pPr>
              <w:jc w:val="center"/>
            </w:pPr>
            <w:r>
              <w:t>6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6</w:t>
            </w:r>
          </w:p>
        </w:tc>
        <w:tc>
          <w:tcPr>
            <w:tcW w:w="1607" w:type="dxa"/>
            <w:vAlign w:val="center"/>
          </w:tcPr>
          <w:p w:rsidR="0043647C" w:rsidRDefault="00F74714">
            <w:pPr>
              <w:jc w:val="center"/>
            </w:pPr>
            <w:r>
              <w:t>0</w:t>
            </w:r>
          </w:p>
        </w:tc>
        <w:tc>
          <w:tcPr>
            <w:tcW w:w="1607" w:type="dxa"/>
            <w:vAlign w:val="center"/>
          </w:tcPr>
          <w:p w:rsidR="0043647C" w:rsidRPr="00DF4B7A" w:rsidRDefault="00F7471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3647C">
        <w:tc>
          <w:tcPr>
            <w:tcW w:w="2155" w:type="dxa"/>
            <w:vAlign w:val="center"/>
          </w:tcPr>
          <w:p w:rsidR="0043647C" w:rsidRDefault="0043647C">
            <w:r>
              <w:t>doplnkové vzdelávania IKT</w:t>
            </w:r>
          </w:p>
        </w:tc>
        <w:tc>
          <w:tcPr>
            <w:tcW w:w="2234" w:type="dxa"/>
            <w:vAlign w:val="center"/>
          </w:tcPr>
          <w:p w:rsidR="0043647C" w:rsidRPr="00B55E3F" w:rsidRDefault="00F74714">
            <w:pPr>
              <w:jc w:val="center"/>
            </w:pPr>
            <w:r>
              <w:t>15</w:t>
            </w:r>
          </w:p>
        </w:tc>
        <w:tc>
          <w:tcPr>
            <w:tcW w:w="1607" w:type="dxa"/>
            <w:vAlign w:val="center"/>
          </w:tcPr>
          <w:p w:rsidR="0043647C" w:rsidRPr="00B55E3F" w:rsidRDefault="00F74714">
            <w:pPr>
              <w:jc w:val="center"/>
            </w:pPr>
            <w:r>
              <w:t>15</w:t>
            </w:r>
          </w:p>
        </w:tc>
        <w:tc>
          <w:tcPr>
            <w:tcW w:w="1607" w:type="dxa"/>
            <w:vAlign w:val="center"/>
          </w:tcPr>
          <w:p w:rsidR="0043647C" w:rsidRPr="00290E12" w:rsidRDefault="00F74714">
            <w:pPr>
              <w:jc w:val="center"/>
              <w:rPr>
                <w:color w:val="FF0000"/>
              </w:rPr>
            </w:pPr>
            <w:r w:rsidRPr="00F74714">
              <w:t>0</w:t>
            </w:r>
          </w:p>
        </w:tc>
        <w:tc>
          <w:tcPr>
            <w:tcW w:w="1607" w:type="dxa"/>
            <w:vAlign w:val="center"/>
          </w:tcPr>
          <w:p w:rsidR="0043647C" w:rsidRPr="008357B7" w:rsidRDefault="00F7471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70EE7">
        <w:tc>
          <w:tcPr>
            <w:tcW w:w="2155" w:type="dxa"/>
            <w:vAlign w:val="center"/>
          </w:tcPr>
          <w:p w:rsidR="00970EE7" w:rsidRDefault="00970EE7">
            <w:r>
              <w:t>kvalifikačné štúdium</w:t>
            </w:r>
          </w:p>
        </w:tc>
        <w:tc>
          <w:tcPr>
            <w:tcW w:w="2234" w:type="dxa"/>
            <w:vAlign w:val="center"/>
          </w:tcPr>
          <w:p w:rsidR="00970EE7" w:rsidRDefault="005537F2">
            <w:pPr>
              <w:jc w:val="center"/>
            </w:pPr>
            <w:r>
              <w:t>7</w:t>
            </w:r>
          </w:p>
        </w:tc>
        <w:tc>
          <w:tcPr>
            <w:tcW w:w="1607" w:type="dxa"/>
            <w:vAlign w:val="center"/>
          </w:tcPr>
          <w:p w:rsidR="00970EE7" w:rsidRDefault="005537F2">
            <w:pPr>
              <w:jc w:val="center"/>
            </w:pPr>
            <w:r>
              <w:t>4</w:t>
            </w:r>
          </w:p>
        </w:tc>
        <w:tc>
          <w:tcPr>
            <w:tcW w:w="1607" w:type="dxa"/>
            <w:vAlign w:val="center"/>
          </w:tcPr>
          <w:p w:rsidR="00970EE7" w:rsidRDefault="005537F2">
            <w:pPr>
              <w:jc w:val="center"/>
            </w:pPr>
            <w:r>
              <w:t>3</w:t>
            </w:r>
          </w:p>
        </w:tc>
        <w:tc>
          <w:tcPr>
            <w:tcW w:w="1607" w:type="dxa"/>
            <w:vAlign w:val="center"/>
          </w:tcPr>
          <w:p w:rsidR="00970EE7" w:rsidRPr="008357B7" w:rsidRDefault="00970EE7">
            <w:pPr>
              <w:jc w:val="center"/>
              <w:rPr>
                <w:bCs/>
              </w:rPr>
            </w:pPr>
          </w:p>
        </w:tc>
      </w:tr>
    </w:tbl>
    <w:p w:rsidR="0043647C" w:rsidRDefault="0043647C">
      <w:pPr>
        <w:jc w:val="both"/>
        <w:rPr>
          <w:b/>
          <w:bCs/>
        </w:rPr>
      </w:pPr>
    </w:p>
    <w:p w:rsidR="00EF69A7" w:rsidRDefault="00EF69A7" w:rsidP="002368EC">
      <w:pPr>
        <w:jc w:val="both"/>
        <w:rPr>
          <w:color w:val="FF0000"/>
        </w:rPr>
      </w:pPr>
    </w:p>
    <w:p w:rsidR="00DD2743" w:rsidRDefault="00DD2743" w:rsidP="00A93387">
      <w:pPr>
        <w:jc w:val="both"/>
        <w:rPr>
          <w:color w:val="FF0000"/>
        </w:rPr>
      </w:pPr>
    </w:p>
    <w:p w:rsidR="00A93387" w:rsidRDefault="00A93387" w:rsidP="00A93387">
      <w:pPr>
        <w:jc w:val="both"/>
        <w:rPr>
          <w:b/>
          <w:bCs/>
          <w:color w:val="FF0000"/>
        </w:rPr>
      </w:pPr>
      <w:r>
        <w:rPr>
          <w:b/>
          <w:bCs/>
        </w:rPr>
        <w:t>i</w:t>
      </w:r>
      <w:r w:rsidRPr="0001374A">
        <w:rPr>
          <w:b/>
          <w:bCs/>
        </w:rPr>
        <w:t>) Údaje o aktivitách a prezentácii ZŠ na verejnosti</w:t>
      </w:r>
      <w:r w:rsidRPr="00C93B8E">
        <w:rPr>
          <w:b/>
          <w:bCs/>
          <w:color w:val="FF0000"/>
        </w:rPr>
        <w:t xml:space="preserve"> </w:t>
      </w:r>
      <w:r w:rsidRPr="0001374A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8644F" w:rsidTr="005447B0">
        <w:trPr>
          <w:cantSplit/>
        </w:trPr>
        <w:tc>
          <w:tcPr>
            <w:tcW w:w="4605" w:type="dxa"/>
            <w:vAlign w:val="center"/>
          </w:tcPr>
          <w:p w:rsidR="00A8644F" w:rsidRDefault="00A8644F" w:rsidP="00544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 aktivitách  organizovaných školou</w:t>
            </w:r>
          </w:p>
        </w:tc>
        <w:tc>
          <w:tcPr>
            <w:tcW w:w="4605" w:type="dxa"/>
            <w:vAlign w:val="center"/>
          </w:tcPr>
          <w:p w:rsidR="00A8644F" w:rsidRDefault="00A8644F" w:rsidP="00544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 aktivitách, do kt. sa škola zapojila</w:t>
            </w:r>
          </w:p>
        </w:tc>
      </w:tr>
      <w:tr w:rsidR="00A8644F" w:rsidTr="005447B0">
        <w:trPr>
          <w:cantSplit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Deň otvorených dverí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 xml:space="preserve">Vyčistime </w:t>
            </w:r>
            <w:r w:rsidRPr="008357B7">
              <w:rPr>
                <w:bCs/>
              </w:rPr>
              <w:t xml:space="preserve"> Devínsku </w:t>
            </w:r>
          </w:p>
        </w:tc>
      </w:tr>
      <w:tr w:rsidR="00A8644F" w:rsidTr="005447B0">
        <w:trPr>
          <w:cantSplit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Aktivity spojené s dodržiavaním tradičných rodinných sviatkov – Mikuláš, Lucia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Deň Zeme</w:t>
            </w:r>
          </w:p>
        </w:tc>
      </w:tr>
      <w:tr w:rsidR="00A8644F" w:rsidTr="005447B0">
        <w:trPr>
          <w:cantSplit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Koncoročná slávnostná akadémia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Zapojenie sa do celoslovenského čitateľského maratónu – Čítajme si 2018 – 307 žiakov</w:t>
            </w:r>
          </w:p>
        </w:tc>
      </w:tr>
      <w:tr w:rsidR="00A8644F" w:rsidTr="005447B0">
        <w:trPr>
          <w:cantSplit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Akadémia ku Dňu matiek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Návšteva divadelného predstavenia v anglickom jazyku</w:t>
            </w:r>
          </w:p>
        </w:tc>
      </w:tr>
      <w:tr w:rsidR="00A8644F" w:rsidTr="005447B0">
        <w:trPr>
          <w:cantSplit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Výchovné koncerty</w:t>
            </w:r>
          </w:p>
        </w:tc>
        <w:tc>
          <w:tcPr>
            <w:tcW w:w="4605" w:type="dxa"/>
          </w:tcPr>
          <w:p w:rsidR="00A8644F" w:rsidRPr="00277E35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Pr="00277E35">
              <w:rPr>
                <w:bCs/>
              </w:rPr>
              <w:t>polupráca s</w:t>
            </w:r>
            <w:r>
              <w:rPr>
                <w:bCs/>
              </w:rPr>
              <w:t> </w:t>
            </w:r>
            <w:r w:rsidRPr="00277E35">
              <w:rPr>
                <w:bCs/>
              </w:rPr>
              <w:t>Istracentrom</w:t>
            </w:r>
          </w:p>
        </w:tc>
      </w:tr>
      <w:tr w:rsidR="00A8644F" w:rsidTr="005447B0">
        <w:trPr>
          <w:cantSplit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Organizovanie š</w:t>
            </w:r>
            <w:r w:rsidRPr="008357B7">
              <w:rPr>
                <w:bCs/>
              </w:rPr>
              <w:t>kôl v</w:t>
            </w:r>
            <w:r>
              <w:rPr>
                <w:bCs/>
              </w:rPr>
              <w:t> </w:t>
            </w:r>
            <w:r w:rsidRPr="008357B7">
              <w:rPr>
                <w:bCs/>
              </w:rPr>
              <w:t>prírode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277E35">
              <w:rPr>
                <w:bCs/>
              </w:rPr>
              <w:t>Spolupráca s</w:t>
            </w:r>
            <w:r>
              <w:rPr>
                <w:bCs/>
              </w:rPr>
              <w:t> </w:t>
            </w:r>
            <w:r w:rsidRPr="00277E35">
              <w:rPr>
                <w:bCs/>
              </w:rPr>
              <w:t>DAPHNE</w:t>
            </w:r>
          </w:p>
        </w:tc>
      </w:tr>
      <w:tr w:rsidR="00A8644F" w:rsidTr="005447B0">
        <w:trPr>
          <w:cantSplit/>
          <w:trHeight w:val="71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Organizovanie exkurzií a</w:t>
            </w:r>
            <w:r>
              <w:rPr>
                <w:bCs/>
              </w:rPr>
              <w:t> </w:t>
            </w:r>
            <w:r w:rsidRPr="008357B7">
              <w:rPr>
                <w:bCs/>
              </w:rPr>
              <w:t>výletov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Návšteva botanickej záhrady</w:t>
            </w:r>
          </w:p>
        </w:tc>
      </w:tr>
      <w:tr w:rsidR="00A8644F" w:rsidTr="005447B0">
        <w:trPr>
          <w:cantSplit/>
          <w:trHeight w:val="6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Diskotéky pre deti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Návštevy SND- balet, opera, činohra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Karnevaly pre deti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Besedy so spisovateľmi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Mikulášske a Vianočné besiedky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Návštevy</w:t>
            </w:r>
            <w:r w:rsidRPr="008357B7">
              <w:rPr>
                <w:bCs/>
              </w:rPr>
              <w:t xml:space="preserve"> MŠ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Svetový deň stolného tenisu - turnaje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Návšteva múzeí – Dopravy, polície, prírodovedné, chorvá</w:t>
            </w:r>
            <w:r>
              <w:rPr>
                <w:bCs/>
              </w:rPr>
              <w:t>t</w:t>
            </w:r>
            <w:r w:rsidRPr="008357B7">
              <w:rPr>
                <w:bCs/>
              </w:rPr>
              <w:t>skej kultúry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Halový futbal pre deti MŠ v DNV- pravidelne každý týždeň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Horoviáda – športový deň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Môj príbeh so zvieratkom – v spolupráci s Miestnou knižnicou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Branno- športové vychádzky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Návštevy miestnej kn</w:t>
            </w:r>
            <w:r>
              <w:rPr>
                <w:bCs/>
              </w:rPr>
              <w:t>i</w:t>
            </w:r>
            <w:r w:rsidRPr="008357B7">
              <w:rPr>
                <w:bCs/>
              </w:rPr>
              <w:t>žnice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Pravidel</w:t>
            </w:r>
            <w:r>
              <w:rPr>
                <w:bCs/>
              </w:rPr>
              <w:t>ná prezentácia školy na web.sídle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Divadelné predstavenia v</w:t>
            </w:r>
            <w:r>
              <w:rPr>
                <w:bCs/>
              </w:rPr>
              <w:t> </w:t>
            </w:r>
            <w:r w:rsidRPr="008357B7">
              <w:rPr>
                <w:bCs/>
              </w:rPr>
              <w:t>Istracentre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lastRenderedPageBreak/>
              <w:t>Inf. o</w:t>
            </w:r>
            <w:r>
              <w:rPr>
                <w:bCs/>
              </w:rPr>
              <w:t> </w:t>
            </w:r>
            <w:r w:rsidRPr="008357B7">
              <w:rPr>
                <w:bCs/>
              </w:rPr>
              <w:t xml:space="preserve">činnosti školy prostred. reg. </w:t>
            </w:r>
            <w:r>
              <w:rPr>
                <w:bCs/>
              </w:rPr>
              <w:t>t</w:t>
            </w:r>
            <w:r w:rsidRPr="008357B7">
              <w:rPr>
                <w:bCs/>
              </w:rPr>
              <w:t>elevízie</w:t>
            </w:r>
            <w:r>
              <w:rPr>
                <w:bCs/>
              </w:rPr>
              <w:t xml:space="preserve"> DTV</w:t>
            </w:r>
            <w:r w:rsidRPr="008357B7">
              <w:rPr>
                <w:bCs/>
              </w:rPr>
              <w:t xml:space="preserve"> a</w:t>
            </w:r>
            <w:r>
              <w:rPr>
                <w:bCs/>
              </w:rPr>
              <w:t> </w:t>
            </w:r>
            <w:r w:rsidRPr="008357B7">
              <w:rPr>
                <w:bCs/>
              </w:rPr>
              <w:t>časopisu</w:t>
            </w:r>
            <w:r>
              <w:rPr>
                <w:bCs/>
              </w:rPr>
              <w:t xml:space="preserve"> DEVEX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Divadelné predstavenia v</w:t>
            </w:r>
            <w:r>
              <w:rPr>
                <w:bCs/>
              </w:rPr>
              <w:t> </w:t>
            </w:r>
            <w:r w:rsidRPr="008357B7">
              <w:rPr>
                <w:bCs/>
              </w:rPr>
              <w:t>ZUŠ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Školské kolá oly</w:t>
            </w:r>
            <w:r>
              <w:rPr>
                <w:bCs/>
              </w:rPr>
              <w:t>m</w:t>
            </w:r>
            <w:r w:rsidRPr="008357B7">
              <w:rPr>
                <w:bCs/>
              </w:rPr>
              <w:t>piád</w:t>
            </w:r>
            <w:r>
              <w:rPr>
                <w:bCs/>
              </w:rPr>
              <w:t xml:space="preserve"> a literárnych súťaží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Účasť na aktivitách Turistickej Informačnej kancelárie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Rodičovský ples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Účasť na aktivitách ped. psych. poradne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Večer plný zábavy – podujatie v ŠKD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Účasť v</w:t>
            </w:r>
            <w:r>
              <w:rPr>
                <w:bCs/>
              </w:rPr>
              <w:t> </w:t>
            </w:r>
            <w:r w:rsidRPr="008357B7">
              <w:rPr>
                <w:bCs/>
              </w:rPr>
              <w:t>okres. a</w:t>
            </w:r>
            <w:r>
              <w:rPr>
                <w:bCs/>
              </w:rPr>
              <w:t> </w:t>
            </w:r>
            <w:r w:rsidRPr="008357B7">
              <w:rPr>
                <w:bCs/>
              </w:rPr>
              <w:t>kraj. kolách olympiád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Činnosť krúžkov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Hudobná akadémia – spolupráca so Slovenskou filharmóniou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7537AE" w:rsidRDefault="00A8644F" w:rsidP="005447B0">
            <w:pPr>
              <w:jc w:val="both"/>
              <w:rPr>
                <w:bCs/>
              </w:rPr>
            </w:pPr>
            <w:r w:rsidRPr="007537AE">
              <w:rPr>
                <w:bCs/>
              </w:rPr>
              <w:t xml:space="preserve"> Detský ples 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Exkurzia do NR SR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7537AE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Vlastivedné vy</w:t>
            </w:r>
            <w:r w:rsidRPr="007537AE">
              <w:rPr>
                <w:bCs/>
              </w:rPr>
              <w:t>chádzky</w:t>
            </w:r>
            <w:r>
              <w:rPr>
                <w:bCs/>
              </w:rPr>
              <w:t xml:space="preserve"> po DNV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Recitačné vystúpenie na spomienkovej oslave pri príležitosti úmrtia M. R. Štefánika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Vianočné</w:t>
            </w:r>
            <w:r w:rsidRPr="008357B7">
              <w:rPr>
                <w:bCs/>
              </w:rPr>
              <w:t xml:space="preserve"> tvorivé dielne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Detská misia – predstavenia s náboženskou tematikou – Vianoce, Veľká noc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Tekvičkový týždeň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BA3195" w:rsidRDefault="00A8644F" w:rsidP="005447B0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Projektové vyučovanie – téma Motýlia farma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 w:rsidRPr="008357B7">
              <w:rPr>
                <w:bCs/>
              </w:rPr>
              <w:t>Tanečné vystúpenia detí z</w:t>
            </w:r>
            <w:r>
              <w:rPr>
                <w:bCs/>
              </w:rPr>
              <w:t>o skupiny The Lool v DNV pri príležitosti dňa detí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Projektové vyučovanie – Bylinky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Súťaž v zbere papiera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Klokan – medzinárodná súťaž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Súťaž v zbere batérií a drobného elektroodpadu</w:t>
            </w:r>
          </w:p>
        </w:tc>
        <w:tc>
          <w:tcPr>
            <w:tcW w:w="4605" w:type="dxa"/>
          </w:tcPr>
          <w:p w:rsidR="00A8644F" w:rsidRPr="008357B7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Spoluorganizátor „Dňa detí“ pre DNV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Anglický týždeň s anglicky hovoriacimi lektormi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Vychádzky po historickej časti Bratislavy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Let´s dance – tanečná súťaž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Komparo – testovanie žiakov 4., 8. a 9. roč.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Vychádzky na pamätné miesta obce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Matematický Klokan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Pr="00D12815" w:rsidRDefault="00A8644F" w:rsidP="005447B0">
            <w:pPr>
              <w:jc w:val="both"/>
              <w:rPr>
                <w:bCs/>
                <w:color w:val="000000" w:themeColor="text1"/>
              </w:rPr>
            </w:pPr>
            <w:r w:rsidRPr="00D12815">
              <w:rPr>
                <w:bCs/>
                <w:color w:val="000000" w:themeColor="text1"/>
              </w:rPr>
              <w:t>Aktivity PEER skupín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MC Donald´s Cup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Posedenie pri káve – stretnutie rodičov a pedagógov z I. st.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Beseda s príslušníkom polície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Vianočný školský florbalový turnaj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Pikopretek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Vianočné pečenie s rodičmi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Matboy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Deň zdravej výživy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Modrá škola – zapojenie sa do vzdelávacieho programu Bratislavskej vodárenskej spoločnosti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Vytvorenie ENERGO a EKO hliadok, ktoré pracujú na škole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Festival filmov – návšteva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Výstava kníh v žiackej knižnici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Exkurzia – Vianoce v Schlosshofe, exkurzia do Rakúska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Šarkaniáda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Talentída- súťažné hry pre úspešných riešiteľov matematických súťaží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Burza hračiek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Návšteva včelára, prehliadka úľa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Burza kníh spojená s čítaním kníh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Bienále animácií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Návšteva starých rodičov na vyučovaní – Október – mesiac úcty k starším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Čas premien – prednášky pre dievčatá 6. roč.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Vianočný hudobný koncert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Európsky týždeň športu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Vystúpenie šermiarsko – divadelnej skupiny Život Slovanov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Jeden svet – účasť na premietaní filmov o ľudských právach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Zorganizovanie prednášok Mladý medik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Plavecký výcvik žiakov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Prednášky – Neodpadni z odpadov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Účasť na Vedeckom veľtrhu</w:t>
            </w:r>
          </w:p>
        </w:tc>
      </w:tr>
      <w:tr w:rsidR="00A8644F" w:rsidTr="005447B0">
        <w:trPr>
          <w:cantSplit/>
          <w:trHeight w:val="139"/>
        </w:trPr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Zábava strašidiel – hry a súťaže v ŠKD</w:t>
            </w:r>
          </w:p>
        </w:tc>
        <w:tc>
          <w:tcPr>
            <w:tcW w:w="4605" w:type="dxa"/>
          </w:tcPr>
          <w:p w:rsidR="00A8644F" w:rsidRDefault="00A8644F" w:rsidP="005447B0">
            <w:pPr>
              <w:jc w:val="both"/>
              <w:rPr>
                <w:bCs/>
              </w:rPr>
            </w:pPr>
            <w:r>
              <w:rPr>
                <w:bCs/>
              </w:rPr>
              <w:t>Účasť na Festivale vedy</w:t>
            </w:r>
          </w:p>
        </w:tc>
      </w:tr>
    </w:tbl>
    <w:p w:rsidR="00A8644F" w:rsidRDefault="00A8644F" w:rsidP="00A8644F">
      <w:pPr>
        <w:jc w:val="both"/>
        <w:rPr>
          <w:b/>
          <w:bCs/>
        </w:rPr>
      </w:pPr>
    </w:p>
    <w:p w:rsidR="002368EC" w:rsidRPr="00745C02" w:rsidRDefault="002368EC" w:rsidP="002368EC">
      <w:pPr>
        <w:jc w:val="both"/>
        <w:rPr>
          <w:color w:val="FF0000"/>
        </w:rPr>
      </w:pPr>
      <w:r w:rsidRPr="00406174">
        <w:rPr>
          <w:b/>
          <w:bCs/>
          <w:u w:val="single"/>
        </w:rPr>
        <w:t>Školy v</w:t>
      </w:r>
      <w:r w:rsidR="00F3354D">
        <w:rPr>
          <w:b/>
          <w:bCs/>
          <w:u w:val="single"/>
        </w:rPr>
        <w:t> </w:t>
      </w:r>
      <w:r w:rsidRPr="00406174">
        <w:rPr>
          <w:b/>
          <w:bCs/>
          <w:u w:val="single"/>
        </w:rPr>
        <w:t>prírode:</w:t>
      </w:r>
      <w:r w:rsidR="00B26D0C" w:rsidRPr="00B26D0C">
        <w:rPr>
          <w:color w:val="FF0000"/>
        </w:rPr>
        <w:t xml:space="preserve"> </w:t>
      </w:r>
    </w:p>
    <w:p w:rsidR="000633E5" w:rsidRDefault="000633E5" w:rsidP="002368EC">
      <w:pPr>
        <w:jc w:val="both"/>
        <w:rPr>
          <w:bCs/>
        </w:rPr>
      </w:pPr>
      <w:r>
        <w:rPr>
          <w:bCs/>
        </w:rPr>
        <w:t>0</w:t>
      </w:r>
      <w:r w:rsidRPr="000633E5">
        <w:rPr>
          <w:bCs/>
        </w:rPr>
        <w:t>6.</w:t>
      </w:r>
      <w:r>
        <w:rPr>
          <w:bCs/>
        </w:rPr>
        <w:t>0</w:t>
      </w:r>
      <w:r w:rsidRPr="000633E5">
        <w:rPr>
          <w:bCs/>
        </w:rPr>
        <w:t>5.</w:t>
      </w:r>
      <w:r>
        <w:rPr>
          <w:bCs/>
        </w:rPr>
        <w:t xml:space="preserve"> 2019 – 10.05. 2019 – Gejdák pri Ružomberku, žiaci 5. roč., účasť 37 žiakov</w:t>
      </w:r>
    </w:p>
    <w:p w:rsidR="000633E5" w:rsidRPr="000633E5" w:rsidRDefault="00971F15" w:rsidP="002368EC">
      <w:pPr>
        <w:jc w:val="both"/>
        <w:rPr>
          <w:bCs/>
        </w:rPr>
      </w:pPr>
      <w:r>
        <w:rPr>
          <w:bCs/>
        </w:rPr>
        <w:t>02.06. 2019 – 08.06. 2019 – Kľ</w:t>
      </w:r>
      <w:r w:rsidR="000633E5">
        <w:rPr>
          <w:bCs/>
        </w:rPr>
        <w:t>ačno, žiaci 3. a 4. roč., účasť 23 žiakov</w:t>
      </w:r>
    </w:p>
    <w:p w:rsidR="002368EC" w:rsidRPr="00A773E4" w:rsidRDefault="000633E5" w:rsidP="002368EC">
      <w:pPr>
        <w:jc w:val="both"/>
        <w:rPr>
          <w:color w:val="FF0000"/>
        </w:rPr>
      </w:pPr>
      <w:r>
        <w:t>19</w:t>
      </w:r>
      <w:r w:rsidR="004817C9">
        <w:t>.06</w:t>
      </w:r>
      <w:r w:rsidR="00C93B8E">
        <w:t>.</w:t>
      </w:r>
      <w:r>
        <w:t xml:space="preserve"> </w:t>
      </w:r>
      <w:r w:rsidR="00C93B8E">
        <w:t>201</w:t>
      </w:r>
      <w:r>
        <w:t>9 – 14.06. 2019</w:t>
      </w:r>
      <w:r w:rsidR="002368EC">
        <w:t xml:space="preserve">  - </w:t>
      </w:r>
      <w:r w:rsidR="00567664">
        <w:t>Píla - Častá</w:t>
      </w:r>
      <w:r w:rsidR="00051900">
        <w:t>,  žiaci</w:t>
      </w:r>
      <w:r>
        <w:t xml:space="preserve"> 1, </w:t>
      </w:r>
      <w:r w:rsidR="00567664">
        <w:t xml:space="preserve"> 2.,</w:t>
      </w:r>
      <w:r w:rsidR="004817C9">
        <w:t xml:space="preserve"> 3</w:t>
      </w:r>
      <w:r w:rsidR="00193F51">
        <w:t>.</w:t>
      </w:r>
      <w:r>
        <w:t xml:space="preserve"> a 4. roč., účasť 73</w:t>
      </w:r>
      <w:r w:rsidR="002368EC">
        <w:t xml:space="preserve"> žiakov</w:t>
      </w:r>
    </w:p>
    <w:p w:rsidR="00193F51" w:rsidRPr="00CA7F80" w:rsidRDefault="00193F51" w:rsidP="002368EC">
      <w:pPr>
        <w:jc w:val="both"/>
        <w:rPr>
          <w:bCs/>
        </w:rPr>
      </w:pPr>
    </w:p>
    <w:p w:rsidR="002368EC" w:rsidRPr="00810F3C" w:rsidRDefault="002368EC" w:rsidP="002368EC">
      <w:pPr>
        <w:pStyle w:val="Zkladntext2"/>
        <w:rPr>
          <w:color w:val="FF0000"/>
        </w:rPr>
      </w:pPr>
      <w:r w:rsidRPr="00406174">
        <w:rPr>
          <w:b/>
          <w:u w:val="single"/>
        </w:rPr>
        <w:lastRenderedPageBreak/>
        <w:t>Plavecký výcvik</w:t>
      </w:r>
      <w:r>
        <w:rPr>
          <w:b/>
          <w:u w:val="single"/>
        </w:rPr>
        <w:t>:</w:t>
      </w:r>
      <w:r w:rsidR="001B78CC" w:rsidRPr="001B78CC">
        <w:rPr>
          <w:color w:val="FF0000"/>
        </w:rPr>
        <w:t xml:space="preserve"> </w:t>
      </w:r>
    </w:p>
    <w:p w:rsidR="00810F3C" w:rsidRPr="00810F3C" w:rsidRDefault="00810F3C" w:rsidP="002368EC">
      <w:pPr>
        <w:pStyle w:val="Zkladntext2"/>
        <w:rPr>
          <w:color w:val="000000" w:themeColor="text1"/>
        </w:rPr>
      </w:pPr>
      <w:r w:rsidRPr="00810F3C">
        <w:rPr>
          <w:color w:val="000000" w:themeColor="text1"/>
        </w:rPr>
        <w:t>november 2018 – v rozsahu 10 hodín na žiaka, žiaci 3. a 4. roč., účasť 52 žiakov</w:t>
      </w:r>
    </w:p>
    <w:p w:rsidR="00810F3C" w:rsidRDefault="00810F3C" w:rsidP="00810F3C">
      <w:pPr>
        <w:pStyle w:val="Zkladntext2"/>
        <w:rPr>
          <w:color w:val="FF0000"/>
        </w:rPr>
      </w:pPr>
      <w:r w:rsidRPr="00810F3C">
        <w:rPr>
          <w:color w:val="000000" w:themeColor="text1"/>
        </w:rPr>
        <w:t>apríl - jún 2019 – v rozsahu 10 hodín na žiaka, žiaci 1. a 2. roč., účasť 67 žiakov</w:t>
      </w:r>
    </w:p>
    <w:p w:rsidR="00C81574" w:rsidRPr="00567664" w:rsidRDefault="00C81574" w:rsidP="002368EC">
      <w:pPr>
        <w:pStyle w:val="Zkladntext2"/>
      </w:pPr>
    </w:p>
    <w:p w:rsidR="002368EC" w:rsidRPr="00745C02" w:rsidRDefault="002368EC" w:rsidP="002368EC">
      <w:pPr>
        <w:pStyle w:val="Zkladntext2"/>
        <w:rPr>
          <w:b/>
          <w:color w:val="FF0000"/>
          <w:u w:val="single"/>
        </w:rPr>
      </w:pPr>
      <w:r>
        <w:rPr>
          <w:b/>
          <w:u w:val="single"/>
        </w:rPr>
        <w:t>Lyžiarsky výchovno-výcvikový kurz</w:t>
      </w:r>
    </w:p>
    <w:p w:rsidR="002963B1" w:rsidRDefault="000633E5" w:rsidP="002368EC">
      <w:pPr>
        <w:jc w:val="both"/>
      </w:pPr>
      <w:r>
        <w:t>V tomto školskom roku sa nekonal, žiaci ho absolvujú na budúci šk. rok</w:t>
      </w:r>
      <w:r w:rsidR="00E37AB3">
        <w:t>.</w:t>
      </w:r>
    </w:p>
    <w:p w:rsidR="00C81574" w:rsidRDefault="00C81574" w:rsidP="002368EC">
      <w:pPr>
        <w:jc w:val="both"/>
      </w:pPr>
    </w:p>
    <w:p w:rsidR="00C81574" w:rsidRDefault="00C81574" w:rsidP="002368EC">
      <w:pPr>
        <w:jc w:val="both"/>
      </w:pPr>
    </w:p>
    <w:p w:rsidR="002368EC" w:rsidRPr="00000464" w:rsidRDefault="002368EC" w:rsidP="002368EC">
      <w:pPr>
        <w:jc w:val="both"/>
        <w:rPr>
          <w:b/>
          <w:color w:val="FF0000"/>
        </w:rPr>
      </w:pPr>
      <w:r w:rsidRPr="0045455D">
        <w:rPr>
          <w:b/>
        </w:rPr>
        <w:t>Dosiahnuté výsledky v</w:t>
      </w:r>
      <w:r w:rsidR="00F3354D">
        <w:rPr>
          <w:b/>
        </w:rPr>
        <w:t> </w:t>
      </w:r>
      <w:r w:rsidRPr="0045455D">
        <w:rPr>
          <w:b/>
        </w:rPr>
        <w:t>predmetových olympiádach a</w:t>
      </w:r>
      <w:r w:rsidR="00000464">
        <w:rPr>
          <w:b/>
        </w:rPr>
        <w:t> </w:t>
      </w:r>
      <w:r w:rsidRPr="0045455D">
        <w:rPr>
          <w:b/>
        </w:rPr>
        <w:t>súťažiach</w:t>
      </w:r>
      <w:r w:rsidR="00000464">
        <w:rPr>
          <w:b/>
        </w:rPr>
        <w:t xml:space="preserve"> </w:t>
      </w:r>
    </w:p>
    <w:tbl>
      <w:tblPr>
        <w:tblW w:w="938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441"/>
        <w:gridCol w:w="850"/>
        <w:gridCol w:w="1560"/>
        <w:gridCol w:w="1477"/>
        <w:gridCol w:w="1758"/>
      </w:tblGrid>
      <w:tr w:rsidR="0069341C" w:rsidTr="005447B0">
        <w:trPr>
          <w:cantSplit/>
          <w:trHeight w:val="606"/>
        </w:trPr>
        <w:tc>
          <w:tcPr>
            <w:tcW w:w="2302" w:type="dxa"/>
            <w:vMerge w:val="restart"/>
            <w:vAlign w:val="center"/>
          </w:tcPr>
          <w:p w:rsidR="0069341C" w:rsidRDefault="0069341C" w:rsidP="005447B0">
            <w:pPr>
              <w:jc w:val="center"/>
            </w:pPr>
            <w:r>
              <w:t>Názov súťaže, olympiády</w:t>
            </w:r>
          </w:p>
        </w:tc>
        <w:tc>
          <w:tcPr>
            <w:tcW w:w="3851" w:type="dxa"/>
            <w:gridSpan w:val="3"/>
          </w:tcPr>
          <w:p w:rsidR="0069341C" w:rsidRDefault="0069341C" w:rsidP="005447B0">
            <w:pPr>
              <w:jc w:val="center"/>
            </w:pPr>
            <w:r>
              <w:t>Umiestnenie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dosiahnuté výsledky</w:t>
            </w:r>
          </w:p>
        </w:tc>
        <w:tc>
          <w:tcPr>
            <w:tcW w:w="3235" w:type="dxa"/>
            <w:gridSpan w:val="2"/>
          </w:tcPr>
          <w:p w:rsidR="0069341C" w:rsidRDefault="0069341C" w:rsidP="005447B0">
            <w:pPr>
              <w:jc w:val="center"/>
            </w:pPr>
            <w:r>
              <w:t>Umiestnenie v medzinárodných súťažiach</w:t>
            </w:r>
          </w:p>
        </w:tc>
      </w:tr>
      <w:tr w:rsidR="0069341C" w:rsidTr="005447B0">
        <w:trPr>
          <w:cantSplit/>
          <w:trHeight w:val="614"/>
        </w:trPr>
        <w:tc>
          <w:tcPr>
            <w:tcW w:w="2302" w:type="dxa"/>
            <w:vMerge/>
          </w:tcPr>
          <w:p w:rsidR="0069341C" w:rsidRDefault="0069341C" w:rsidP="005447B0">
            <w:pPr>
              <w:jc w:val="both"/>
            </w:pPr>
          </w:p>
        </w:tc>
        <w:tc>
          <w:tcPr>
            <w:tcW w:w="1441" w:type="dxa"/>
          </w:tcPr>
          <w:p w:rsidR="0069341C" w:rsidRDefault="0069341C" w:rsidP="005447B0">
            <w:pPr>
              <w:jc w:val="center"/>
            </w:pPr>
            <w:r>
              <w:t>obvodné kolo</w:t>
            </w:r>
          </w:p>
        </w:tc>
        <w:tc>
          <w:tcPr>
            <w:tcW w:w="850" w:type="dxa"/>
          </w:tcPr>
          <w:p w:rsidR="0069341C" w:rsidRDefault="0069341C" w:rsidP="005447B0">
            <w:pPr>
              <w:jc w:val="center"/>
            </w:pPr>
            <w:r>
              <w:t>krajské kolo</w:t>
            </w:r>
          </w:p>
        </w:tc>
        <w:tc>
          <w:tcPr>
            <w:tcW w:w="1560" w:type="dxa"/>
          </w:tcPr>
          <w:p w:rsidR="0069341C" w:rsidRDefault="0069341C" w:rsidP="005447B0">
            <w:pPr>
              <w:jc w:val="center"/>
            </w:pPr>
            <w:r>
              <w:t>celoslovenské kolo</w:t>
            </w:r>
          </w:p>
        </w:tc>
        <w:tc>
          <w:tcPr>
            <w:tcW w:w="1477" w:type="dxa"/>
            <w:vAlign w:val="center"/>
          </w:tcPr>
          <w:p w:rsidR="0069341C" w:rsidRDefault="0069341C" w:rsidP="005447B0">
            <w:pPr>
              <w:jc w:val="center"/>
            </w:pPr>
            <w:r>
              <w:t>názov súťaže</w:t>
            </w:r>
          </w:p>
        </w:tc>
        <w:tc>
          <w:tcPr>
            <w:tcW w:w="1758" w:type="dxa"/>
            <w:vAlign w:val="center"/>
          </w:tcPr>
          <w:p w:rsidR="0069341C" w:rsidRDefault="0069341C" w:rsidP="005447B0">
            <w:pPr>
              <w:jc w:val="center"/>
            </w:pPr>
            <w:r>
              <w:t>umiestnenie</w:t>
            </w: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Olympiáda z matem.</w:t>
            </w:r>
          </w:p>
        </w:tc>
        <w:tc>
          <w:tcPr>
            <w:tcW w:w="1441" w:type="dxa"/>
          </w:tcPr>
          <w:p w:rsidR="0069341C" w:rsidRPr="003C7DC1" w:rsidRDefault="0069341C" w:rsidP="005447B0">
            <w:pPr>
              <w:jc w:val="both"/>
            </w:pPr>
            <w:r>
              <w:t>2 úspešní riešitelia</w:t>
            </w:r>
          </w:p>
        </w:tc>
        <w:tc>
          <w:tcPr>
            <w:tcW w:w="850" w:type="dxa"/>
          </w:tcPr>
          <w:p w:rsidR="0069341C" w:rsidRPr="008953CE" w:rsidRDefault="0069341C" w:rsidP="005447B0">
            <w:pPr>
              <w:ind w:right="-35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Pr="000A765F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ind w:left="295"/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Pytagoriáda</w:t>
            </w:r>
          </w:p>
        </w:tc>
        <w:tc>
          <w:tcPr>
            <w:tcW w:w="1441" w:type="dxa"/>
          </w:tcPr>
          <w:p w:rsidR="0069341C" w:rsidRPr="003C7DC1" w:rsidRDefault="0069341C" w:rsidP="005447B0">
            <w:pPr>
              <w:pStyle w:val="Odsekzoznamu"/>
              <w:numPr>
                <w:ilvl w:val="0"/>
                <w:numId w:val="2"/>
              </w:numPr>
              <w:jc w:val="both"/>
            </w:pPr>
            <w:r>
              <w:t>a 5.m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Olympiáda z geografie</w:t>
            </w:r>
          </w:p>
        </w:tc>
        <w:tc>
          <w:tcPr>
            <w:tcW w:w="1441" w:type="dxa"/>
          </w:tcPr>
          <w:p w:rsidR="0069341C" w:rsidRPr="003C7DC1" w:rsidRDefault="0069341C" w:rsidP="005447B0">
            <w:pPr>
              <w:ind w:left="360"/>
              <w:jc w:val="center"/>
            </w:pPr>
            <w:r>
              <w:t>7.a 13.m.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Olympiáda z dejepisu</w:t>
            </w:r>
          </w:p>
        </w:tc>
        <w:tc>
          <w:tcPr>
            <w:tcW w:w="1441" w:type="dxa"/>
          </w:tcPr>
          <w:p w:rsidR="0069341C" w:rsidRPr="003C7DC1" w:rsidRDefault="0069341C" w:rsidP="005447B0">
            <w:pPr>
              <w:jc w:val="center"/>
            </w:pPr>
            <w:r>
              <w:t>4.a 8.m.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Olympiáda zo slov. jaz.</w:t>
            </w:r>
          </w:p>
        </w:tc>
        <w:tc>
          <w:tcPr>
            <w:tcW w:w="1441" w:type="dxa"/>
          </w:tcPr>
          <w:p w:rsidR="0069341C" w:rsidRPr="003C7DC1" w:rsidRDefault="0069341C" w:rsidP="005447B0">
            <w:r>
              <w:t>Úspeš. rieš.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Olympiáda z anglického jazyka</w:t>
            </w:r>
          </w:p>
        </w:tc>
        <w:tc>
          <w:tcPr>
            <w:tcW w:w="1441" w:type="dxa"/>
          </w:tcPr>
          <w:p w:rsidR="0069341C" w:rsidRPr="003C7DC1" w:rsidRDefault="0069341C" w:rsidP="005447B0">
            <w:pPr>
              <w:jc w:val="center"/>
            </w:pPr>
            <w:r>
              <w:t>9.m. a 2x úsp. rieš.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Štúrov Zvolen</w:t>
            </w:r>
          </w:p>
        </w:tc>
        <w:tc>
          <w:tcPr>
            <w:tcW w:w="1441" w:type="dxa"/>
          </w:tcPr>
          <w:p w:rsidR="0069341C" w:rsidRPr="003C7DC1" w:rsidRDefault="0069341C" w:rsidP="005447B0">
            <w:pPr>
              <w:jc w:val="both"/>
            </w:pPr>
            <w:r>
              <w:t>3.m.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Šaliansky Maťko</w:t>
            </w:r>
          </w:p>
        </w:tc>
        <w:tc>
          <w:tcPr>
            <w:tcW w:w="1441" w:type="dxa"/>
          </w:tcPr>
          <w:p w:rsidR="0069341C" w:rsidRPr="003C7DC1" w:rsidRDefault="0069341C" w:rsidP="005447B0">
            <w:pPr>
              <w:jc w:val="both"/>
            </w:pPr>
            <w:r>
              <w:t>účasť v OK</w:t>
            </w:r>
          </w:p>
        </w:tc>
        <w:tc>
          <w:tcPr>
            <w:tcW w:w="850" w:type="dxa"/>
          </w:tcPr>
          <w:p w:rsidR="0069341C" w:rsidRPr="00993F78" w:rsidRDefault="0069341C" w:rsidP="005447B0">
            <w:pPr>
              <w:ind w:right="-353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Slávik Slovenska</w:t>
            </w:r>
          </w:p>
        </w:tc>
        <w:tc>
          <w:tcPr>
            <w:tcW w:w="1441" w:type="dxa"/>
          </w:tcPr>
          <w:p w:rsidR="0069341C" w:rsidRPr="003C7DC1" w:rsidRDefault="0069341C" w:rsidP="005447B0">
            <w:pPr>
              <w:jc w:val="both"/>
            </w:pPr>
            <w:r>
              <w:t>účasť v OK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McDonald s Cup – futbal pre žiakov I.st.</w:t>
            </w:r>
          </w:p>
        </w:tc>
        <w:tc>
          <w:tcPr>
            <w:tcW w:w="1441" w:type="dxa"/>
          </w:tcPr>
          <w:p w:rsidR="0069341C" w:rsidRPr="003C7DC1" w:rsidRDefault="0069341C" w:rsidP="005447B0">
            <w:pPr>
              <w:jc w:val="both"/>
            </w:pPr>
            <w:r>
              <w:t>6.m.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Florbal  dievčatá</w:t>
            </w:r>
          </w:p>
        </w:tc>
        <w:tc>
          <w:tcPr>
            <w:tcW w:w="1441" w:type="dxa"/>
          </w:tcPr>
          <w:p w:rsidR="0069341C" w:rsidRPr="003C7DC1" w:rsidRDefault="0069341C" w:rsidP="005447B0">
            <w:pPr>
              <w:jc w:val="both"/>
            </w:pPr>
            <w:r>
              <w:t>2. m.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Florbal chlapci</w:t>
            </w:r>
          </w:p>
        </w:tc>
        <w:tc>
          <w:tcPr>
            <w:tcW w:w="1441" w:type="dxa"/>
          </w:tcPr>
          <w:p w:rsidR="0069341C" w:rsidRPr="003C7DC1" w:rsidRDefault="0069341C" w:rsidP="005447B0">
            <w:pPr>
              <w:jc w:val="both"/>
            </w:pPr>
            <w:r>
              <w:t>2. m.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Súťaž mladých záchranárov CO</w:t>
            </w:r>
          </w:p>
        </w:tc>
        <w:tc>
          <w:tcPr>
            <w:tcW w:w="1441" w:type="dxa"/>
            <w:vAlign w:val="center"/>
          </w:tcPr>
          <w:p w:rsidR="0069341C" w:rsidRDefault="0069341C" w:rsidP="005447B0">
            <w:r>
              <w:t>5. m.</w:t>
            </w:r>
          </w:p>
        </w:tc>
        <w:tc>
          <w:tcPr>
            <w:tcW w:w="850" w:type="dxa"/>
          </w:tcPr>
          <w:p w:rsidR="0069341C" w:rsidRDefault="0069341C" w:rsidP="005447B0">
            <w:pPr>
              <w:ind w:right="-353"/>
              <w:jc w:val="both"/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Vybíjaná dievčatá</w:t>
            </w:r>
          </w:p>
        </w:tc>
        <w:tc>
          <w:tcPr>
            <w:tcW w:w="1441" w:type="dxa"/>
          </w:tcPr>
          <w:p w:rsidR="0069341C" w:rsidRDefault="0069341C" w:rsidP="005447B0">
            <w:pPr>
              <w:jc w:val="both"/>
            </w:pPr>
            <w:r>
              <w:t>3. m.</w:t>
            </w:r>
          </w:p>
        </w:tc>
        <w:tc>
          <w:tcPr>
            <w:tcW w:w="850" w:type="dxa"/>
          </w:tcPr>
          <w:p w:rsidR="0069341C" w:rsidRPr="00BC3789" w:rsidRDefault="0069341C" w:rsidP="005447B0">
            <w:pPr>
              <w:ind w:right="-353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Stolný tenis</w:t>
            </w:r>
          </w:p>
        </w:tc>
        <w:tc>
          <w:tcPr>
            <w:tcW w:w="1441" w:type="dxa"/>
          </w:tcPr>
          <w:p w:rsidR="0069341C" w:rsidRDefault="0069341C" w:rsidP="005447B0">
            <w:pPr>
              <w:jc w:val="both"/>
            </w:pPr>
            <w:r>
              <w:t>3. m.</w:t>
            </w:r>
          </w:p>
        </w:tc>
        <w:tc>
          <w:tcPr>
            <w:tcW w:w="850" w:type="dxa"/>
          </w:tcPr>
          <w:p w:rsidR="0069341C" w:rsidRPr="00BC3789" w:rsidRDefault="0069341C" w:rsidP="005447B0">
            <w:pPr>
              <w:ind w:right="-353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  <w:tr w:rsidR="0069341C" w:rsidTr="005447B0">
        <w:trPr>
          <w:cantSplit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 xml:space="preserve">Malý futbal ml. žiakov Pohár Slov. sporiteľne </w:t>
            </w:r>
          </w:p>
        </w:tc>
        <w:tc>
          <w:tcPr>
            <w:tcW w:w="1441" w:type="dxa"/>
          </w:tcPr>
          <w:p w:rsidR="0069341C" w:rsidRDefault="0069341C" w:rsidP="005447B0">
            <w:pPr>
              <w:jc w:val="both"/>
            </w:pPr>
            <w:r>
              <w:t>4. m.</w:t>
            </w:r>
          </w:p>
        </w:tc>
        <w:tc>
          <w:tcPr>
            <w:tcW w:w="850" w:type="dxa"/>
          </w:tcPr>
          <w:p w:rsidR="0069341C" w:rsidRPr="00BC3789" w:rsidRDefault="0069341C" w:rsidP="005447B0">
            <w:pPr>
              <w:ind w:right="-353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477" w:type="dxa"/>
          </w:tcPr>
          <w:p w:rsidR="0069341C" w:rsidRDefault="0069341C" w:rsidP="005447B0">
            <w:pPr>
              <w:jc w:val="both"/>
            </w:pPr>
          </w:p>
        </w:tc>
        <w:tc>
          <w:tcPr>
            <w:tcW w:w="1758" w:type="dxa"/>
          </w:tcPr>
          <w:p w:rsidR="0069341C" w:rsidRDefault="0069341C" w:rsidP="005447B0">
            <w:pPr>
              <w:jc w:val="both"/>
            </w:pPr>
          </w:p>
        </w:tc>
      </w:tr>
    </w:tbl>
    <w:p w:rsidR="0069341C" w:rsidRDefault="0069341C" w:rsidP="0069341C">
      <w:pPr>
        <w:jc w:val="both"/>
      </w:pPr>
    </w:p>
    <w:p w:rsidR="0069341C" w:rsidRDefault="0069341C" w:rsidP="0069341C">
      <w:pPr>
        <w:jc w:val="both"/>
      </w:pPr>
      <w:r w:rsidRPr="001660C5">
        <w:t xml:space="preserve">Naši žiaci sa zúčastnili </w:t>
      </w:r>
      <w:r w:rsidRPr="001660C5">
        <w:rPr>
          <w:b/>
        </w:rPr>
        <w:t>výtvarných súťaž</w:t>
      </w:r>
      <w:r w:rsidRPr="001660C5">
        <w:t>í:</w:t>
      </w:r>
    </w:p>
    <w:p w:rsidR="0069341C" w:rsidRPr="001660C5" w:rsidRDefault="0069341C" w:rsidP="0069341C">
      <w:pPr>
        <w:jc w:val="both"/>
      </w:pPr>
      <w:r w:rsidRPr="001660C5">
        <w:rPr>
          <w:b/>
        </w:rPr>
        <w:t>súťaží vo vlastnej tvorbe:</w:t>
      </w:r>
    </w:p>
    <w:p w:rsidR="0069341C" w:rsidRPr="008B3C87" w:rsidRDefault="0069341C" w:rsidP="0069341C">
      <w:pPr>
        <w:jc w:val="both"/>
      </w:pPr>
      <w:r>
        <w:t>Môj príbeh so zvieratkom</w:t>
      </w:r>
    </w:p>
    <w:p w:rsidR="0069341C" w:rsidRDefault="0069341C" w:rsidP="0069341C">
      <w:pPr>
        <w:jc w:val="both"/>
      </w:pPr>
      <w:r>
        <w:t>Moje záľuby</w:t>
      </w:r>
    </w:p>
    <w:p w:rsidR="0069341C" w:rsidRPr="00AC05CE" w:rsidRDefault="0069341C" w:rsidP="0069341C">
      <w:pPr>
        <w:jc w:val="both"/>
      </w:pPr>
      <w:r w:rsidRPr="00AA4DB2">
        <w:rPr>
          <w:b/>
        </w:rPr>
        <w:t>Ďalej sme sa zapájali do súťaží:</w:t>
      </w:r>
    </w:p>
    <w:p w:rsidR="0069341C" w:rsidRPr="008B3C87" w:rsidRDefault="0069341C" w:rsidP="0069341C">
      <w:pPr>
        <w:jc w:val="both"/>
      </w:pPr>
      <w:r w:rsidRPr="008B3C87">
        <w:t>MAKS – matematická súťaž pre žiakov II. st.</w:t>
      </w:r>
    </w:p>
    <w:p w:rsidR="0069341C" w:rsidRPr="008B3C87" w:rsidRDefault="0069341C" w:rsidP="0069341C">
      <w:pPr>
        <w:jc w:val="both"/>
      </w:pPr>
      <w:r w:rsidRPr="008B3C87">
        <w:t>MAKSÍK – matematická súťaž pre žiakov I. st.</w:t>
      </w:r>
    </w:p>
    <w:p w:rsidR="0069341C" w:rsidRPr="008B3C87" w:rsidRDefault="0069341C" w:rsidP="0069341C">
      <w:pPr>
        <w:jc w:val="both"/>
      </w:pPr>
      <w:r w:rsidRPr="008B3C87">
        <w:t>Matematický Klokan – medzinárodná matematická súťaž pre žiakov II. st.</w:t>
      </w:r>
    </w:p>
    <w:p w:rsidR="0069341C" w:rsidRDefault="0069341C" w:rsidP="0069341C">
      <w:pPr>
        <w:jc w:val="both"/>
      </w:pPr>
      <w:r w:rsidRPr="008B3C87">
        <w:t>Rozprávkové vretienko – súťaž v</w:t>
      </w:r>
      <w:r>
        <w:t> </w:t>
      </w:r>
      <w:r w:rsidRPr="008B3C87">
        <w:t>prednese rozprávok</w:t>
      </w:r>
    </w:p>
    <w:p w:rsidR="00885D87" w:rsidRPr="008B3C87" w:rsidRDefault="00885D87" w:rsidP="0069341C">
      <w:pPr>
        <w:jc w:val="both"/>
      </w:pPr>
      <w:r>
        <w:t>Hviezdoslavov Kubín – umelecký prednes</w:t>
      </w:r>
    </w:p>
    <w:p w:rsidR="0069341C" w:rsidRPr="008B3C87" w:rsidRDefault="0069341C" w:rsidP="0069341C">
      <w:pPr>
        <w:jc w:val="both"/>
      </w:pPr>
      <w:r w:rsidRPr="008B3C87">
        <w:t>Klokanko – medzinárodná matematická súťaž pre žiakov I. st.</w:t>
      </w:r>
    </w:p>
    <w:p w:rsidR="0069341C" w:rsidRPr="008B3C87" w:rsidRDefault="0069341C" w:rsidP="0069341C">
      <w:pPr>
        <w:jc w:val="both"/>
      </w:pPr>
      <w:r w:rsidRPr="008B3C87">
        <w:t>Matboy – matematická súťaž družstiev</w:t>
      </w:r>
    </w:p>
    <w:p w:rsidR="0069341C" w:rsidRPr="008B3C87" w:rsidRDefault="0069341C" w:rsidP="0069341C">
      <w:pPr>
        <w:jc w:val="both"/>
      </w:pPr>
      <w:r w:rsidRPr="008B3C87">
        <w:t>Pikopretek – matematická súťaž spojená s</w:t>
      </w:r>
      <w:r>
        <w:t> </w:t>
      </w:r>
      <w:r w:rsidRPr="008B3C87">
        <w:t>pretekom v</w:t>
      </w:r>
      <w:r>
        <w:t> </w:t>
      </w:r>
      <w:r w:rsidRPr="008B3C87">
        <w:t>prírode</w:t>
      </w:r>
    </w:p>
    <w:p w:rsidR="0069341C" w:rsidRPr="008B3C87" w:rsidRDefault="0069341C" w:rsidP="0069341C">
      <w:pPr>
        <w:jc w:val="both"/>
      </w:pPr>
      <w:r w:rsidRPr="008B3C87">
        <w:t xml:space="preserve">Všetkovedko –vedomostná  medzinárodná súťaž </w:t>
      </w:r>
    </w:p>
    <w:p w:rsidR="0069341C" w:rsidRPr="008B3C87" w:rsidRDefault="0069341C" w:rsidP="0069341C">
      <w:pPr>
        <w:jc w:val="both"/>
      </w:pPr>
      <w:r w:rsidRPr="008B3C87">
        <w:t>MC D</w:t>
      </w:r>
      <w:r>
        <w:t xml:space="preserve">onald´s Cup –futbalový turnaj  </w:t>
      </w:r>
    </w:p>
    <w:p w:rsidR="0069341C" w:rsidRDefault="0069341C" w:rsidP="0069341C">
      <w:pPr>
        <w:jc w:val="both"/>
      </w:pPr>
      <w:r>
        <w:t>Čítajme si 2018</w:t>
      </w:r>
    </w:p>
    <w:p w:rsidR="0069341C" w:rsidRDefault="0069341C" w:rsidP="0069341C">
      <w:pPr>
        <w:jc w:val="both"/>
      </w:pPr>
    </w:p>
    <w:p w:rsidR="0069341C" w:rsidRPr="00000464" w:rsidRDefault="0069341C" w:rsidP="0069341C">
      <w:pPr>
        <w:jc w:val="both"/>
        <w:rPr>
          <w:color w:val="FF0000"/>
        </w:rPr>
      </w:pPr>
      <w:r>
        <w:rPr>
          <w:b/>
          <w:bCs/>
        </w:rPr>
        <w:lastRenderedPageBreak/>
        <w:t xml:space="preserve">j) Údaje o projektoch, do ktorých je ZŠ zapojená </w:t>
      </w:r>
    </w:p>
    <w:p w:rsidR="0069341C" w:rsidRDefault="0069341C" w:rsidP="0069341C">
      <w:pPr>
        <w:jc w:val="both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129"/>
        <w:gridCol w:w="2901"/>
      </w:tblGrid>
      <w:tr w:rsidR="0069341C" w:rsidTr="005447B0">
        <w:tc>
          <w:tcPr>
            <w:tcW w:w="2302" w:type="dxa"/>
          </w:tcPr>
          <w:p w:rsidR="0069341C" w:rsidRDefault="0069341C" w:rsidP="00544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projektu</w:t>
            </w:r>
          </w:p>
        </w:tc>
        <w:tc>
          <w:tcPr>
            <w:tcW w:w="2302" w:type="dxa"/>
          </w:tcPr>
          <w:p w:rsidR="0069341C" w:rsidRDefault="0069341C" w:rsidP="005447B0">
            <w:pPr>
              <w:ind w:left="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 začatia realizácie projektu</w:t>
            </w:r>
          </w:p>
        </w:tc>
        <w:tc>
          <w:tcPr>
            <w:tcW w:w="2129" w:type="dxa"/>
          </w:tcPr>
          <w:p w:rsidR="0069341C" w:rsidRDefault="0069341C" w:rsidP="00544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 ukončenia realizácie projektu</w:t>
            </w:r>
          </w:p>
        </w:tc>
        <w:tc>
          <w:tcPr>
            <w:tcW w:w="2901" w:type="dxa"/>
          </w:tcPr>
          <w:p w:rsidR="0069341C" w:rsidRDefault="0069341C" w:rsidP="00544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Výsledky</w:t>
            </w:r>
          </w:p>
        </w:tc>
      </w:tr>
      <w:tr w:rsidR="0069341C" w:rsidTr="005447B0">
        <w:tc>
          <w:tcPr>
            <w:tcW w:w="2302" w:type="dxa"/>
          </w:tcPr>
          <w:p w:rsidR="0069341C" w:rsidRDefault="0069341C" w:rsidP="005447B0">
            <w:pPr>
              <w:jc w:val="both"/>
            </w:pPr>
          </w:p>
          <w:p w:rsidR="0069341C" w:rsidRDefault="0069341C" w:rsidP="005447B0">
            <w:pPr>
              <w:jc w:val="both"/>
            </w:pPr>
            <w:r>
              <w:t>Infovek</w:t>
            </w:r>
          </w:p>
          <w:p w:rsidR="0069341C" w:rsidRDefault="0069341C" w:rsidP="005447B0">
            <w:pPr>
              <w:jc w:val="both"/>
            </w:pPr>
          </w:p>
        </w:tc>
        <w:tc>
          <w:tcPr>
            <w:tcW w:w="2302" w:type="dxa"/>
          </w:tcPr>
          <w:p w:rsidR="0069341C" w:rsidRDefault="0069341C" w:rsidP="005447B0">
            <w:pPr>
              <w:jc w:val="both"/>
            </w:pPr>
          </w:p>
          <w:p w:rsidR="0069341C" w:rsidRDefault="0069341C" w:rsidP="005447B0">
            <w:pPr>
              <w:jc w:val="both"/>
            </w:pPr>
            <w:r>
              <w:t>september 04</w:t>
            </w:r>
          </w:p>
        </w:tc>
        <w:tc>
          <w:tcPr>
            <w:tcW w:w="2129" w:type="dxa"/>
          </w:tcPr>
          <w:p w:rsidR="0069341C" w:rsidRDefault="0069341C" w:rsidP="005447B0">
            <w:pPr>
              <w:jc w:val="both"/>
            </w:pPr>
          </w:p>
          <w:p w:rsidR="0069341C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pPr>
              <w:jc w:val="both"/>
            </w:pPr>
          </w:p>
          <w:p w:rsidR="0069341C" w:rsidRDefault="0069341C" w:rsidP="005447B0">
            <w:pPr>
              <w:jc w:val="both"/>
            </w:pPr>
            <w:r>
              <w:t>zabezpečenie IKT</w:t>
            </w:r>
          </w:p>
        </w:tc>
      </w:tr>
      <w:tr w:rsidR="0069341C" w:rsidTr="005447B0"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Zelená škola</w:t>
            </w:r>
          </w:p>
        </w:tc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September 2014</w:t>
            </w:r>
          </w:p>
        </w:tc>
        <w:tc>
          <w:tcPr>
            <w:tcW w:w="2129" w:type="dxa"/>
          </w:tcPr>
          <w:p w:rsidR="0069341C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Pr="00E03D4E" w:rsidRDefault="0069341C" w:rsidP="005447B0">
            <w:pPr>
              <w:rPr>
                <w:b/>
              </w:rPr>
            </w:pPr>
            <w:r>
              <w:t xml:space="preserve">-  </w:t>
            </w:r>
            <w:r w:rsidRPr="00E03D4E">
              <w:rPr>
                <w:rStyle w:val="Siln"/>
                <w:b w:val="0"/>
              </w:rPr>
              <w:t>zmena seba</w:t>
            </w:r>
            <w:r w:rsidRPr="00E03D4E">
              <w:rPr>
                <w:b/>
              </w:rPr>
              <w:t xml:space="preserve"> </w:t>
            </w:r>
            <w:r w:rsidRPr="00E03D4E">
              <w:rPr>
                <w:rStyle w:val="Siln"/>
                <w:b w:val="0"/>
              </w:rPr>
              <w:t>i</w:t>
            </w:r>
            <w:r>
              <w:rPr>
                <w:rStyle w:val="Siln"/>
                <w:b w:val="0"/>
              </w:rPr>
              <w:t> </w:t>
            </w:r>
            <w:r w:rsidRPr="00E03D4E">
              <w:rPr>
                <w:rStyle w:val="Siln"/>
                <w:b w:val="0"/>
              </w:rPr>
              <w:t>svojho okolia</w:t>
            </w:r>
          </w:p>
          <w:p w:rsidR="0069341C" w:rsidRDefault="0069341C" w:rsidP="005447B0">
            <w:r>
              <w:t xml:space="preserve">- žiaci s pomocou učiteľov a rodičov riešia reálne potreby svojej školy a okolia, čím prispievajú </w:t>
            </w:r>
            <w:r w:rsidRPr="00E03D4E">
              <w:rPr>
                <w:rStyle w:val="Siln"/>
                <w:b w:val="0"/>
              </w:rPr>
              <w:t>k</w:t>
            </w:r>
            <w:r>
              <w:rPr>
                <w:rStyle w:val="Siln"/>
                <w:b w:val="0"/>
              </w:rPr>
              <w:t> </w:t>
            </w:r>
            <w:r w:rsidRPr="00E03D4E">
              <w:rPr>
                <w:rStyle w:val="Siln"/>
                <w:b w:val="0"/>
              </w:rPr>
              <w:t>pozitívnej zmene</w:t>
            </w:r>
          </w:p>
        </w:tc>
      </w:tr>
      <w:tr w:rsidR="0069341C" w:rsidTr="005447B0">
        <w:tc>
          <w:tcPr>
            <w:tcW w:w="2302" w:type="dxa"/>
          </w:tcPr>
          <w:p w:rsidR="0069341C" w:rsidRPr="00EE7F76" w:rsidRDefault="0069341C" w:rsidP="005447B0">
            <w:pPr>
              <w:jc w:val="both"/>
              <w:rPr>
                <w:highlight w:val="yellow"/>
              </w:rPr>
            </w:pPr>
            <w:r w:rsidRPr="0001374A">
              <w:t>Modernizácia vzdelávacieho procesu na ZŠ</w:t>
            </w:r>
          </w:p>
        </w:tc>
        <w:tc>
          <w:tcPr>
            <w:tcW w:w="2302" w:type="dxa"/>
          </w:tcPr>
          <w:p w:rsidR="0069341C" w:rsidRPr="0001374A" w:rsidRDefault="0069341C" w:rsidP="005447B0">
            <w:pPr>
              <w:jc w:val="both"/>
            </w:pPr>
            <w:r w:rsidRPr="0001374A">
              <w:t>október 2011</w:t>
            </w:r>
          </w:p>
        </w:tc>
        <w:tc>
          <w:tcPr>
            <w:tcW w:w="2129" w:type="dxa"/>
          </w:tcPr>
          <w:p w:rsidR="0069341C" w:rsidRPr="0001374A" w:rsidRDefault="0069341C" w:rsidP="005447B0">
            <w:pPr>
              <w:jc w:val="both"/>
            </w:pPr>
            <w:r w:rsidRPr="0001374A">
              <w:t>máj 2013</w:t>
            </w:r>
            <w:r w:rsidRPr="00F3354D">
              <w:t xml:space="preserve"> </w:t>
            </w:r>
            <w:r>
              <w:t>/do r. 2018</w:t>
            </w:r>
            <w:r w:rsidRPr="00F3354D">
              <w:t xml:space="preserve"> udržateľnosť projektu</w:t>
            </w:r>
            <w:r>
              <w:t>/</w:t>
            </w:r>
          </w:p>
        </w:tc>
        <w:tc>
          <w:tcPr>
            <w:tcW w:w="2901" w:type="dxa"/>
          </w:tcPr>
          <w:p w:rsidR="0069341C" w:rsidRPr="0001374A" w:rsidRDefault="0069341C" w:rsidP="005447B0">
            <w:pPr>
              <w:jc w:val="both"/>
            </w:pPr>
            <w:r w:rsidRPr="0001374A">
              <w:t>zabezpečenie IKT</w:t>
            </w:r>
          </w:p>
        </w:tc>
      </w:tr>
      <w:tr w:rsidR="0069341C" w:rsidTr="005447B0"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Malokarpatská školská liga v zbere papiera a lepenky</w:t>
            </w:r>
          </w:p>
        </w:tc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Október 2011</w:t>
            </w:r>
          </w:p>
        </w:tc>
        <w:tc>
          <w:tcPr>
            <w:tcW w:w="2129" w:type="dxa"/>
          </w:tcPr>
          <w:p w:rsidR="0069341C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r>
              <w:t>Upozorniť na zber papiera a jeho separáciu</w:t>
            </w:r>
          </w:p>
        </w:tc>
      </w:tr>
      <w:tr w:rsidR="0069341C" w:rsidTr="005447B0"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Recyklohry</w:t>
            </w:r>
          </w:p>
        </w:tc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október 2012</w:t>
            </w:r>
          </w:p>
        </w:tc>
        <w:tc>
          <w:tcPr>
            <w:tcW w:w="2129" w:type="dxa"/>
          </w:tcPr>
          <w:p w:rsidR="0069341C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r>
              <w:t>Prehĺbiť znalosti žiakov v oblasti triedenia a recyklácie drobných elektrozariadení, bateriek a tonerov</w:t>
            </w:r>
          </w:p>
        </w:tc>
      </w:tr>
      <w:tr w:rsidR="0069341C" w:rsidRPr="00E03D4E" w:rsidTr="005447B0">
        <w:tc>
          <w:tcPr>
            <w:tcW w:w="2302" w:type="dxa"/>
          </w:tcPr>
          <w:p w:rsidR="0069341C" w:rsidRPr="002D2D7E" w:rsidRDefault="0069341C" w:rsidP="005447B0">
            <w:pPr>
              <w:jc w:val="both"/>
              <w:rPr>
                <w:highlight w:val="yellow"/>
              </w:rPr>
            </w:pPr>
          </w:p>
        </w:tc>
        <w:tc>
          <w:tcPr>
            <w:tcW w:w="2302" w:type="dxa"/>
          </w:tcPr>
          <w:p w:rsidR="0069341C" w:rsidRPr="002D2D7E" w:rsidRDefault="0069341C" w:rsidP="005447B0">
            <w:pPr>
              <w:jc w:val="both"/>
              <w:rPr>
                <w:highlight w:val="yellow"/>
              </w:rPr>
            </w:pPr>
          </w:p>
        </w:tc>
        <w:tc>
          <w:tcPr>
            <w:tcW w:w="2129" w:type="dxa"/>
          </w:tcPr>
          <w:p w:rsidR="0069341C" w:rsidRPr="002D2D7E" w:rsidRDefault="0069341C" w:rsidP="005447B0">
            <w:pPr>
              <w:jc w:val="both"/>
              <w:rPr>
                <w:highlight w:val="yellow"/>
              </w:rPr>
            </w:pPr>
          </w:p>
        </w:tc>
        <w:tc>
          <w:tcPr>
            <w:tcW w:w="2901" w:type="dxa"/>
          </w:tcPr>
          <w:p w:rsidR="0069341C" w:rsidRPr="00E03D4E" w:rsidRDefault="0069341C" w:rsidP="005447B0"/>
        </w:tc>
      </w:tr>
      <w:tr w:rsidR="0069341C" w:rsidRPr="00E03D4E" w:rsidTr="005447B0">
        <w:tc>
          <w:tcPr>
            <w:tcW w:w="2302" w:type="dxa"/>
          </w:tcPr>
          <w:p w:rsidR="0069341C" w:rsidRPr="00E03D4E" w:rsidRDefault="0069341C" w:rsidP="005447B0">
            <w:pPr>
              <w:jc w:val="both"/>
            </w:pPr>
            <w:r>
              <w:t>Premena tradičnej školy na modernú</w:t>
            </w:r>
          </w:p>
        </w:tc>
        <w:tc>
          <w:tcPr>
            <w:tcW w:w="2302" w:type="dxa"/>
          </w:tcPr>
          <w:p w:rsidR="0069341C" w:rsidRPr="002D2D7E" w:rsidRDefault="0069341C" w:rsidP="005447B0">
            <w:pPr>
              <w:jc w:val="both"/>
              <w:rPr>
                <w:highlight w:val="yellow"/>
              </w:rPr>
            </w:pPr>
            <w:r w:rsidRPr="00F3354D">
              <w:t>marec 2009</w:t>
            </w:r>
          </w:p>
        </w:tc>
        <w:tc>
          <w:tcPr>
            <w:tcW w:w="2129" w:type="dxa"/>
          </w:tcPr>
          <w:p w:rsidR="0069341C" w:rsidRPr="002D2D7E" w:rsidRDefault="0069341C" w:rsidP="005447B0">
            <w:pPr>
              <w:jc w:val="both"/>
              <w:rPr>
                <w:highlight w:val="yellow"/>
              </w:rPr>
            </w:pPr>
            <w:r w:rsidRPr="00F3354D">
              <w:t>Feb</w:t>
            </w:r>
            <w:r>
              <w:t>ruár 2013 dokončenie realizácie /</w:t>
            </w:r>
            <w:r w:rsidRPr="00F3354D">
              <w:t xml:space="preserve"> do r. 2019 udržateľnosť projektu</w:t>
            </w:r>
            <w:r>
              <w:t>/</w:t>
            </w:r>
          </w:p>
        </w:tc>
        <w:tc>
          <w:tcPr>
            <w:tcW w:w="2901" w:type="dxa"/>
          </w:tcPr>
          <w:p w:rsidR="0069341C" w:rsidRPr="00E03D4E" w:rsidRDefault="0069341C" w:rsidP="005447B0">
            <w:r>
              <w:t>Modernizácia a inovácia obsahu a metód vyučovania</w:t>
            </w:r>
          </w:p>
        </w:tc>
      </w:tr>
      <w:tr w:rsidR="0069341C" w:rsidRPr="00E03D4E" w:rsidTr="005447B0"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Educate Slovakia</w:t>
            </w:r>
          </w:p>
        </w:tc>
        <w:tc>
          <w:tcPr>
            <w:tcW w:w="2302" w:type="dxa"/>
          </w:tcPr>
          <w:p w:rsidR="0069341C" w:rsidRPr="00F3354D" w:rsidRDefault="0069341C" w:rsidP="005447B0">
            <w:pPr>
              <w:jc w:val="both"/>
            </w:pPr>
            <w:r>
              <w:t>Február 2019</w:t>
            </w:r>
          </w:p>
        </w:tc>
        <w:tc>
          <w:tcPr>
            <w:tcW w:w="2129" w:type="dxa"/>
          </w:tcPr>
          <w:p w:rsidR="0069341C" w:rsidRPr="00F3354D" w:rsidRDefault="0069341C" w:rsidP="005447B0">
            <w:pPr>
              <w:jc w:val="both"/>
            </w:pPr>
          </w:p>
        </w:tc>
        <w:tc>
          <w:tcPr>
            <w:tcW w:w="2901" w:type="dxa"/>
          </w:tcPr>
          <w:p w:rsidR="0069341C" w:rsidRDefault="0069341C" w:rsidP="005447B0">
            <w:r>
              <w:t>Anglickí lektori vedú prednášky a interaktívne workshopy</w:t>
            </w:r>
          </w:p>
        </w:tc>
      </w:tr>
      <w:tr w:rsidR="0069341C" w:rsidRPr="00E03D4E" w:rsidTr="005447B0">
        <w:tc>
          <w:tcPr>
            <w:tcW w:w="2302" w:type="dxa"/>
            <w:shd w:val="clear" w:color="auto" w:fill="auto"/>
          </w:tcPr>
          <w:p w:rsidR="0069341C" w:rsidRPr="00EC2D16" w:rsidRDefault="0069341C" w:rsidP="005447B0">
            <w:pPr>
              <w:jc w:val="both"/>
            </w:pPr>
            <w:r w:rsidRPr="00EC2D16">
              <w:t>Triedim,triediš, triedime</w:t>
            </w:r>
          </w:p>
        </w:tc>
        <w:tc>
          <w:tcPr>
            <w:tcW w:w="2302" w:type="dxa"/>
            <w:shd w:val="clear" w:color="auto" w:fill="auto"/>
          </w:tcPr>
          <w:p w:rsidR="0069341C" w:rsidRPr="00EC2D16" w:rsidRDefault="0069341C" w:rsidP="005447B0">
            <w:pPr>
              <w:jc w:val="both"/>
            </w:pPr>
            <w:r>
              <w:t>September 2017</w:t>
            </w:r>
          </w:p>
        </w:tc>
        <w:tc>
          <w:tcPr>
            <w:tcW w:w="2129" w:type="dxa"/>
            <w:shd w:val="clear" w:color="auto" w:fill="auto"/>
          </w:tcPr>
          <w:p w:rsidR="0069341C" w:rsidRPr="00EC2D16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  <w:shd w:val="clear" w:color="auto" w:fill="auto"/>
          </w:tcPr>
          <w:p w:rsidR="0069341C" w:rsidRPr="00EC2D16" w:rsidRDefault="0069341C" w:rsidP="005447B0">
            <w:r w:rsidRPr="00EC2D16">
              <w:t>Environmentálny projekt, ktorý má naučiť deti už na I. st. triediť odpad</w:t>
            </w:r>
          </w:p>
        </w:tc>
      </w:tr>
      <w:tr w:rsidR="0069341C" w:rsidRPr="00E03D4E" w:rsidTr="005447B0"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Experimentujeme po nemecky</w:t>
            </w:r>
          </w:p>
        </w:tc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Október 2016</w:t>
            </w:r>
          </w:p>
        </w:tc>
        <w:tc>
          <w:tcPr>
            <w:tcW w:w="2129" w:type="dxa"/>
          </w:tcPr>
          <w:p w:rsidR="0069341C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r>
              <w:t>Zábavná forma výuky prírodovedných predmetov v nem. jaz.</w:t>
            </w:r>
          </w:p>
        </w:tc>
      </w:tr>
      <w:tr w:rsidR="0069341C" w:rsidRPr="00E03D4E" w:rsidTr="005447B0">
        <w:tc>
          <w:tcPr>
            <w:tcW w:w="2302" w:type="dxa"/>
          </w:tcPr>
          <w:p w:rsidR="0069341C" w:rsidRPr="00EC2D16" w:rsidRDefault="0069341C" w:rsidP="005447B0">
            <w:pPr>
              <w:jc w:val="both"/>
            </w:pPr>
            <w:r w:rsidRPr="00EC2D16">
              <w:t>EkoAlarm</w:t>
            </w:r>
          </w:p>
        </w:tc>
        <w:tc>
          <w:tcPr>
            <w:tcW w:w="2302" w:type="dxa"/>
          </w:tcPr>
          <w:p w:rsidR="0069341C" w:rsidRPr="00EC2D16" w:rsidRDefault="0069341C" w:rsidP="005447B0">
            <w:pPr>
              <w:jc w:val="both"/>
            </w:pPr>
            <w:r>
              <w:t>Január 2018</w:t>
            </w:r>
          </w:p>
        </w:tc>
        <w:tc>
          <w:tcPr>
            <w:tcW w:w="2129" w:type="dxa"/>
          </w:tcPr>
          <w:p w:rsidR="0069341C" w:rsidRPr="00EC2D16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Pr="00EC2D16" w:rsidRDefault="0069341C" w:rsidP="005447B0">
            <w:r w:rsidRPr="00EC2D16">
              <w:t>Zber použitých zubných kefiek</w:t>
            </w:r>
          </w:p>
        </w:tc>
      </w:tr>
      <w:tr w:rsidR="0069341C" w:rsidRPr="00E03D4E" w:rsidTr="005447B0">
        <w:tc>
          <w:tcPr>
            <w:tcW w:w="2302" w:type="dxa"/>
          </w:tcPr>
          <w:p w:rsidR="0069341C" w:rsidRPr="00EC2D16" w:rsidRDefault="0069341C" w:rsidP="005447B0">
            <w:pPr>
              <w:jc w:val="both"/>
            </w:pPr>
            <w:r>
              <w:t>Pátrač Tino</w:t>
            </w:r>
          </w:p>
        </w:tc>
        <w:tc>
          <w:tcPr>
            <w:tcW w:w="2302" w:type="dxa"/>
          </w:tcPr>
          <w:p w:rsidR="0069341C" w:rsidRPr="00EC2D16" w:rsidRDefault="0069341C" w:rsidP="005447B0">
            <w:pPr>
              <w:jc w:val="both"/>
            </w:pPr>
            <w:r>
              <w:t>September 2017</w:t>
            </w:r>
          </w:p>
        </w:tc>
        <w:tc>
          <w:tcPr>
            <w:tcW w:w="2129" w:type="dxa"/>
          </w:tcPr>
          <w:p w:rsidR="0069341C" w:rsidRPr="00EC2D16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r>
              <w:t>Žiaci I. st. pútavou formou spoznávajú svoje miesto bydliska aj hlavné mesto</w:t>
            </w:r>
          </w:p>
        </w:tc>
      </w:tr>
      <w:tr w:rsidR="0069341C" w:rsidRPr="00E03D4E" w:rsidTr="005447B0">
        <w:trPr>
          <w:trHeight w:val="1474"/>
        </w:trPr>
        <w:tc>
          <w:tcPr>
            <w:tcW w:w="2302" w:type="dxa"/>
          </w:tcPr>
          <w:p w:rsidR="0069341C" w:rsidRPr="00927D9C" w:rsidRDefault="0069341C" w:rsidP="005447B0">
            <w:pPr>
              <w:jc w:val="both"/>
            </w:pPr>
            <w:r w:rsidRPr="00927D9C">
              <w:t>Vedomostné ostrovy</w:t>
            </w:r>
          </w:p>
        </w:tc>
        <w:tc>
          <w:tcPr>
            <w:tcW w:w="2302" w:type="dxa"/>
          </w:tcPr>
          <w:p w:rsidR="0069341C" w:rsidRPr="00927D9C" w:rsidRDefault="0069341C" w:rsidP="005447B0">
            <w:pPr>
              <w:jc w:val="both"/>
            </w:pPr>
            <w:r w:rsidRPr="00E348A9">
              <w:t xml:space="preserve">Február </w:t>
            </w:r>
            <w:r w:rsidRPr="00927D9C">
              <w:t>2018</w:t>
            </w:r>
          </w:p>
        </w:tc>
        <w:tc>
          <w:tcPr>
            <w:tcW w:w="2129" w:type="dxa"/>
          </w:tcPr>
          <w:p w:rsidR="0069341C" w:rsidRPr="00927D9C" w:rsidRDefault="0069341C" w:rsidP="005447B0">
            <w:pPr>
              <w:jc w:val="both"/>
            </w:pPr>
            <w:r w:rsidRPr="00927D9C"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r>
              <w:t>P</w:t>
            </w:r>
            <w:r w:rsidRPr="00E348A9">
              <w:t>odporiť inovatívne formy vzdelávania v oblastiach techniky, nemeckého jazyka, dopravnej výchovy, ekológie a fyziky.</w:t>
            </w:r>
          </w:p>
          <w:p w:rsidR="0069341C" w:rsidRDefault="0069341C" w:rsidP="005447B0"/>
        </w:tc>
      </w:tr>
      <w:tr w:rsidR="0069341C" w:rsidRPr="00E03D4E" w:rsidTr="005447B0">
        <w:trPr>
          <w:trHeight w:val="907"/>
        </w:trPr>
        <w:tc>
          <w:tcPr>
            <w:tcW w:w="2302" w:type="dxa"/>
          </w:tcPr>
          <w:p w:rsidR="0069341C" w:rsidRPr="00927D9C" w:rsidRDefault="0069341C" w:rsidP="005447B0">
            <w:pPr>
              <w:jc w:val="both"/>
            </w:pPr>
            <w:r>
              <w:lastRenderedPageBreak/>
              <w:t>ŠAMT</w:t>
            </w:r>
          </w:p>
        </w:tc>
        <w:tc>
          <w:tcPr>
            <w:tcW w:w="2302" w:type="dxa"/>
          </w:tcPr>
          <w:p w:rsidR="0069341C" w:rsidRPr="00E348A9" w:rsidRDefault="0069341C" w:rsidP="005447B0">
            <w:pPr>
              <w:jc w:val="both"/>
            </w:pPr>
            <w:r>
              <w:t>September 2018</w:t>
            </w:r>
          </w:p>
        </w:tc>
        <w:tc>
          <w:tcPr>
            <w:tcW w:w="2129" w:type="dxa"/>
          </w:tcPr>
          <w:p w:rsidR="0069341C" w:rsidRPr="00927D9C" w:rsidRDefault="0069341C" w:rsidP="005447B0">
            <w:pPr>
              <w:jc w:val="both"/>
            </w:pPr>
            <w:r>
              <w:t>pokračuje</w:t>
            </w:r>
          </w:p>
        </w:tc>
        <w:tc>
          <w:tcPr>
            <w:tcW w:w="2901" w:type="dxa"/>
          </w:tcPr>
          <w:p w:rsidR="0069341C" w:rsidRDefault="0069341C" w:rsidP="005447B0">
            <w:r>
              <w:t>Športová akadémia Mateja Tótha, športové tréningy na škole</w:t>
            </w:r>
          </w:p>
        </w:tc>
      </w:tr>
      <w:tr w:rsidR="0069341C" w:rsidRPr="00E03D4E" w:rsidTr="005447B0">
        <w:trPr>
          <w:trHeight w:val="680"/>
        </w:trPr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Motýlia farma</w:t>
            </w:r>
          </w:p>
        </w:tc>
        <w:tc>
          <w:tcPr>
            <w:tcW w:w="2302" w:type="dxa"/>
          </w:tcPr>
          <w:p w:rsidR="0069341C" w:rsidRDefault="0069341C" w:rsidP="005447B0">
            <w:pPr>
              <w:jc w:val="both"/>
            </w:pPr>
            <w:r>
              <w:t>Apríl 2019</w:t>
            </w:r>
          </w:p>
        </w:tc>
        <w:tc>
          <w:tcPr>
            <w:tcW w:w="2129" w:type="dxa"/>
          </w:tcPr>
          <w:p w:rsidR="0069341C" w:rsidRDefault="0069341C" w:rsidP="005447B0">
            <w:pPr>
              <w:jc w:val="both"/>
            </w:pPr>
            <w:r>
              <w:t>Máj 2019</w:t>
            </w:r>
          </w:p>
        </w:tc>
        <w:tc>
          <w:tcPr>
            <w:tcW w:w="2901" w:type="dxa"/>
          </w:tcPr>
          <w:p w:rsidR="0069341C" w:rsidRDefault="0069341C" w:rsidP="005447B0">
            <w:r>
              <w:t>Pozorovanie vývojových štádií motýľa</w:t>
            </w:r>
          </w:p>
        </w:tc>
      </w:tr>
    </w:tbl>
    <w:p w:rsidR="0069341C" w:rsidRDefault="0069341C" w:rsidP="0069341C">
      <w:pPr>
        <w:pStyle w:val="Nadpis6"/>
      </w:pPr>
    </w:p>
    <w:p w:rsidR="0069341C" w:rsidRDefault="0069341C" w:rsidP="0069341C">
      <w:pPr>
        <w:pStyle w:val="Nadpis6"/>
      </w:pPr>
    </w:p>
    <w:p w:rsidR="0069341C" w:rsidRPr="003F2A2E" w:rsidRDefault="0069341C" w:rsidP="0069341C">
      <w:pPr>
        <w:pStyle w:val="Nadpis6"/>
      </w:pPr>
      <w:r>
        <w:t>Ďalšie informácie</w:t>
      </w:r>
    </w:p>
    <w:p w:rsidR="0069341C" w:rsidRDefault="0069341C" w:rsidP="0069341C">
      <w:pPr>
        <w:jc w:val="both"/>
        <w:rPr>
          <w:b/>
          <w:bCs/>
          <w:u w:val="single"/>
        </w:rPr>
      </w:pPr>
    </w:p>
    <w:p w:rsidR="0069341C" w:rsidRDefault="0069341C" w:rsidP="0069341C">
      <w:pPr>
        <w:jc w:val="both"/>
      </w:pPr>
      <w:r>
        <w:rPr>
          <w:b/>
          <w:bCs/>
          <w:u w:val="single"/>
        </w:rPr>
        <w:t>Infovek</w:t>
      </w:r>
    </w:p>
    <w:p w:rsidR="0069341C" w:rsidRDefault="0069341C" w:rsidP="0069341C">
      <w:pPr>
        <w:ind w:left="342"/>
        <w:jc w:val="both"/>
      </w:pPr>
      <w:r>
        <w:tab/>
        <w:t>/ priebežne/</w:t>
      </w:r>
    </w:p>
    <w:p w:rsidR="0069341C" w:rsidRDefault="0069341C" w:rsidP="0069341C">
      <w:pPr>
        <w:numPr>
          <w:ilvl w:val="0"/>
          <w:numId w:val="9"/>
        </w:numPr>
        <w:jc w:val="both"/>
      </w:pPr>
      <w:r>
        <w:t xml:space="preserve">zavádzanie IKT do vyučovania a práca v krúžkovej činnosti a voľnočasových aktivitách, </w:t>
      </w:r>
    </w:p>
    <w:p w:rsidR="0069341C" w:rsidRDefault="0069341C" w:rsidP="0069341C">
      <w:pPr>
        <w:jc w:val="both"/>
      </w:pPr>
      <w:r>
        <w:t xml:space="preserve">           /práca s počítačom, internet .../     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  <w:rPr>
          <w:b/>
          <w:u w:val="single"/>
        </w:rPr>
      </w:pPr>
      <w:r w:rsidRPr="00E03D4E">
        <w:rPr>
          <w:b/>
          <w:u w:val="single"/>
        </w:rPr>
        <w:t>Zelená škola</w:t>
      </w:r>
    </w:p>
    <w:p w:rsidR="0069341C" w:rsidRPr="006716F3" w:rsidRDefault="0069341C" w:rsidP="0069341C">
      <w:pPr>
        <w:jc w:val="both"/>
        <w:rPr>
          <w:b/>
        </w:rPr>
      </w:pPr>
      <w:r w:rsidRPr="006716F3">
        <w:t>V októbri 2016</w:t>
      </w:r>
      <w:r>
        <w:t xml:space="preserve"> sme sa stali držiteľmi </w:t>
      </w:r>
      <w:r w:rsidRPr="006716F3">
        <w:rPr>
          <w:b/>
        </w:rPr>
        <w:t xml:space="preserve">medzinárodného certifikátu: „ZELENÁ ŠKOLA“. </w:t>
      </w:r>
      <w:r>
        <w:rPr>
          <w:b/>
          <w:u w:val="single"/>
        </w:rPr>
        <w:t xml:space="preserve">       </w:t>
      </w:r>
    </w:p>
    <w:p w:rsidR="0069341C" w:rsidRPr="00E03D4E" w:rsidRDefault="0069341C" w:rsidP="0069341C">
      <w:pPr>
        <w:jc w:val="both"/>
        <w:rPr>
          <w:b/>
          <w:u w:val="single"/>
        </w:rPr>
      </w:pPr>
      <w:r w:rsidRPr="00E03D4E">
        <w:t xml:space="preserve"> </w:t>
      </w:r>
      <w:r>
        <w:rPr>
          <w:rStyle w:val="Siln"/>
          <w:b w:val="0"/>
          <w:bCs w:val="0"/>
        </w:rPr>
        <w:t>Projekt pomáha</w:t>
      </w:r>
      <w:r>
        <w:t xml:space="preserve"> rozvíjať  zručnosti:</w:t>
      </w:r>
    </w:p>
    <w:p w:rsidR="0069341C" w:rsidRPr="00E03D4E" w:rsidRDefault="0069341C" w:rsidP="0069341C">
      <w:pPr>
        <w:numPr>
          <w:ilvl w:val="0"/>
          <w:numId w:val="29"/>
        </w:numPr>
        <w:spacing w:before="100" w:beforeAutospacing="1" w:after="100" w:afterAutospacing="1"/>
      </w:pPr>
      <w:r w:rsidRPr="00E03D4E">
        <w:t xml:space="preserve">schopnosť riešiť </w:t>
      </w:r>
      <w:r w:rsidRPr="00E03D4E">
        <w:rPr>
          <w:rStyle w:val="Siln"/>
          <w:b w:val="0"/>
        </w:rPr>
        <w:t>reálne</w:t>
      </w:r>
      <w:r w:rsidRPr="00E03D4E">
        <w:t xml:space="preserve"> potreby svojej školy a okolia;</w:t>
      </w:r>
    </w:p>
    <w:p w:rsidR="0069341C" w:rsidRPr="00E03D4E" w:rsidRDefault="0069341C" w:rsidP="0069341C">
      <w:pPr>
        <w:numPr>
          <w:ilvl w:val="0"/>
          <w:numId w:val="29"/>
        </w:numPr>
        <w:spacing w:before="100" w:beforeAutospacing="1" w:after="100" w:afterAutospacing="1"/>
      </w:pPr>
      <w:r w:rsidRPr="00E03D4E">
        <w:t>spolupracovať v tíme, ale vedieť konať aj samostatne;</w:t>
      </w:r>
    </w:p>
    <w:p w:rsidR="0069341C" w:rsidRPr="00E03D4E" w:rsidRDefault="0069341C" w:rsidP="0069341C">
      <w:pPr>
        <w:numPr>
          <w:ilvl w:val="0"/>
          <w:numId w:val="29"/>
        </w:numPr>
        <w:spacing w:before="100" w:beforeAutospacing="1" w:after="100" w:afterAutospacing="1"/>
      </w:pPr>
      <w:r w:rsidRPr="00E03D4E">
        <w:t>kriticky myslieť a vyjadriť svoj názor;</w:t>
      </w:r>
    </w:p>
    <w:p w:rsidR="0069341C" w:rsidRPr="00E03D4E" w:rsidRDefault="0069341C" w:rsidP="0069341C">
      <w:pPr>
        <w:numPr>
          <w:ilvl w:val="0"/>
          <w:numId w:val="29"/>
        </w:numPr>
        <w:spacing w:before="100" w:beforeAutospacing="1" w:after="100" w:afterAutospacing="1"/>
      </w:pPr>
      <w:r w:rsidRPr="00E03D4E">
        <w:t xml:space="preserve">byť </w:t>
      </w:r>
      <w:r w:rsidRPr="00E03D4E">
        <w:rPr>
          <w:rStyle w:val="Siln"/>
          <w:b w:val="0"/>
        </w:rPr>
        <w:t>tvoriví, aktívni a zvedaví;</w:t>
      </w:r>
    </w:p>
    <w:p w:rsidR="0069341C" w:rsidRDefault="0069341C" w:rsidP="0069341C">
      <w:pPr>
        <w:numPr>
          <w:ilvl w:val="0"/>
          <w:numId w:val="29"/>
        </w:numPr>
        <w:spacing w:before="100" w:beforeAutospacing="1" w:after="100" w:afterAutospacing="1"/>
      </w:pPr>
      <w:r w:rsidRPr="00E03D4E">
        <w:t xml:space="preserve">prijať </w:t>
      </w:r>
      <w:r w:rsidRPr="00E03D4E">
        <w:rPr>
          <w:rStyle w:val="Siln"/>
          <w:b w:val="0"/>
        </w:rPr>
        <w:t>zodpovednosť</w:t>
      </w:r>
      <w:r w:rsidRPr="00E03D4E">
        <w:rPr>
          <w:rStyle w:val="Siln"/>
        </w:rPr>
        <w:t xml:space="preserve"> </w:t>
      </w:r>
      <w:r w:rsidRPr="00E03D4E">
        <w:t>za svoje činy a rozhodnutia</w:t>
      </w:r>
      <w:r>
        <w:t>.</w:t>
      </w:r>
    </w:p>
    <w:p w:rsidR="0069341C" w:rsidRDefault="0069341C" w:rsidP="0069341C">
      <w:pPr>
        <w:spacing w:before="100" w:beforeAutospacing="1" w:after="100" w:afterAutospacing="1"/>
        <w:ind w:left="720"/>
      </w:pPr>
      <w:r>
        <w:t>Aktivity projektu:</w:t>
      </w:r>
    </w:p>
    <w:p w:rsidR="0069341C" w:rsidRDefault="0069341C" w:rsidP="0069341C">
      <w:pPr>
        <w:spacing w:before="100" w:beforeAutospacing="1" w:after="100" w:afterAutospacing="1"/>
        <w:ind w:left="720"/>
        <w:rPr>
          <w:b/>
          <w:u w:val="single"/>
        </w:rPr>
      </w:pPr>
      <w:r>
        <w:t>zriadenie Eko hliadok, viesť deti k zníženiu množstva vyprodukovaného odpadu, tvorivé dielne s tématikou využitia druhotných surovín ( papier, plast, vrchnáky,...), projektové vyučovanie zamerané na aktivity k ochrane Zeme</w:t>
      </w:r>
      <w:r>
        <w:rPr>
          <w:b/>
          <w:u w:val="single"/>
        </w:rPr>
        <w:t xml:space="preserve">  </w:t>
      </w:r>
    </w:p>
    <w:p w:rsidR="0069341C" w:rsidRPr="0090261C" w:rsidRDefault="0069341C" w:rsidP="0069341C">
      <w:pPr>
        <w:spacing w:before="100" w:beforeAutospacing="1" w:after="100" w:afterAutospacing="1"/>
        <w:ind w:left="720"/>
      </w:pPr>
      <w:r w:rsidRPr="0090261C">
        <w:t>V</w:t>
      </w:r>
      <w:r>
        <w:t> </w:t>
      </w:r>
      <w:r w:rsidRPr="0090261C">
        <w:t>t</w:t>
      </w:r>
      <w:r>
        <w:t>omto šk. roku sme mali cieľ – vytvoriť náučno – oddychovú zónu pri ZŠ</w:t>
      </w:r>
    </w:p>
    <w:p w:rsidR="0069341C" w:rsidRDefault="0069341C" w:rsidP="0069341C">
      <w:pPr>
        <w:jc w:val="both"/>
        <w:rPr>
          <w:b/>
          <w:u w:val="single"/>
        </w:rPr>
      </w:pPr>
      <w:r w:rsidRPr="00654791">
        <w:rPr>
          <w:b/>
          <w:u w:val="single"/>
        </w:rPr>
        <w:t>Modernizácia vzdelávacieho procesu na ZŠ</w:t>
      </w:r>
    </w:p>
    <w:p w:rsidR="0069341C" w:rsidRDefault="0069341C" w:rsidP="0069341C">
      <w:pPr>
        <w:jc w:val="both"/>
        <w:rPr>
          <w:b/>
          <w:u w:val="single"/>
        </w:rPr>
      </w:pPr>
    </w:p>
    <w:p w:rsidR="0069341C" w:rsidRDefault="0069341C" w:rsidP="0069341C">
      <w:pPr>
        <w:jc w:val="both"/>
      </w:pPr>
      <w:r>
        <w:t>- získanie 5 kusov počítačov, dataprojektora a notebooku</w:t>
      </w:r>
    </w:p>
    <w:p w:rsidR="0069341C" w:rsidRPr="00654791" w:rsidRDefault="0069341C" w:rsidP="0069341C">
      <w:pPr>
        <w:jc w:val="both"/>
      </w:pPr>
      <w:r>
        <w:t>- vzdelávanie jedného pedagogického zamestnanca na Prírodovedeckej fakulte UK v IKT</w:t>
      </w:r>
    </w:p>
    <w:p w:rsidR="0069341C" w:rsidRPr="00654791" w:rsidRDefault="0069341C" w:rsidP="0069341C">
      <w:pPr>
        <w:jc w:val="both"/>
        <w:rPr>
          <w:b/>
          <w:u w:val="single"/>
        </w:rPr>
      </w:pPr>
    </w:p>
    <w:p w:rsidR="0069341C" w:rsidRPr="0066718A" w:rsidRDefault="0069341C" w:rsidP="0069341C">
      <w:pPr>
        <w:jc w:val="both"/>
        <w:rPr>
          <w:b/>
          <w:u w:val="single"/>
        </w:rPr>
      </w:pPr>
      <w:r w:rsidRPr="0066718A">
        <w:rPr>
          <w:b/>
          <w:u w:val="single"/>
        </w:rPr>
        <w:t>Zber papiera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</w:pPr>
      <w:r>
        <w:t>- súťaž vyhlásila spoločnosť Marius Pedersen a.s.</w:t>
      </w:r>
    </w:p>
    <w:p w:rsidR="0069341C" w:rsidRDefault="0069341C" w:rsidP="0069341C">
      <w:pPr>
        <w:jc w:val="both"/>
      </w:pPr>
      <w:r>
        <w:t>- názov súťaže: Malokarpatská školská liga v zbere papiera a lepenky</w:t>
      </w:r>
    </w:p>
    <w:p w:rsidR="0069341C" w:rsidRDefault="0069341C" w:rsidP="0069341C">
      <w:pPr>
        <w:jc w:val="both"/>
      </w:pPr>
      <w:r>
        <w:t>- cieľ súťaže: upozorniť na zber papiera a jeho separáciu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  <w:rPr>
          <w:b/>
          <w:u w:val="single"/>
        </w:rPr>
      </w:pPr>
    </w:p>
    <w:p w:rsidR="0069341C" w:rsidRPr="00150147" w:rsidRDefault="0069341C" w:rsidP="0069341C">
      <w:pPr>
        <w:jc w:val="both"/>
        <w:rPr>
          <w:b/>
          <w:u w:val="single"/>
        </w:rPr>
      </w:pPr>
      <w:r>
        <w:rPr>
          <w:b/>
          <w:u w:val="single"/>
        </w:rPr>
        <w:t>Recyklohry</w:t>
      </w:r>
      <w:r w:rsidRPr="00150147">
        <w:rPr>
          <w:b/>
          <w:u w:val="single"/>
        </w:rPr>
        <w:t xml:space="preserve">            </w:t>
      </w:r>
    </w:p>
    <w:p w:rsidR="0069341C" w:rsidRDefault="0069341C" w:rsidP="0069341C">
      <w:pPr>
        <w:pStyle w:val="Nadpis8"/>
        <w:rPr>
          <w:u w:val="none"/>
        </w:rPr>
      </w:pPr>
    </w:p>
    <w:p w:rsidR="0069341C" w:rsidRDefault="0069341C" w:rsidP="0069341C">
      <w:pPr>
        <w:pStyle w:val="Nadpis8"/>
        <w:rPr>
          <w:b w:val="0"/>
          <w:u w:val="none"/>
        </w:rPr>
      </w:pPr>
      <w:r>
        <w:rPr>
          <w:b w:val="0"/>
          <w:u w:val="none"/>
        </w:rPr>
        <w:t>- súťaž vyhlásila organizácia ASEKOL SK, s.r.o.</w:t>
      </w:r>
    </w:p>
    <w:p w:rsidR="0069341C" w:rsidRDefault="0069341C" w:rsidP="0069341C">
      <w:r>
        <w:t>- zber drobných elektrozariadení, tonerov a použitých batérií</w:t>
      </w:r>
    </w:p>
    <w:p w:rsidR="0069341C" w:rsidRDefault="0069341C" w:rsidP="0069341C">
      <w:r>
        <w:t>- cieľ súťaže: prehĺbiť znalosti žiakov v oblasti triedenia a recyklácie drobných elektrozariadení</w:t>
      </w:r>
    </w:p>
    <w:p w:rsidR="0069341C" w:rsidRDefault="0069341C" w:rsidP="0069341C"/>
    <w:p w:rsidR="0069341C" w:rsidRPr="00725A93" w:rsidRDefault="0069341C" w:rsidP="0069341C">
      <w:pPr>
        <w:rPr>
          <w:b/>
          <w:u w:val="single"/>
        </w:rPr>
      </w:pPr>
      <w:r w:rsidRPr="00725A93">
        <w:rPr>
          <w:b/>
          <w:u w:val="single"/>
        </w:rPr>
        <w:t>Premena tradičnej školy na modernú</w:t>
      </w:r>
    </w:p>
    <w:p w:rsidR="0069341C" w:rsidRDefault="0069341C" w:rsidP="0069341C"/>
    <w:p w:rsidR="0069341C" w:rsidRDefault="0069341C" w:rsidP="0069341C">
      <w:r>
        <w:t>/január 2009 – február 2013/</w:t>
      </w:r>
    </w:p>
    <w:p w:rsidR="0069341C" w:rsidRDefault="0069341C" w:rsidP="0069341C">
      <w:pPr>
        <w:jc w:val="both"/>
      </w:pPr>
      <w:r>
        <w:lastRenderedPageBreak/>
        <w:t>Získali sme finančné prostriedky 3 619 405 SK (120 142,23 €) z prostriedkov Európskych spoločenstiev a štátneho rozpočtu a 190 495 (6 323,27 €) nám poskytol zriaďovateľ MČ DNV. Finančné prostriedky využívame najmä na zmodernizovanie vyučovania na škole – nákup didaktickej techniky (počítače, dataprojektory, interaktívne tabule), nových moderných učebných pomôcok, školenia učiteľov...</w:t>
      </w:r>
    </w:p>
    <w:p w:rsidR="0069341C" w:rsidRDefault="0069341C" w:rsidP="0069341C">
      <w:pPr>
        <w:jc w:val="both"/>
      </w:pPr>
    </w:p>
    <w:p w:rsidR="0069341C" w:rsidRPr="00696C30" w:rsidRDefault="0069341C" w:rsidP="0069341C">
      <w:pPr>
        <w:jc w:val="both"/>
        <w:rPr>
          <w:b/>
          <w:u w:val="single"/>
        </w:rPr>
      </w:pPr>
      <w:r w:rsidRPr="0019702E">
        <w:rPr>
          <w:b/>
          <w:u w:val="single"/>
        </w:rPr>
        <w:t>Educate S</w:t>
      </w:r>
      <w:r w:rsidRPr="00696C30">
        <w:rPr>
          <w:b/>
          <w:u w:val="single"/>
        </w:rPr>
        <w:t>lovakia</w:t>
      </w:r>
    </w:p>
    <w:p w:rsidR="0069341C" w:rsidRDefault="0069341C" w:rsidP="0069341C">
      <w:pPr>
        <w:jc w:val="both"/>
      </w:pPr>
      <w:r>
        <w:t xml:space="preserve">Projekt pozostáva z týždňového učebného plánu, v rámci ktorého prichádzajú lektori z rôznych častí sveta viesť prednášky a interaktívne workshopy, ktoré za aktívneho používania anglického jazyka rozvíjajú sebareflexiu, zodpovednosť a toleranciu k rozmanitosti.  </w:t>
      </w:r>
    </w:p>
    <w:p w:rsidR="0069341C" w:rsidRDefault="0069341C" w:rsidP="0069341C">
      <w:pPr>
        <w:jc w:val="both"/>
        <w:rPr>
          <w:b/>
          <w:u w:val="single"/>
        </w:rPr>
      </w:pP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</w:pPr>
      <w:r>
        <w:rPr>
          <w:b/>
          <w:u w:val="single"/>
        </w:rPr>
        <w:t>Triedim, triediš, triedime</w:t>
      </w:r>
      <w:r>
        <w:t xml:space="preserve"> – Projekt na výchovu detí I. st. k separácii odpadov. Dňa 15.2. 2018 – stretnutie našich žiakov s ministrom životného prostredia Lászlom Sólymosom, na našej škole sa uskutočnila tlačová beseda.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</w:pPr>
      <w:r w:rsidRPr="0035253A">
        <w:rPr>
          <w:b/>
          <w:u w:val="single"/>
        </w:rPr>
        <w:t>Experimentujeme po nemecky</w:t>
      </w:r>
      <w:r>
        <w:t xml:space="preserve"> – Projekt organizovaný podnikom Volkwagen  a Goethe Institutu, zameraný na spropagovanie prírodovedných predmetov v nemčine. Žiaci robili rôzne pokusy ( voda, vzduch, ponorka, slnečné hodiny,...), vysvetľovali si postupy a písali záznamy  v nem.jaz.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</w:pPr>
      <w:r w:rsidRPr="00EC2D16">
        <w:rPr>
          <w:b/>
          <w:u w:val="single"/>
        </w:rPr>
        <w:t>EkoAlarm</w:t>
      </w:r>
      <w:r>
        <w:t xml:space="preserve"> - Projekt zameraný na zber zubných kefiek, ktoré sa následne odovzdávajú na recykláciu. Za každých 100 kefiek dostane škola plastový kôš, ktorý je vyrobený z týchto kefiek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</w:pPr>
      <w:r w:rsidRPr="001351A8">
        <w:rPr>
          <w:b/>
          <w:u w:val="single"/>
        </w:rPr>
        <w:t>Pátrač Tino</w:t>
      </w:r>
      <w:r>
        <w:t xml:space="preserve"> – projekt organizuje OZ – Pátrač Timo, žiaci spoznávajú okolie svojho bydliska absolvujú rôzne vlastivedné vychádzky. Do projektu sa zapojili žiaci 3. a 4. roč., pri vychádzkach poskytuje aj Turieticko informačná kancelária DNV odborný výklad a sprievodcovské služby.</w:t>
      </w:r>
    </w:p>
    <w:p w:rsidR="0069341C" w:rsidRDefault="0069341C" w:rsidP="0069341C">
      <w:pPr>
        <w:jc w:val="both"/>
      </w:pPr>
    </w:p>
    <w:p w:rsidR="0069341C" w:rsidRDefault="0069341C" w:rsidP="0069341C">
      <w:pPr>
        <w:jc w:val="both"/>
      </w:pPr>
      <w:r w:rsidRPr="00E348A9">
        <w:rPr>
          <w:b/>
          <w:u w:val="single"/>
        </w:rPr>
        <w:t xml:space="preserve">Vedomostné ostrovy </w:t>
      </w:r>
      <w:r w:rsidRPr="00E348A9">
        <w:t>– projekt cez Nadáciu Volkswagen</w:t>
      </w:r>
      <w:r>
        <w:t xml:space="preserve">. </w:t>
      </w:r>
      <w:r w:rsidRPr="00E348A9">
        <w:t>Vedomostný ostrov je interaktívny kiosk, ktorý ponúka množstvo vedomostí obsiahnutých v špeciálnej aplikácií a digitálnych učebniciach</w:t>
      </w:r>
      <w:r>
        <w:t xml:space="preserve">. </w:t>
      </w:r>
      <w:r w:rsidRPr="00297A58">
        <w:t xml:space="preserve">Cieľom je podporiť inovatívne formy vzdelávania </w:t>
      </w:r>
      <w:r>
        <w:t xml:space="preserve">na základných školách </w:t>
      </w:r>
      <w:r w:rsidRPr="00297A58">
        <w:t>v oblastiach techniky, nemeckého jazyka, dopravnej výchovy, ekológie a fyziky.</w:t>
      </w:r>
    </w:p>
    <w:p w:rsidR="0069341C" w:rsidRDefault="0069341C" w:rsidP="0069341C">
      <w:pPr>
        <w:jc w:val="both"/>
      </w:pPr>
    </w:p>
    <w:p w:rsidR="0069341C" w:rsidRPr="003E5882" w:rsidRDefault="0069341C" w:rsidP="0069341C">
      <w:pPr>
        <w:jc w:val="both"/>
      </w:pPr>
      <w:r>
        <w:rPr>
          <w:b/>
          <w:bCs/>
          <w:u w:val="single"/>
        </w:rPr>
        <w:t xml:space="preserve">Motýlia farma </w:t>
      </w:r>
      <w:r>
        <w:t>– Žiaci dostali húsenice motýľa, ktoré kŕmili a pozorovali ako sa zakuklujú a ako sa z nich vyliahli motýle. Tie potom vypustili do voľnej prírody.</w:t>
      </w:r>
    </w:p>
    <w:p w:rsidR="0069341C" w:rsidRDefault="0069341C" w:rsidP="0069341C">
      <w:pPr>
        <w:jc w:val="both"/>
      </w:pPr>
    </w:p>
    <w:p w:rsidR="0069341C" w:rsidRPr="00927D9C" w:rsidRDefault="0069341C" w:rsidP="0069341C">
      <w:pPr>
        <w:jc w:val="both"/>
      </w:pPr>
      <w:r w:rsidRPr="00927D9C">
        <w:t xml:space="preserve">Nový projekt podaný ešte v školskom roku 2016/17 cez Ministerstvo pôdohospodárstva </w:t>
      </w:r>
      <w:r w:rsidRPr="00927D9C">
        <w:rPr>
          <w:b/>
        </w:rPr>
        <w:t>projekt EÚ– revitalizácia odborných učební</w:t>
      </w:r>
      <w:r>
        <w:rPr>
          <w:b/>
        </w:rPr>
        <w:t xml:space="preserve"> a knižníc</w:t>
      </w:r>
      <w:r w:rsidRPr="00927D9C">
        <w:t xml:space="preserve">. </w:t>
      </w:r>
    </w:p>
    <w:p w:rsidR="0069341C" w:rsidRDefault="0069341C" w:rsidP="0069341C">
      <w:pPr>
        <w:jc w:val="both"/>
        <w:rPr>
          <w:b/>
        </w:rPr>
      </w:pPr>
      <w:r w:rsidRPr="00927D9C">
        <w:t xml:space="preserve">       </w:t>
      </w:r>
      <w:r w:rsidRPr="00927D9C">
        <w:rPr>
          <w:b/>
        </w:rPr>
        <w:t xml:space="preserve">Projekt </w:t>
      </w:r>
      <w:r>
        <w:rPr>
          <w:b/>
        </w:rPr>
        <w:t xml:space="preserve">bol našej škole </w:t>
      </w:r>
      <w:r w:rsidRPr="00927D9C">
        <w:rPr>
          <w:b/>
        </w:rPr>
        <w:t>schválený v júni 2018 v celkovej sume 184 636,75,-€!</w:t>
      </w:r>
    </w:p>
    <w:p w:rsidR="00885D87" w:rsidRPr="00885D87" w:rsidRDefault="00885D87" w:rsidP="0069341C">
      <w:pPr>
        <w:jc w:val="both"/>
      </w:pPr>
      <w:r w:rsidRPr="00885D87">
        <w:t>Začiatok stavebných úprav – máj 2019</w:t>
      </w:r>
      <w:r w:rsidR="00CA6623">
        <w:t xml:space="preserve">. </w:t>
      </w:r>
    </w:p>
    <w:p w:rsidR="0069341C" w:rsidRPr="00B95576" w:rsidRDefault="0069341C" w:rsidP="0069341C">
      <w:pPr>
        <w:jc w:val="both"/>
        <w:rPr>
          <w:color w:val="FF0000"/>
        </w:rPr>
      </w:pPr>
    </w:p>
    <w:p w:rsidR="0069341C" w:rsidRDefault="0069341C" w:rsidP="0069341C">
      <w:pPr>
        <w:pStyle w:val="Nadpis8"/>
        <w:rPr>
          <w:color w:val="FF0000"/>
          <w:u w:val="none"/>
        </w:rPr>
      </w:pPr>
      <w:r>
        <w:rPr>
          <w:u w:val="none"/>
        </w:rPr>
        <w:t>Ďalšie informácie</w:t>
      </w:r>
    </w:p>
    <w:p w:rsidR="0069341C" w:rsidRDefault="0069341C" w:rsidP="0069341C">
      <w:pPr>
        <w:jc w:val="both"/>
      </w:pPr>
      <w:r>
        <w:t xml:space="preserve"> Prostredníctvom projektov žiaci získavajú informácie o fungovaní miestnej samosprávy, o environmentálnej problematike, protidrogovej prevencii, dopravnej výchove, uskutočnili sa rôzne prednášky, besedy, vychádzky do prírody...</w:t>
      </w:r>
    </w:p>
    <w:p w:rsidR="0069341C" w:rsidRPr="007A4C0A" w:rsidRDefault="0069341C" w:rsidP="0069341C">
      <w:pPr>
        <w:jc w:val="both"/>
      </w:pPr>
      <w:r>
        <w:t>Snažíme sa zapájať  do projektov, ktoré poskytujú žiakom skutočné skúsenosti zo života, učia ich samostatnosti a komunikatívnosti.  Práca spojená s vypracovaním projektu je zložitá a často nedocenená. Veľakrát je schválené len malé percento  z množstva prihlásených projektov. Napriek tomu, aj neschválený projekt nás môže inšpirovať a podmieniť k novým aktivitám. Učitelia motivujú žiakov k lepším výsledkom a k vyššiemu záujmu o vzdelávanie, zvyšovať povedomie v oblasti ochrany životného prostredia.</w:t>
      </w:r>
    </w:p>
    <w:p w:rsidR="00EE7907" w:rsidRDefault="00EE7907" w:rsidP="00DD2743">
      <w:pPr>
        <w:jc w:val="both"/>
        <w:rPr>
          <w:b/>
          <w:bCs/>
        </w:rPr>
      </w:pPr>
    </w:p>
    <w:p w:rsidR="00DD2743" w:rsidRPr="00420D51" w:rsidRDefault="00DD2743" w:rsidP="00DD2743">
      <w:pPr>
        <w:jc w:val="both"/>
      </w:pPr>
      <w:r w:rsidRPr="00420D51">
        <w:rPr>
          <w:b/>
          <w:bCs/>
        </w:rPr>
        <w:t xml:space="preserve">k) Údaje o výsledkoch inšpekčnej činnosti vykonanej Štátnou školskou inšpekciou v škole </w:t>
      </w:r>
    </w:p>
    <w:p w:rsidR="00DD2743" w:rsidRDefault="00DD2743" w:rsidP="00DD2743">
      <w:pPr>
        <w:jc w:val="both"/>
      </w:pPr>
    </w:p>
    <w:p w:rsidR="00DD2743" w:rsidRPr="006C323A" w:rsidRDefault="00DD2743" w:rsidP="00DD2743">
      <w:pPr>
        <w:jc w:val="both"/>
        <w:rPr>
          <w:b/>
          <w:bCs/>
        </w:rPr>
      </w:pPr>
      <w:r>
        <w:t xml:space="preserve">V školskom roku 2018/2019 bola vykonaná inšpekčná činnosť dňa 07.02. 2019. Predmetom školskej inšpekcie bolo zisťovanie úrovne dosiahnutých kompetencií v oblasti prírodovednej </w:t>
      </w:r>
      <w:r>
        <w:lastRenderedPageBreak/>
        <w:t>gramotnosti žiakov 9. ročníka formou testu. Dosiahnutá úspešnosť bola 46,73</w:t>
      </w:r>
      <w:r>
        <w:rPr>
          <w:lang w:val="en-US"/>
        </w:rPr>
        <w:t xml:space="preserve">%, </w:t>
      </w:r>
      <w:r>
        <w:t>čo bolo o 3,87</w:t>
      </w:r>
      <w:r>
        <w:rPr>
          <w:lang w:val="en-US"/>
        </w:rPr>
        <w:t>% horší výsledok oproti priemeru SR.</w:t>
      </w:r>
    </w:p>
    <w:p w:rsidR="00DD2743" w:rsidRDefault="00DD2743" w:rsidP="00DD2743">
      <w:pPr>
        <w:jc w:val="both"/>
        <w:rPr>
          <w:b/>
          <w:bCs/>
        </w:rPr>
      </w:pPr>
    </w:p>
    <w:p w:rsidR="00DD2743" w:rsidRDefault="00DD2743" w:rsidP="00DD2743">
      <w:pPr>
        <w:jc w:val="both"/>
        <w:rPr>
          <w:b/>
          <w:bCs/>
        </w:rPr>
      </w:pPr>
      <w:r>
        <w:rPr>
          <w:b/>
          <w:bCs/>
        </w:rPr>
        <w:t xml:space="preserve">l) Údaje o priestorových a materiálnych podmienkach ZŠ </w:t>
      </w:r>
    </w:p>
    <w:p w:rsidR="00DD2743" w:rsidRDefault="00DD2743" w:rsidP="00DD2743">
      <w:pPr>
        <w:jc w:val="both"/>
      </w:pPr>
    </w:p>
    <w:p w:rsidR="00DD2743" w:rsidRDefault="00DD2743" w:rsidP="00DD2743">
      <w:pPr>
        <w:jc w:val="both"/>
        <w:rPr>
          <w:u w:val="single"/>
        </w:rPr>
      </w:pPr>
      <w:r>
        <w:rPr>
          <w:u w:val="single"/>
        </w:rPr>
        <w:t>Materiálno – technické podmienky</w:t>
      </w:r>
    </w:p>
    <w:p w:rsidR="00DD2743" w:rsidRDefault="00DD2743" w:rsidP="00DD2743">
      <w:pPr>
        <w:jc w:val="both"/>
        <w:rPr>
          <w:u w:val="single"/>
        </w:rPr>
      </w:pPr>
    </w:p>
    <w:p w:rsidR="00DD2743" w:rsidRDefault="00DD2743" w:rsidP="00DD2743">
      <w:pPr>
        <w:pStyle w:val="Zkladntext2"/>
      </w:pPr>
      <w:r>
        <w:t>Pre svoju činnosť sme využívali 16 kmeňových učební.</w:t>
      </w:r>
    </w:p>
    <w:p w:rsidR="00DD2743" w:rsidRDefault="00DD2743" w:rsidP="00DD2743">
      <w:pPr>
        <w:jc w:val="both"/>
      </w:pPr>
      <w:r>
        <w:t>Odborné učebne:</w:t>
      </w:r>
      <w:r>
        <w:tab/>
        <w:t>biológie - chémie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fyziky (interaktívna tabuľa)</w:t>
      </w:r>
    </w:p>
    <w:p w:rsidR="00DD2743" w:rsidRDefault="00DD2743" w:rsidP="00DD2743">
      <w:pPr>
        <w:jc w:val="both"/>
      </w:pPr>
      <w:r>
        <w:rPr>
          <w:color w:val="FF0000"/>
        </w:rPr>
        <w:t xml:space="preserve">                                 </w:t>
      </w:r>
      <w:r>
        <w:t xml:space="preserve">  dejepisu - geografie (interaktívna tabuľa)</w:t>
      </w:r>
    </w:p>
    <w:p w:rsidR="00DD2743" w:rsidRDefault="00DD2743" w:rsidP="00DD2743">
      <w:pPr>
        <w:jc w:val="both"/>
      </w:pPr>
      <w:r>
        <w:rPr>
          <w:color w:val="FF0000"/>
        </w:rPr>
        <w:t xml:space="preserve">                                 </w:t>
      </w:r>
      <w:r>
        <w:tab/>
        <w:t>informatiky pre II. stupeň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cudzích jazykov(interaktívna tabuľa)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náboženskej výchovy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školskej kuchynky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učebňa RST (relaxačná učebňa pre I. stupeň)</w:t>
      </w:r>
    </w:p>
    <w:p w:rsidR="00DD2743" w:rsidRDefault="00DD2743" w:rsidP="00DD2743">
      <w:pPr>
        <w:jc w:val="both"/>
      </w:pPr>
      <w:r>
        <w:t xml:space="preserve">                                   ŠKD(interaktívna tabuľa)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výtvarnej výchovy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informatiky pre I. stupeň</w:t>
      </w:r>
    </w:p>
    <w:p w:rsidR="00DD2743" w:rsidRDefault="00DD2743" w:rsidP="00DD2743">
      <w:pPr>
        <w:jc w:val="both"/>
      </w:pPr>
    </w:p>
    <w:p w:rsidR="00DD2743" w:rsidRDefault="00DD2743" w:rsidP="00DD2743">
      <w:pPr>
        <w:jc w:val="both"/>
      </w:pPr>
      <w:r>
        <w:t>Ostatné priestory:</w:t>
      </w:r>
      <w:r>
        <w:tab/>
        <w:t>knižnica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klub miestnej demokracie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klub ŠKD</w:t>
      </w:r>
    </w:p>
    <w:p w:rsidR="00DD2743" w:rsidRDefault="00DD2743" w:rsidP="00DD2743">
      <w:pPr>
        <w:jc w:val="both"/>
      </w:pPr>
      <w:r>
        <w:t>športové priestory:</w:t>
      </w:r>
      <w:r>
        <w:tab/>
        <w:t xml:space="preserve">veľká TV 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malá TV (gymnastická sála so zrkadlami)</w:t>
      </w:r>
    </w:p>
    <w:p w:rsidR="00DD2743" w:rsidRDefault="00DD2743" w:rsidP="00DD2743">
      <w:pPr>
        <w:jc w:val="both"/>
      </w:pPr>
      <w:r>
        <w:t>Športový areál:</w:t>
      </w:r>
      <w:r>
        <w:tab/>
        <w:t>ihrisko s umelým trávnikom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ihrisko s trávnatým kobercom</w:t>
      </w:r>
    </w:p>
    <w:p w:rsidR="00DD2743" w:rsidRDefault="00DD2743" w:rsidP="00DD2743">
      <w:pPr>
        <w:jc w:val="both"/>
        <w:rPr>
          <w:color w:val="FF0000"/>
        </w:rPr>
      </w:pPr>
      <w:r>
        <w:tab/>
      </w:r>
      <w:r>
        <w:tab/>
      </w:r>
      <w:r>
        <w:tab/>
        <w:t>workoutové ihrisko</w:t>
      </w:r>
    </w:p>
    <w:p w:rsidR="00DD2743" w:rsidRDefault="00DD2743" w:rsidP="00DD2743">
      <w:pPr>
        <w:jc w:val="both"/>
      </w:pPr>
      <w:r>
        <w:tab/>
      </w:r>
      <w:r>
        <w:tab/>
      </w:r>
      <w:r>
        <w:tab/>
        <w:t>hokejbalové ihrisko</w:t>
      </w:r>
    </w:p>
    <w:p w:rsidR="00DD2743" w:rsidRDefault="00DD2743" w:rsidP="00DD2743">
      <w:pPr>
        <w:jc w:val="both"/>
      </w:pPr>
      <w:r>
        <w:t xml:space="preserve">                                   bežecká dráha/tartanová dráha/</w:t>
      </w:r>
    </w:p>
    <w:p w:rsidR="0045455D" w:rsidRDefault="0045455D">
      <w:pPr>
        <w:jc w:val="both"/>
      </w:pPr>
    </w:p>
    <w:p w:rsidR="00B50DB9" w:rsidRDefault="00B50DB9">
      <w:pPr>
        <w:jc w:val="both"/>
      </w:pPr>
    </w:p>
    <w:p w:rsidR="00EE7907" w:rsidRDefault="00EE7907" w:rsidP="00EE7907">
      <w:pPr>
        <w:jc w:val="both"/>
        <w:rPr>
          <w:b/>
        </w:rPr>
      </w:pPr>
      <w:r>
        <w:rPr>
          <w:b/>
        </w:rPr>
        <w:t>m</w:t>
      </w:r>
      <w:r w:rsidRPr="00B66980">
        <w:rPr>
          <w:b/>
        </w:rPr>
        <w:t>) Údaje o finančnom a hmotnom zabezpečení výchovno-vzdelávacej činnosti školy</w:t>
      </w:r>
    </w:p>
    <w:p w:rsidR="00EE7907" w:rsidRDefault="00EE7907" w:rsidP="00EE7907">
      <w:pPr>
        <w:jc w:val="both"/>
        <w:rPr>
          <w:b/>
        </w:rPr>
      </w:pPr>
    </w:p>
    <w:p w:rsidR="00EE7907" w:rsidRDefault="00EE7907" w:rsidP="00EE7907">
      <w:pPr>
        <w:jc w:val="both"/>
        <w:rPr>
          <w:b/>
        </w:rPr>
      </w:pPr>
    </w:p>
    <w:tbl>
      <w:tblPr>
        <w:tblW w:w="62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666"/>
        <w:gridCol w:w="1606"/>
      </w:tblGrid>
      <w:tr w:rsidR="00EE7907" w:rsidRPr="00B66980" w:rsidTr="00CA6623">
        <w:trPr>
          <w:trHeight w:val="495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pPr>
              <w:rPr>
                <w:b/>
                <w:bCs/>
              </w:rPr>
            </w:pPr>
            <w:r w:rsidRPr="00B66980">
              <w:rPr>
                <w:b/>
                <w:bCs/>
              </w:rPr>
              <w:t>Originálne kompetencie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pPr>
              <w:jc w:val="center"/>
              <w:rPr>
                <w:b/>
                <w:bCs/>
              </w:rPr>
            </w:pPr>
            <w:r w:rsidRPr="00B66980">
              <w:rPr>
                <w:b/>
                <w:bCs/>
              </w:rPr>
              <w:t xml:space="preserve"> ŠKD príjem 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pPr>
              <w:jc w:val="center"/>
              <w:rPr>
                <w:b/>
                <w:bCs/>
              </w:rPr>
            </w:pPr>
            <w:r w:rsidRPr="00B66980">
              <w:rPr>
                <w:b/>
                <w:bCs/>
              </w:rPr>
              <w:t xml:space="preserve"> ŠKD výdaj </w:t>
            </w:r>
          </w:p>
        </w:tc>
      </w:tr>
      <w:tr w:rsidR="00EE7907" w:rsidRPr="00B66980" w:rsidTr="00CA6623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 w:rsidRPr="00B66980">
              <w:t>Transfer cez MÚ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>
              <w:t xml:space="preserve"> 86 089,00</w:t>
            </w:r>
            <w:r w:rsidRPr="00B66980">
              <w:t xml:space="preserve"> 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>
              <w:t>86 089,00</w:t>
            </w:r>
            <w:r w:rsidRPr="00B66980">
              <w:t xml:space="preserve"> Eur</w:t>
            </w:r>
          </w:p>
        </w:tc>
      </w:tr>
      <w:tr w:rsidR="00EE7907" w:rsidRPr="00B66980" w:rsidTr="00CA6623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 w:rsidRPr="00B66980">
              <w:t>Príspevok od rodičov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5F3659" w:rsidRDefault="00EE7907" w:rsidP="00CA6623">
            <w:r>
              <w:t xml:space="preserve"> 24 369,18</w:t>
            </w:r>
            <w:r w:rsidRPr="005F3659">
              <w:t xml:space="preserve"> 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5F3659" w:rsidRDefault="00EE7907" w:rsidP="00CA6623">
            <w:r>
              <w:t>24 369,18</w:t>
            </w:r>
            <w:r w:rsidRPr="005F3659">
              <w:t xml:space="preserve"> Eur</w:t>
            </w:r>
          </w:p>
        </w:tc>
      </w:tr>
      <w:tr w:rsidR="00EE7907" w:rsidRPr="00B66980" w:rsidTr="00CA6623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 w:rsidRPr="00B66980">
              <w:t xml:space="preserve">Ostatné zdroje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 w:rsidRPr="00B66980">
              <w:t xml:space="preserve">          0,00 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 w:rsidRPr="00B66980">
              <w:t xml:space="preserve">          0,00 Eur</w:t>
            </w:r>
          </w:p>
        </w:tc>
      </w:tr>
      <w:tr w:rsidR="00EE7907" w:rsidRPr="00B66980" w:rsidTr="00CA662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/>
          <w:p w:rsidR="00EE7907" w:rsidRPr="00B66980" w:rsidRDefault="00EE7907" w:rsidP="00CA6623"/>
          <w:p w:rsidR="00EE7907" w:rsidRPr="00B66980" w:rsidRDefault="00EE7907" w:rsidP="00CA6623"/>
        </w:tc>
      </w:tr>
      <w:tr w:rsidR="00EE7907" w:rsidRPr="00B66980" w:rsidTr="00CA6623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pPr>
              <w:rPr>
                <w:b/>
                <w:bCs/>
              </w:rPr>
            </w:pPr>
            <w:r w:rsidRPr="00B66980">
              <w:rPr>
                <w:b/>
                <w:bCs/>
              </w:rPr>
              <w:t>Originálne kompetencie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pPr>
              <w:jc w:val="center"/>
              <w:rPr>
                <w:b/>
                <w:bCs/>
              </w:rPr>
            </w:pPr>
            <w:r w:rsidRPr="00B66980">
              <w:rPr>
                <w:b/>
                <w:bCs/>
              </w:rPr>
              <w:t xml:space="preserve"> ŠJ príjem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pPr>
              <w:jc w:val="center"/>
              <w:rPr>
                <w:b/>
                <w:bCs/>
              </w:rPr>
            </w:pPr>
            <w:r w:rsidRPr="00B66980">
              <w:rPr>
                <w:b/>
                <w:bCs/>
              </w:rPr>
              <w:t xml:space="preserve"> ŠJ výdaj </w:t>
            </w:r>
          </w:p>
        </w:tc>
      </w:tr>
      <w:tr w:rsidR="00EE7907" w:rsidRPr="00B66980" w:rsidTr="00CA6623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 w:rsidRPr="00B66980">
              <w:t>Transfer cez MÚ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>
              <w:t>63 003,00</w:t>
            </w:r>
            <w:r w:rsidRPr="00B66980">
              <w:t xml:space="preserve"> 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>
              <w:t>63 003</w:t>
            </w:r>
            <w:r w:rsidRPr="00B66980">
              <w:t>,00 Eur</w:t>
            </w:r>
          </w:p>
        </w:tc>
      </w:tr>
      <w:tr w:rsidR="00EE7907" w:rsidRPr="00B66980" w:rsidTr="00CA6623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 w:rsidRPr="00B66980">
              <w:t>Príspevok od rodičov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 w:rsidRPr="00B66980">
              <w:t xml:space="preserve">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 w:rsidRPr="00B66980">
              <w:t xml:space="preserve">                0 </w:t>
            </w:r>
          </w:p>
        </w:tc>
      </w:tr>
      <w:tr w:rsidR="00EE7907" w:rsidRPr="00B66980" w:rsidTr="00CA6623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 w:rsidRPr="00B66980">
              <w:t xml:space="preserve">Ostatné zdroje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 w:rsidRPr="00B66980">
              <w:t xml:space="preserve">             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EE7907" w:rsidRPr="00B66980" w:rsidRDefault="00EE7907" w:rsidP="00CA6623">
            <w:r w:rsidRPr="00B66980">
              <w:t>                0</w:t>
            </w:r>
          </w:p>
        </w:tc>
      </w:tr>
    </w:tbl>
    <w:p w:rsidR="00EE7907" w:rsidRDefault="00EE7907" w:rsidP="00EE7907">
      <w:pPr>
        <w:jc w:val="both"/>
      </w:pPr>
    </w:p>
    <w:tbl>
      <w:tblPr>
        <w:tblpPr w:leftFromText="141" w:rightFromText="141" w:vertAnchor="text" w:horzAnchor="margin" w:tblpY="-14"/>
        <w:tblOverlap w:val="never"/>
        <w:tblW w:w="9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7854"/>
      </w:tblGrid>
      <w:tr w:rsidR="00EE7907" w:rsidRPr="00597A5C" w:rsidTr="00EE7907">
        <w:trPr>
          <w:trHeight w:val="255"/>
        </w:trPr>
        <w:tc>
          <w:tcPr>
            <w:tcW w:w="9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7" w:rsidRPr="009F2A11" w:rsidRDefault="00EE7907" w:rsidP="00EE7907">
            <w:pPr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513F6">
              <w:rPr>
                <w:b/>
                <w:bCs/>
                <w:lang w:eastAsia="sk-SK"/>
              </w:rPr>
              <w:lastRenderedPageBreak/>
              <w:t xml:space="preserve">Opravy </w:t>
            </w:r>
            <w:r>
              <w:rPr>
                <w:b/>
                <w:bCs/>
                <w:lang w:eastAsia="sk-SK"/>
              </w:rPr>
              <w:t xml:space="preserve">na </w:t>
            </w:r>
            <w:r w:rsidRPr="008513F6">
              <w:rPr>
                <w:b/>
                <w:bCs/>
                <w:lang w:eastAsia="sk-SK"/>
              </w:rPr>
              <w:t>ZŠ P. Hor</w:t>
            </w:r>
            <w:r>
              <w:rPr>
                <w:b/>
                <w:bCs/>
                <w:lang w:eastAsia="sk-SK"/>
              </w:rPr>
              <w:t>ova 16 z rozpočtu MČ za rok 2018</w:t>
            </w:r>
          </w:p>
        </w:tc>
      </w:tr>
      <w:tr w:rsidR="00EE7907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7" w:rsidRPr="00597A5C" w:rsidRDefault="00EE7907" w:rsidP="00EE7907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7" w:rsidRPr="00597A5C" w:rsidRDefault="00EE7907" w:rsidP="00EE7907">
            <w:pPr>
              <w:rPr>
                <w:sz w:val="20"/>
                <w:szCs w:val="20"/>
                <w:lang w:eastAsia="sk-SK"/>
              </w:rPr>
            </w:pPr>
          </w:p>
        </w:tc>
      </w:tr>
      <w:tr w:rsidR="00EE7907" w:rsidRPr="00597A5C" w:rsidTr="00EE7907">
        <w:trPr>
          <w:trHeight w:val="74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07" w:rsidRPr="00597A5C" w:rsidRDefault="00EE7907" w:rsidP="00EE7907">
            <w:pPr>
              <w:rPr>
                <w:b/>
                <w:bCs/>
                <w:lang w:eastAsia="sk-SK"/>
              </w:rPr>
            </w:pPr>
            <w:r w:rsidRPr="00597A5C">
              <w:rPr>
                <w:b/>
                <w:bCs/>
                <w:lang w:eastAsia="sk-SK"/>
              </w:rPr>
              <w:t>Čiastka            v EUR</w:t>
            </w:r>
          </w:p>
        </w:tc>
        <w:tc>
          <w:tcPr>
            <w:tcW w:w="7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07" w:rsidRPr="00597A5C" w:rsidRDefault="00EE7907" w:rsidP="00EE7907">
            <w:pPr>
              <w:rPr>
                <w:b/>
                <w:bCs/>
                <w:lang w:eastAsia="sk-SK"/>
              </w:rPr>
            </w:pPr>
            <w:r w:rsidRPr="00597A5C">
              <w:rPr>
                <w:b/>
                <w:bCs/>
                <w:lang w:eastAsia="sk-SK"/>
              </w:rPr>
              <w:t>Názov</w:t>
            </w:r>
          </w:p>
        </w:tc>
      </w:tr>
      <w:tr w:rsidR="00EE7907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1 146,74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Jarka Geregová  Oprava športového náradia v TV pri ZŠ Horova Geregová - oprava</w:t>
            </w:r>
          </w:p>
        </w:tc>
      </w:tr>
      <w:tr w:rsidR="00EE7907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264,00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Ján Halás - ELEKTRO  Oprava nefunkčnej elektroinštalácie - ZŠ P.Horova 16, Oprava</w:t>
            </w:r>
          </w:p>
        </w:tc>
      </w:tr>
      <w:tr w:rsidR="00EE7907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183,60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DRAHOŠ LOŽAN  SKLENÁRSTVO  Výmena dvojskla na balkónových dverách v ZŠ P. Horov</w:t>
            </w:r>
          </w:p>
        </w:tc>
      </w:tr>
      <w:tr w:rsidR="00EE7907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1 620,00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BS Construction s.r.o.  Obnova športového areálu P. Horova, Bratis Obnova špor</w:t>
            </w:r>
          </w:p>
        </w:tc>
      </w:tr>
      <w:tr w:rsidR="00EE7907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17 395,97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EL &amp; MAR spol. s r.o.  Oprava dilatácií a trhlín stien v ZŠ P. Horova 16, Brati</w:t>
            </w:r>
          </w:p>
        </w:tc>
      </w:tr>
      <w:tr w:rsidR="00EE7907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2 167,40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Jaroslav Valentín  výmena poškodeného PVC na chodbách k teločvični v ZŠ P. Horov</w:t>
            </w:r>
          </w:p>
        </w:tc>
      </w:tr>
      <w:tr w:rsidR="00EE7907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2 790,42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EL &amp; MAR spol. s r.o.  ZŠ Pavla Horova - oprava prasklín stien v rozsahu cenove</w:t>
            </w:r>
          </w:p>
        </w:tc>
      </w:tr>
      <w:tr w:rsidR="00EE7907" w:rsidRPr="00597A5C" w:rsidTr="00EE7907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297,36</w:t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07" w:rsidRDefault="00EE7907" w:rsidP="00EE7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Andrej Náter  ZŠ Horova - oprava a sfunkčnenie objektovej kanalizácie ZŠ Horova</w:t>
            </w:r>
          </w:p>
        </w:tc>
      </w:tr>
    </w:tbl>
    <w:p w:rsidR="00EE7907" w:rsidRDefault="00EE7907" w:rsidP="00EE7907">
      <w:pPr>
        <w:jc w:val="both"/>
      </w:pPr>
    </w:p>
    <w:p w:rsidR="00EE7907" w:rsidRPr="008513F6" w:rsidRDefault="00EE7907" w:rsidP="00EE7907">
      <w:pPr>
        <w:jc w:val="both"/>
        <w:rPr>
          <w:b/>
        </w:rPr>
      </w:pPr>
      <w:r w:rsidRPr="008513F6">
        <w:rPr>
          <w:b/>
        </w:rPr>
        <w:t>Inves</w:t>
      </w:r>
      <w:r>
        <w:rPr>
          <w:b/>
        </w:rPr>
        <w:t>tície na ZŠ P.Horova za rok 2018</w:t>
      </w:r>
    </w:p>
    <w:p w:rsidR="00EE7907" w:rsidRPr="00597A5C" w:rsidRDefault="00EE7907" w:rsidP="00EE7907">
      <w:pPr>
        <w:jc w:val="both"/>
        <w:rPr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20"/>
        <w:gridCol w:w="7829"/>
      </w:tblGrid>
      <w:tr w:rsidR="00EE7907" w:rsidTr="00CA6623">
        <w:tc>
          <w:tcPr>
            <w:tcW w:w="1420" w:type="dxa"/>
          </w:tcPr>
          <w:p w:rsidR="00EE7907" w:rsidRDefault="00EE7907" w:rsidP="00CA6623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Čiastka v EUR</w:t>
            </w:r>
          </w:p>
        </w:tc>
        <w:tc>
          <w:tcPr>
            <w:tcW w:w="7829" w:type="dxa"/>
          </w:tcPr>
          <w:p w:rsidR="00EE7907" w:rsidRDefault="00EE7907" w:rsidP="00CA6623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</w:tr>
      <w:tr w:rsidR="00EE7907" w:rsidTr="00CA6623">
        <w:tc>
          <w:tcPr>
            <w:tcW w:w="1420" w:type="dxa"/>
            <w:vAlign w:val="bottom"/>
          </w:tcPr>
          <w:p w:rsidR="00EE7907" w:rsidRDefault="00EE7907" w:rsidP="00CA6623">
            <w:pPr>
              <w:jc w:val="right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13 879,00</w:t>
            </w:r>
          </w:p>
        </w:tc>
        <w:tc>
          <w:tcPr>
            <w:tcW w:w="7829" w:type="dxa"/>
            <w:vAlign w:val="bottom"/>
          </w:tcPr>
          <w:p w:rsidR="00EE7907" w:rsidRDefault="00EE7907" w:rsidP="00CA6623">
            <w:pPr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Compacto, s.r.o.  Compakto - Stavebné úpravy šatní v ZŠ P. Horova 16, Bratisl</w:t>
            </w:r>
          </w:p>
        </w:tc>
      </w:tr>
      <w:tr w:rsidR="00EE7907" w:rsidTr="00CA6623">
        <w:tc>
          <w:tcPr>
            <w:tcW w:w="1420" w:type="dxa"/>
            <w:vAlign w:val="bottom"/>
          </w:tcPr>
          <w:p w:rsidR="00EE7907" w:rsidRDefault="00EE7907" w:rsidP="00CA6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55 896,35</w:t>
            </w:r>
          </w:p>
        </w:tc>
        <w:tc>
          <w:tcPr>
            <w:tcW w:w="7829" w:type="dxa"/>
            <w:vAlign w:val="bottom"/>
          </w:tcPr>
          <w:p w:rsidR="00EE7907" w:rsidRDefault="00EE7907" w:rsidP="00CA6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BS Construction s.r.o.  BS Consulting - Obnova športového areálu P. Horova, Br</w:t>
            </w:r>
          </w:p>
        </w:tc>
      </w:tr>
      <w:tr w:rsidR="00EE7907" w:rsidTr="00CA6623">
        <w:tc>
          <w:tcPr>
            <w:tcW w:w="1420" w:type="dxa"/>
            <w:vAlign w:val="bottom"/>
          </w:tcPr>
          <w:p w:rsidR="00EE7907" w:rsidRDefault="00EE7907" w:rsidP="00CA6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4 144,80</w:t>
            </w:r>
          </w:p>
        </w:tc>
        <w:tc>
          <w:tcPr>
            <w:tcW w:w="7829" w:type="dxa"/>
            <w:vAlign w:val="bottom"/>
          </w:tcPr>
          <w:p w:rsidR="00EE7907" w:rsidRDefault="00EE7907" w:rsidP="00CA6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BS Construction s.r.o.  Obnova športového areálu P. Horova, Bratis Obnova špor</w:t>
            </w:r>
          </w:p>
        </w:tc>
      </w:tr>
      <w:tr w:rsidR="00EE7907" w:rsidTr="00CA6623">
        <w:tc>
          <w:tcPr>
            <w:tcW w:w="1420" w:type="dxa"/>
            <w:vAlign w:val="bottom"/>
          </w:tcPr>
          <w:p w:rsidR="00EE7907" w:rsidRDefault="00EE7907" w:rsidP="00CA6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174 050,25</w:t>
            </w:r>
          </w:p>
        </w:tc>
        <w:tc>
          <w:tcPr>
            <w:tcW w:w="7829" w:type="dxa"/>
            <w:vAlign w:val="bottom"/>
          </w:tcPr>
          <w:p w:rsidR="00EE7907" w:rsidRDefault="00EE7907" w:rsidP="00CA6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STAVOMAL SLOVAKIA, spol. s.r.o.  zateplenie fasády časti ZŠ Pavla Horova č.16 z</w:t>
            </w:r>
          </w:p>
        </w:tc>
      </w:tr>
      <w:tr w:rsidR="00EE7907" w:rsidTr="00CA6623">
        <w:tc>
          <w:tcPr>
            <w:tcW w:w="1420" w:type="dxa"/>
            <w:vAlign w:val="bottom"/>
          </w:tcPr>
          <w:p w:rsidR="00EE7907" w:rsidRDefault="00EE7907" w:rsidP="00CA6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25 212,00</w:t>
            </w:r>
          </w:p>
        </w:tc>
        <w:tc>
          <w:tcPr>
            <w:tcW w:w="7829" w:type="dxa"/>
            <w:vAlign w:val="bottom"/>
          </w:tcPr>
          <w:p w:rsidR="00EE7907" w:rsidRDefault="00EE7907" w:rsidP="00CA6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BS Construction s.r.o.  Obnova športového areálu P. Horova 16, Bratislava. Obn</w:t>
            </w:r>
          </w:p>
        </w:tc>
      </w:tr>
      <w:tr w:rsidR="00EE7907" w:rsidTr="00CA6623">
        <w:tc>
          <w:tcPr>
            <w:tcW w:w="1420" w:type="dxa"/>
            <w:vAlign w:val="bottom"/>
          </w:tcPr>
          <w:p w:rsidR="00EE7907" w:rsidRDefault="00EE7907" w:rsidP="00CA66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67 602,00</w:t>
            </w:r>
          </w:p>
        </w:tc>
        <w:tc>
          <w:tcPr>
            <w:tcW w:w="7829" w:type="dxa"/>
            <w:vAlign w:val="bottom"/>
          </w:tcPr>
          <w:p w:rsidR="00EE7907" w:rsidRDefault="00EE7907" w:rsidP="00CA6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BS Construction s.r.o.  Obnova športového areálu P. Horova, Bratislava, II. et</w:t>
            </w:r>
          </w:p>
        </w:tc>
      </w:tr>
      <w:tr w:rsidR="00EE7907" w:rsidTr="00CA6623">
        <w:tc>
          <w:tcPr>
            <w:tcW w:w="1420" w:type="dxa"/>
            <w:vAlign w:val="bottom"/>
          </w:tcPr>
          <w:p w:rsidR="00EE7907" w:rsidRPr="00754537" w:rsidRDefault="00EE7907" w:rsidP="00CA66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4537">
              <w:rPr>
                <w:rFonts w:ascii="Arial" w:hAnsi="Arial" w:cs="Arial"/>
                <w:b/>
                <w:sz w:val="20"/>
                <w:szCs w:val="20"/>
              </w:rPr>
              <w:t>340 784,40</w:t>
            </w:r>
          </w:p>
        </w:tc>
        <w:tc>
          <w:tcPr>
            <w:tcW w:w="7829" w:type="dxa"/>
            <w:vAlign w:val="bottom"/>
          </w:tcPr>
          <w:p w:rsidR="00EE7907" w:rsidRPr="00754537" w:rsidRDefault="00EE7907" w:rsidP="00CA66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537">
              <w:rPr>
                <w:rFonts w:ascii="Arial" w:hAnsi="Arial" w:cs="Arial"/>
                <w:b/>
                <w:sz w:val="20"/>
                <w:szCs w:val="20"/>
              </w:rPr>
              <w:t xml:space="preserve"> Spolu</w:t>
            </w:r>
          </w:p>
        </w:tc>
      </w:tr>
    </w:tbl>
    <w:p w:rsidR="00EE7907" w:rsidRDefault="00EE7907" w:rsidP="00EE7907">
      <w:pPr>
        <w:jc w:val="both"/>
      </w:pPr>
    </w:p>
    <w:tbl>
      <w:tblPr>
        <w:tblpPr w:leftFromText="141" w:rightFromText="141" w:vertAnchor="text" w:horzAnchor="margin" w:tblpY="2"/>
        <w:tblW w:w="9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7937"/>
        <w:gridCol w:w="146"/>
      </w:tblGrid>
      <w:tr w:rsidR="00EE7907" w:rsidRPr="00597A5C" w:rsidTr="00CA6623">
        <w:trPr>
          <w:trHeight w:val="255"/>
        </w:trPr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907" w:rsidRPr="00597A5C" w:rsidRDefault="00EE7907" w:rsidP="00CA6623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EE7907" w:rsidRPr="00597A5C" w:rsidRDefault="00EE7907" w:rsidP="00CA6623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E7907" w:rsidRPr="00597A5C" w:rsidTr="00CA6623">
        <w:trPr>
          <w:trHeight w:val="255"/>
        </w:trPr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907" w:rsidRPr="00597A5C" w:rsidRDefault="00EE7907" w:rsidP="00CA6623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EE7907" w:rsidRPr="00597A5C" w:rsidRDefault="00EE7907" w:rsidP="00CA6623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E7907" w:rsidRPr="00150147" w:rsidTr="00CA6623">
        <w:trPr>
          <w:trHeight w:val="255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7" w:rsidRPr="00150147" w:rsidRDefault="00EE7907" w:rsidP="00CA6623">
            <w:pPr>
              <w:rPr>
                <w:lang w:eastAsia="sk-SK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07" w:rsidRPr="00150147" w:rsidRDefault="00EE7907" w:rsidP="00CA6623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EE7907" w:rsidRPr="00150147" w:rsidRDefault="00EE7907" w:rsidP="00CA6623">
            <w:pPr>
              <w:rPr>
                <w:lang w:eastAsia="sk-SK"/>
              </w:rPr>
            </w:pPr>
          </w:p>
        </w:tc>
      </w:tr>
    </w:tbl>
    <w:p w:rsidR="00EE7907" w:rsidRDefault="00EE7907" w:rsidP="00EE7907">
      <w:pPr>
        <w:pStyle w:val="Nadpis1"/>
        <w:rPr>
          <w:b/>
          <w:bCs/>
          <w:sz w:val="24"/>
        </w:rPr>
      </w:pPr>
      <w:r>
        <w:rPr>
          <w:b/>
          <w:bCs/>
          <w:sz w:val="24"/>
        </w:rPr>
        <w:t>Vzdelávacie poukazy za rok 2018</w:t>
      </w:r>
    </w:p>
    <w:p w:rsidR="00EE7907" w:rsidRPr="009F2A11" w:rsidRDefault="00EE7907" w:rsidP="00EE7907"/>
    <w:p w:rsidR="00EE7907" w:rsidRPr="0025662A" w:rsidRDefault="00EE7907" w:rsidP="00EE7907">
      <w:r w:rsidRPr="0025662A">
        <w:t xml:space="preserve">Príjem:  </w:t>
      </w:r>
      <w:r>
        <w:t>10 035</w:t>
      </w:r>
      <w:r w:rsidRPr="0025662A">
        <w:t>,00 Eur</w:t>
      </w:r>
    </w:p>
    <w:p w:rsidR="00EE7907" w:rsidRPr="0025662A" w:rsidRDefault="00EE7907" w:rsidP="00EE7907">
      <w:r w:rsidRPr="0025662A">
        <w:t xml:space="preserve">Výdaj:   </w:t>
      </w:r>
      <w:r>
        <w:t>10 035</w:t>
      </w:r>
      <w:r w:rsidRPr="0025662A">
        <w:t>,00 Eur</w:t>
      </w:r>
    </w:p>
    <w:p w:rsidR="00EE7907" w:rsidRDefault="00EE7907" w:rsidP="00EE7907"/>
    <w:p w:rsidR="00EE7907" w:rsidRPr="0025662A" w:rsidRDefault="00EE7907" w:rsidP="00EE7907"/>
    <w:p w:rsidR="00EE7907" w:rsidRDefault="00EE7907" w:rsidP="00EE7907">
      <w:pPr>
        <w:rPr>
          <w:b/>
        </w:rPr>
      </w:pPr>
      <w:r w:rsidRPr="0025662A">
        <w:rPr>
          <w:b/>
        </w:rPr>
        <w:t>Rozdelenie vzdelávacích poukazov</w:t>
      </w:r>
    </w:p>
    <w:p w:rsidR="00EE7907" w:rsidRPr="0025662A" w:rsidRDefault="00EE7907" w:rsidP="00EE79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736"/>
      </w:tblGrid>
      <w:tr w:rsidR="00EE7907" w:rsidRPr="0025662A" w:rsidTr="00CA6623">
        <w:tc>
          <w:tcPr>
            <w:tcW w:w="2274" w:type="dxa"/>
          </w:tcPr>
          <w:p w:rsidR="00EE7907" w:rsidRPr="0025662A" w:rsidRDefault="00EE7907" w:rsidP="00CA6623">
            <w:pPr>
              <w:rPr>
                <w:b/>
              </w:rPr>
            </w:pPr>
            <w:r w:rsidRPr="0025662A">
              <w:rPr>
                <w:b/>
              </w:rPr>
              <w:t>610</w:t>
            </w:r>
          </w:p>
        </w:tc>
        <w:tc>
          <w:tcPr>
            <w:tcW w:w="2736" w:type="dxa"/>
          </w:tcPr>
          <w:p w:rsidR="00EE7907" w:rsidRPr="0025662A" w:rsidRDefault="00EE7907" w:rsidP="00CA6623">
            <w:r>
              <w:t xml:space="preserve">  6 503</w:t>
            </w:r>
            <w:r w:rsidRPr="0025662A">
              <w:t>,00 Eur</w:t>
            </w:r>
          </w:p>
        </w:tc>
      </w:tr>
      <w:tr w:rsidR="00EE7907" w:rsidRPr="0025662A" w:rsidTr="00CA6623">
        <w:tc>
          <w:tcPr>
            <w:tcW w:w="2274" w:type="dxa"/>
          </w:tcPr>
          <w:p w:rsidR="00EE7907" w:rsidRPr="0025662A" w:rsidRDefault="00EE7907" w:rsidP="00CA6623">
            <w:pPr>
              <w:rPr>
                <w:b/>
              </w:rPr>
            </w:pPr>
            <w:r w:rsidRPr="0025662A">
              <w:rPr>
                <w:b/>
              </w:rPr>
              <w:t>620</w:t>
            </w:r>
          </w:p>
        </w:tc>
        <w:tc>
          <w:tcPr>
            <w:tcW w:w="2736" w:type="dxa"/>
          </w:tcPr>
          <w:p w:rsidR="00EE7907" w:rsidRPr="0025662A" w:rsidRDefault="00EE7907" w:rsidP="00CA6623">
            <w:r>
              <w:t xml:space="preserve">  3 532</w:t>
            </w:r>
            <w:r w:rsidRPr="0025662A">
              <w:t>,00 Eur</w:t>
            </w:r>
          </w:p>
        </w:tc>
      </w:tr>
      <w:tr w:rsidR="00EE7907" w:rsidRPr="0025662A" w:rsidTr="00CA6623">
        <w:tc>
          <w:tcPr>
            <w:tcW w:w="2274" w:type="dxa"/>
          </w:tcPr>
          <w:p w:rsidR="00EE7907" w:rsidRPr="0025662A" w:rsidRDefault="00EE7907" w:rsidP="00CA6623">
            <w:pPr>
              <w:rPr>
                <w:b/>
              </w:rPr>
            </w:pPr>
            <w:r w:rsidRPr="0025662A">
              <w:rPr>
                <w:b/>
              </w:rPr>
              <w:t>Celkom</w:t>
            </w:r>
          </w:p>
        </w:tc>
        <w:tc>
          <w:tcPr>
            <w:tcW w:w="2736" w:type="dxa"/>
          </w:tcPr>
          <w:p w:rsidR="00EE7907" w:rsidRPr="0025662A" w:rsidRDefault="00EE7907" w:rsidP="00CA6623">
            <w:r>
              <w:t>10 035,00</w:t>
            </w:r>
            <w:r w:rsidRPr="0025662A">
              <w:t xml:space="preserve"> Eur</w:t>
            </w:r>
          </w:p>
        </w:tc>
      </w:tr>
    </w:tbl>
    <w:p w:rsidR="00EE7907" w:rsidRPr="00F467A5" w:rsidRDefault="00EE7907" w:rsidP="00EE7907">
      <w:pPr>
        <w:rPr>
          <w:color w:val="FF0000"/>
        </w:rPr>
      </w:pPr>
    </w:p>
    <w:p w:rsidR="00EE7907" w:rsidRDefault="00EE7907" w:rsidP="00EE7907">
      <w:r w:rsidRPr="0019702E">
        <w:t>V šk. roku</w:t>
      </w:r>
      <w:r>
        <w:t xml:space="preserve"> 2018/2019 škola vydala 335 vzdelávacích poukazov a  prijala 346  poukazov /103,3 %/ </w:t>
      </w:r>
    </w:p>
    <w:p w:rsidR="00EE7907" w:rsidRDefault="00EE7907" w:rsidP="00EE7907">
      <w:pPr>
        <w:jc w:val="both"/>
      </w:pPr>
      <w:r>
        <w:t xml:space="preserve">Vzdelávacie poukazy boli použité na výplatu a odvody za vedenie záujmových krúžkov žiakov. </w:t>
      </w:r>
    </w:p>
    <w:p w:rsidR="00EE7907" w:rsidRDefault="00EE7907" w:rsidP="00EE7907">
      <w:pPr>
        <w:jc w:val="both"/>
      </w:pPr>
      <w:r>
        <w:t>Žiakom v mimo vyučovacom čase ponúkame rôzne aktivity. V rámci vzdelávacích poukazov žiaci pracovali  v 17</w:t>
      </w:r>
      <w:r w:rsidRPr="008E3814">
        <w:t xml:space="preserve">-tich  </w:t>
      </w:r>
      <w:r>
        <w:t xml:space="preserve">rôznych krúžkoch a 6 oddeleniach ŠKD. </w:t>
      </w:r>
    </w:p>
    <w:p w:rsidR="00EE7907" w:rsidRDefault="00EE7907" w:rsidP="00EE7907"/>
    <w:p w:rsidR="00EE7907" w:rsidRDefault="00EE7907" w:rsidP="00EE7907">
      <w:pPr>
        <w:rPr>
          <w:b/>
        </w:rPr>
      </w:pPr>
    </w:p>
    <w:p w:rsidR="00EE7907" w:rsidRDefault="00EE7907" w:rsidP="00EE7907">
      <w:pPr>
        <w:rPr>
          <w:b/>
        </w:rPr>
      </w:pPr>
    </w:p>
    <w:p w:rsidR="00EE7907" w:rsidRDefault="00EE7907" w:rsidP="00EE7907">
      <w:pPr>
        <w:rPr>
          <w:b/>
        </w:rPr>
      </w:pPr>
    </w:p>
    <w:p w:rsidR="00EE7907" w:rsidRDefault="00EE7907" w:rsidP="00EE7907">
      <w:pPr>
        <w:rPr>
          <w:b/>
        </w:rPr>
      </w:pPr>
    </w:p>
    <w:p w:rsidR="00EE7907" w:rsidRDefault="00EE7907" w:rsidP="00EE7907">
      <w:pPr>
        <w:rPr>
          <w:b/>
        </w:rPr>
      </w:pPr>
    </w:p>
    <w:p w:rsidR="00EE7907" w:rsidRDefault="00EE7907" w:rsidP="00EE7907">
      <w:pPr>
        <w:rPr>
          <w:b/>
        </w:rPr>
      </w:pPr>
    </w:p>
    <w:p w:rsidR="00EE7907" w:rsidRDefault="00EE7907" w:rsidP="00EE7907">
      <w:pPr>
        <w:rPr>
          <w:b/>
        </w:rPr>
      </w:pPr>
    </w:p>
    <w:p w:rsidR="00EE7907" w:rsidRDefault="00EE7907" w:rsidP="00EE7907">
      <w:pPr>
        <w:rPr>
          <w:b/>
        </w:rPr>
      </w:pPr>
    </w:p>
    <w:p w:rsidR="00EE7907" w:rsidRDefault="00EE7907" w:rsidP="00EE7907">
      <w:pPr>
        <w:rPr>
          <w:b/>
        </w:rPr>
      </w:pPr>
    </w:p>
    <w:p w:rsidR="00EE7907" w:rsidRDefault="00EE7907" w:rsidP="00EE7907">
      <w:pPr>
        <w:rPr>
          <w:b/>
        </w:rPr>
      </w:pPr>
    </w:p>
    <w:p w:rsidR="00EE7907" w:rsidRDefault="00EE7907" w:rsidP="00EE7907">
      <w:pPr>
        <w:rPr>
          <w:b/>
        </w:rPr>
      </w:pPr>
    </w:p>
    <w:p w:rsidR="00EE7907" w:rsidRPr="0072555C" w:rsidRDefault="00EE7907" w:rsidP="00EE7907">
      <w:pPr>
        <w:rPr>
          <w:b/>
        </w:rPr>
      </w:pPr>
      <w:r w:rsidRPr="0072555C">
        <w:rPr>
          <w:b/>
        </w:rPr>
        <w:lastRenderedPageBreak/>
        <w:t>Základná škola – prenesené kompetencie</w:t>
      </w:r>
    </w:p>
    <w:p w:rsidR="00EE7907" w:rsidRPr="0072555C" w:rsidRDefault="00EE7907" w:rsidP="00EE79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60"/>
        <w:gridCol w:w="2199"/>
      </w:tblGrid>
      <w:tr w:rsidR="00EE7907" w:rsidRPr="00B66980" w:rsidTr="00CA6623">
        <w:tc>
          <w:tcPr>
            <w:tcW w:w="2988" w:type="dxa"/>
          </w:tcPr>
          <w:p w:rsidR="00EE7907" w:rsidRPr="00B66980" w:rsidRDefault="00EE7907" w:rsidP="00CA6623"/>
        </w:tc>
        <w:tc>
          <w:tcPr>
            <w:tcW w:w="2160" w:type="dxa"/>
          </w:tcPr>
          <w:p w:rsidR="00EE7907" w:rsidRPr="00B66980" w:rsidRDefault="00EE7907" w:rsidP="00CA6623">
            <w:pPr>
              <w:rPr>
                <w:b/>
              </w:rPr>
            </w:pPr>
            <w:r w:rsidRPr="00B66980">
              <w:rPr>
                <w:b/>
              </w:rPr>
              <w:t>Príjem</w:t>
            </w:r>
          </w:p>
        </w:tc>
        <w:tc>
          <w:tcPr>
            <w:tcW w:w="2199" w:type="dxa"/>
          </w:tcPr>
          <w:p w:rsidR="00EE7907" w:rsidRPr="00B66980" w:rsidRDefault="00EE7907" w:rsidP="00CA6623">
            <w:pPr>
              <w:rPr>
                <w:b/>
              </w:rPr>
            </w:pPr>
            <w:r w:rsidRPr="00B66980">
              <w:rPr>
                <w:b/>
              </w:rPr>
              <w:t>Výdaj</w:t>
            </w:r>
          </w:p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pPr>
              <w:rPr>
                <w:b/>
              </w:rPr>
            </w:pPr>
            <w:r w:rsidRPr="00B66980">
              <w:rPr>
                <w:b/>
              </w:rPr>
              <w:t>610</w:t>
            </w:r>
          </w:p>
        </w:tc>
        <w:tc>
          <w:tcPr>
            <w:tcW w:w="2160" w:type="dxa"/>
          </w:tcPr>
          <w:p w:rsidR="00EE7907" w:rsidRPr="00B66980" w:rsidRDefault="00EE7907" w:rsidP="00CA6623">
            <w:r>
              <w:t>316 018,</w:t>
            </w:r>
            <w:r w:rsidRPr="00B66980">
              <w:t>00 Eur</w:t>
            </w:r>
          </w:p>
        </w:tc>
        <w:tc>
          <w:tcPr>
            <w:tcW w:w="2199" w:type="dxa"/>
          </w:tcPr>
          <w:p w:rsidR="00EE7907" w:rsidRPr="00B66980" w:rsidRDefault="00EE7907" w:rsidP="00CA6623">
            <w:r>
              <w:t>346 399</w:t>
            </w:r>
            <w:r w:rsidRPr="00B66980">
              <w:t>,00 Eur</w:t>
            </w:r>
          </w:p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pPr>
              <w:rPr>
                <w:b/>
              </w:rPr>
            </w:pPr>
            <w:r w:rsidRPr="00B66980">
              <w:rPr>
                <w:b/>
              </w:rPr>
              <w:t>620</w:t>
            </w:r>
          </w:p>
        </w:tc>
        <w:tc>
          <w:tcPr>
            <w:tcW w:w="2160" w:type="dxa"/>
          </w:tcPr>
          <w:p w:rsidR="00EE7907" w:rsidRPr="00B66980" w:rsidRDefault="00EE7907" w:rsidP="00CA6623">
            <w:r>
              <w:t>120 500</w:t>
            </w:r>
            <w:r w:rsidRPr="00B66980">
              <w:t>,00 Eur</w:t>
            </w:r>
          </w:p>
        </w:tc>
        <w:tc>
          <w:tcPr>
            <w:tcW w:w="2199" w:type="dxa"/>
          </w:tcPr>
          <w:p w:rsidR="00EE7907" w:rsidRPr="00B66980" w:rsidRDefault="00EE7907" w:rsidP="00CA6623">
            <w:r>
              <w:t>124 033</w:t>
            </w:r>
            <w:r w:rsidRPr="00B66980">
              <w:t>,00 Eur</w:t>
            </w:r>
          </w:p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pPr>
              <w:rPr>
                <w:b/>
              </w:rPr>
            </w:pPr>
          </w:p>
        </w:tc>
        <w:tc>
          <w:tcPr>
            <w:tcW w:w="2160" w:type="dxa"/>
          </w:tcPr>
          <w:p w:rsidR="00EE7907" w:rsidRPr="00B66980" w:rsidRDefault="00EE7907" w:rsidP="00CA6623"/>
        </w:tc>
        <w:tc>
          <w:tcPr>
            <w:tcW w:w="2199" w:type="dxa"/>
          </w:tcPr>
          <w:p w:rsidR="00EE7907" w:rsidRPr="00B66980" w:rsidRDefault="00EE7907" w:rsidP="00CA6623"/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pPr>
              <w:rPr>
                <w:b/>
              </w:rPr>
            </w:pPr>
          </w:p>
          <w:p w:rsidR="00EE7907" w:rsidRPr="00B66980" w:rsidRDefault="00EE7907" w:rsidP="00CA6623">
            <w:pPr>
              <w:rPr>
                <w:b/>
              </w:rPr>
            </w:pPr>
            <w:r w:rsidRPr="00B66980">
              <w:rPr>
                <w:b/>
              </w:rPr>
              <w:t>630</w:t>
            </w:r>
          </w:p>
        </w:tc>
        <w:tc>
          <w:tcPr>
            <w:tcW w:w="2160" w:type="dxa"/>
          </w:tcPr>
          <w:p w:rsidR="00EE7907" w:rsidRPr="00B66980" w:rsidRDefault="00EE7907" w:rsidP="00CA6623"/>
        </w:tc>
        <w:tc>
          <w:tcPr>
            <w:tcW w:w="2199" w:type="dxa"/>
          </w:tcPr>
          <w:p w:rsidR="00EE7907" w:rsidRPr="00B66980" w:rsidRDefault="00EE7907" w:rsidP="00CA6623"/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r>
              <w:t>Energie</w:t>
            </w:r>
          </w:p>
        </w:tc>
        <w:tc>
          <w:tcPr>
            <w:tcW w:w="2160" w:type="dxa"/>
          </w:tcPr>
          <w:p w:rsidR="00EE7907" w:rsidRPr="00B66980" w:rsidRDefault="00EE7907" w:rsidP="00CA6623"/>
        </w:tc>
        <w:tc>
          <w:tcPr>
            <w:tcW w:w="2199" w:type="dxa"/>
          </w:tcPr>
          <w:p w:rsidR="00EE7907" w:rsidRPr="00B66980" w:rsidRDefault="00EE7907" w:rsidP="00CA6623">
            <w:r>
              <w:t>45 958,</w:t>
            </w:r>
            <w:r w:rsidRPr="00B66980">
              <w:t>00  Eur</w:t>
            </w:r>
          </w:p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r w:rsidRPr="00B66980">
              <w:t>Výchovnovzdelávací proces</w:t>
            </w:r>
          </w:p>
        </w:tc>
        <w:tc>
          <w:tcPr>
            <w:tcW w:w="2160" w:type="dxa"/>
          </w:tcPr>
          <w:p w:rsidR="00EE7907" w:rsidRPr="00B66980" w:rsidRDefault="00EE7907" w:rsidP="00CA6623"/>
        </w:tc>
        <w:tc>
          <w:tcPr>
            <w:tcW w:w="2199" w:type="dxa"/>
          </w:tcPr>
          <w:p w:rsidR="00EE7907" w:rsidRPr="00B66980" w:rsidRDefault="00EE7907" w:rsidP="00CA6623">
            <w:r>
              <w:t>2 950</w:t>
            </w:r>
            <w:r w:rsidRPr="00B66980">
              <w:t>,00 Eur</w:t>
            </w:r>
          </w:p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r w:rsidRPr="00B66980">
              <w:t>Ďalšie vzdelávanie učiteľov</w:t>
            </w:r>
          </w:p>
        </w:tc>
        <w:tc>
          <w:tcPr>
            <w:tcW w:w="2160" w:type="dxa"/>
          </w:tcPr>
          <w:p w:rsidR="00EE7907" w:rsidRPr="00B66980" w:rsidRDefault="00EE7907" w:rsidP="00CA6623"/>
        </w:tc>
        <w:tc>
          <w:tcPr>
            <w:tcW w:w="2199" w:type="dxa"/>
          </w:tcPr>
          <w:p w:rsidR="00EE7907" w:rsidRPr="00B66980" w:rsidRDefault="00EE7907" w:rsidP="00CA6623">
            <w:r>
              <w:t xml:space="preserve">     281</w:t>
            </w:r>
            <w:r w:rsidRPr="00B66980">
              <w:t>,00  Eur</w:t>
            </w:r>
          </w:p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r w:rsidRPr="00B66980">
              <w:t>Ostatná prevádzka</w:t>
            </w:r>
          </w:p>
        </w:tc>
        <w:tc>
          <w:tcPr>
            <w:tcW w:w="2160" w:type="dxa"/>
          </w:tcPr>
          <w:p w:rsidR="00EE7907" w:rsidRPr="00B66980" w:rsidRDefault="00EE7907" w:rsidP="00CA6623"/>
        </w:tc>
        <w:tc>
          <w:tcPr>
            <w:tcW w:w="2199" w:type="dxa"/>
          </w:tcPr>
          <w:p w:rsidR="00EE7907" w:rsidRPr="00B66980" w:rsidRDefault="00EE7907" w:rsidP="00CA6623">
            <w:r>
              <w:t>29 455</w:t>
            </w:r>
            <w:r w:rsidRPr="00B66980">
              <w:t>,00  Eur</w:t>
            </w:r>
          </w:p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pPr>
              <w:rPr>
                <w:b/>
              </w:rPr>
            </w:pPr>
            <w:r w:rsidRPr="00B66980">
              <w:rPr>
                <w:b/>
              </w:rPr>
              <w:t>Spolu 630</w:t>
            </w:r>
          </w:p>
        </w:tc>
        <w:tc>
          <w:tcPr>
            <w:tcW w:w="2160" w:type="dxa"/>
          </w:tcPr>
          <w:p w:rsidR="00EE7907" w:rsidRPr="00B66980" w:rsidRDefault="00EE7907" w:rsidP="00CA6623">
            <w:r>
              <w:t>71 138</w:t>
            </w:r>
            <w:r w:rsidRPr="00B66980">
              <w:t>,00 Eur</w:t>
            </w:r>
          </w:p>
        </w:tc>
        <w:tc>
          <w:tcPr>
            <w:tcW w:w="2199" w:type="dxa"/>
          </w:tcPr>
          <w:p w:rsidR="00EE7907" w:rsidRPr="00B66980" w:rsidRDefault="00EE7907" w:rsidP="00CA6623">
            <w:pPr>
              <w:rPr>
                <w:b/>
              </w:rPr>
            </w:pPr>
            <w:r>
              <w:rPr>
                <w:b/>
              </w:rPr>
              <w:t>78 644</w:t>
            </w:r>
            <w:r w:rsidRPr="00B66980">
              <w:rPr>
                <w:b/>
              </w:rPr>
              <w:t>,00 Eur</w:t>
            </w:r>
          </w:p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pPr>
              <w:rPr>
                <w:b/>
              </w:rPr>
            </w:pPr>
            <w:r w:rsidRPr="00B66980">
              <w:rPr>
                <w:b/>
              </w:rPr>
              <w:t>Nenormatívne</w:t>
            </w:r>
          </w:p>
        </w:tc>
        <w:tc>
          <w:tcPr>
            <w:tcW w:w="2160" w:type="dxa"/>
          </w:tcPr>
          <w:p w:rsidR="00EE7907" w:rsidRPr="00B66980" w:rsidRDefault="00EE7907" w:rsidP="00CA6623">
            <w:r>
              <w:t>20 021</w:t>
            </w:r>
            <w:r w:rsidRPr="00B66980">
              <w:t>,00 Eur</w:t>
            </w:r>
          </w:p>
        </w:tc>
        <w:tc>
          <w:tcPr>
            <w:tcW w:w="2199" w:type="dxa"/>
          </w:tcPr>
          <w:p w:rsidR="00EE7907" w:rsidRPr="00B66980" w:rsidRDefault="00EE7907" w:rsidP="00CA6623"/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pPr>
              <w:rPr>
                <w:b/>
              </w:rPr>
            </w:pPr>
            <w:r w:rsidRPr="00B66980">
              <w:rPr>
                <w:b/>
              </w:rPr>
              <w:t>Spolu ZŠ</w:t>
            </w:r>
          </w:p>
        </w:tc>
        <w:tc>
          <w:tcPr>
            <w:tcW w:w="2160" w:type="dxa"/>
          </w:tcPr>
          <w:p w:rsidR="00EE7907" w:rsidRPr="00B66980" w:rsidRDefault="00EC0481" w:rsidP="00CA6623">
            <w:pPr>
              <w:rPr>
                <w:b/>
              </w:rPr>
            </w:pPr>
            <w:r>
              <w:rPr>
                <w:b/>
              </w:rPr>
              <w:t>527 677,00</w:t>
            </w:r>
            <w:r w:rsidR="00EE7907" w:rsidRPr="00B66980">
              <w:rPr>
                <w:b/>
              </w:rPr>
              <w:t>Eur</w:t>
            </w:r>
          </w:p>
        </w:tc>
        <w:tc>
          <w:tcPr>
            <w:tcW w:w="2199" w:type="dxa"/>
          </w:tcPr>
          <w:p w:rsidR="00EE7907" w:rsidRPr="00B66980" w:rsidRDefault="00EE7907" w:rsidP="00CA6623">
            <w:pPr>
              <w:rPr>
                <w:b/>
              </w:rPr>
            </w:pPr>
          </w:p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pPr>
              <w:rPr>
                <w:b/>
              </w:rPr>
            </w:pPr>
          </w:p>
        </w:tc>
        <w:tc>
          <w:tcPr>
            <w:tcW w:w="2160" w:type="dxa"/>
          </w:tcPr>
          <w:p w:rsidR="00EE7907" w:rsidRPr="00B66980" w:rsidRDefault="00EE7907" w:rsidP="00CA6623">
            <w:pPr>
              <w:rPr>
                <w:b/>
              </w:rPr>
            </w:pPr>
          </w:p>
        </w:tc>
        <w:tc>
          <w:tcPr>
            <w:tcW w:w="2199" w:type="dxa"/>
          </w:tcPr>
          <w:p w:rsidR="00EE7907" w:rsidRPr="00B66980" w:rsidRDefault="00EE7907" w:rsidP="00CA6623">
            <w:pPr>
              <w:rPr>
                <w:b/>
              </w:rPr>
            </w:pPr>
          </w:p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pPr>
              <w:rPr>
                <w:b/>
              </w:rPr>
            </w:pPr>
            <w:r w:rsidRPr="00B66980">
              <w:rPr>
                <w:b/>
              </w:rPr>
              <w:t>Dohodovacie konanie</w:t>
            </w:r>
          </w:p>
        </w:tc>
        <w:tc>
          <w:tcPr>
            <w:tcW w:w="2160" w:type="dxa"/>
          </w:tcPr>
          <w:p w:rsidR="00EE7907" w:rsidRPr="00B66980" w:rsidRDefault="00EC0481" w:rsidP="00CA6623">
            <w:r>
              <w:t>20 852</w:t>
            </w:r>
            <w:r w:rsidR="00EE7907" w:rsidRPr="00B66980">
              <w:t>,00 Eur</w:t>
            </w:r>
          </w:p>
        </w:tc>
        <w:tc>
          <w:tcPr>
            <w:tcW w:w="2199" w:type="dxa"/>
          </w:tcPr>
          <w:p w:rsidR="00EE7907" w:rsidRPr="00B66980" w:rsidRDefault="00EE7907" w:rsidP="00CA6623">
            <w:pPr>
              <w:rPr>
                <w:b/>
              </w:rPr>
            </w:pPr>
          </w:p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pPr>
              <w:rPr>
                <w:b/>
              </w:rPr>
            </w:pPr>
          </w:p>
        </w:tc>
        <w:tc>
          <w:tcPr>
            <w:tcW w:w="2160" w:type="dxa"/>
          </w:tcPr>
          <w:p w:rsidR="00EE7907" w:rsidRPr="00B66980" w:rsidRDefault="00EE7907" w:rsidP="00CA6623"/>
        </w:tc>
        <w:tc>
          <w:tcPr>
            <w:tcW w:w="2199" w:type="dxa"/>
          </w:tcPr>
          <w:p w:rsidR="00EE7907" w:rsidRPr="00B66980" w:rsidRDefault="00EE7907" w:rsidP="00CA6623"/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pPr>
              <w:rPr>
                <w:b/>
              </w:rPr>
            </w:pPr>
            <w:r w:rsidRPr="00B66980">
              <w:rPr>
                <w:b/>
              </w:rPr>
              <w:t>ZŠ  PK príjem</w:t>
            </w:r>
          </w:p>
        </w:tc>
        <w:tc>
          <w:tcPr>
            <w:tcW w:w="2160" w:type="dxa"/>
          </w:tcPr>
          <w:p w:rsidR="00EE7907" w:rsidRPr="00B66980" w:rsidRDefault="00EC0481" w:rsidP="00CA6623">
            <w:r>
              <w:rPr>
                <w:b/>
              </w:rPr>
              <w:t>548 529</w:t>
            </w:r>
            <w:r w:rsidR="00EE7907" w:rsidRPr="00B66980">
              <w:rPr>
                <w:b/>
              </w:rPr>
              <w:t>,00</w:t>
            </w:r>
            <w:r w:rsidR="00EE7907">
              <w:rPr>
                <w:b/>
              </w:rPr>
              <w:t xml:space="preserve"> Eur</w:t>
            </w:r>
          </w:p>
        </w:tc>
        <w:tc>
          <w:tcPr>
            <w:tcW w:w="2199" w:type="dxa"/>
          </w:tcPr>
          <w:p w:rsidR="00EE7907" w:rsidRPr="00B66980" w:rsidRDefault="00EE7907" w:rsidP="00CA6623"/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pPr>
              <w:rPr>
                <w:b/>
              </w:rPr>
            </w:pPr>
          </w:p>
        </w:tc>
        <w:tc>
          <w:tcPr>
            <w:tcW w:w="2160" w:type="dxa"/>
          </w:tcPr>
          <w:p w:rsidR="00EE7907" w:rsidRPr="00B66980" w:rsidRDefault="00EE7907" w:rsidP="00CA6623"/>
        </w:tc>
        <w:tc>
          <w:tcPr>
            <w:tcW w:w="2199" w:type="dxa"/>
          </w:tcPr>
          <w:p w:rsidR="00EE7907" w:rsidRPr="00B66980" w:rsidRDefault="00EE7907" w:rsidP="00CA6623"/>
        </w:tc>
      </w:tr>
      <w:tr w:rsidR="00EE7907" w:rsidRPr="00B66980" w:rsidTr="00CA6623">
        <w:tc>
          <w:tcPr>
            <w:tcW w:w="2988" w:type="dxa"/>
          </w:tcPr>
          <w:p w:rsidR="00EE7907" w:rsidRPr="00B66980" w:rsidRDefault="00245403" w:rsidP="00CA6623">
            <w:pPr>
              <w:rPr>
                <w:b/>
              </w:rPr>
            </w:pPr>
            <w:r>
              <w:rPr>
                <w:b/>
              </w:rPr>
              <w:t>Presun z roku 2017</w:t>
            </w:r>
          </w:p>
        </w:tc>
        <w:tc>
          <w:tcPr>
            <w:tcW w:w="2160" w:type="dxa"/>
          </w:tcPr>
          <w:p w:rsidR="00EE7907" w:rsidRPr="00B66980" w:rsidRDefault="00EC0481" w:rsidP="00CA6623">
            <w:r>
              <w:t xml:space="preserve">  45 133</w:t>
            </w:r>
            <w:r w:rsidR="00EE7907">
              <w:t>,00</w:t>
            </w:r>
            <w:r w:rsidR="00EE7907" w:rsidRPr="00B66980">
              <w:t xml:space="preserve"> Eur</w:t>
            </w:r>
          </w:p>
        </w:tc>
        <w:tc>
          <w:tcPr>
            <w:tcW w:w="2199" w:type="dxa"/>
          </w:tcPr>
          <w:p w:rsidR="00EE7907" w:rsidRPr="00B66980" w:rsidRDefault="00EE7907" w:rsidP="00CA6623"/>
        </w:tc>
      </w:tr>
      <w:tr w:rsidR="00EE7907" w:rsidRPr="00B66980" w:rsidTr="00CA6623">
        <w:tc>
          <w:tcPr>
            <w:tcW w:w="2988" w:type="dxa"/>
          </w:tcPr>
          <w:p w:rsidR="00EE7907" w:rsidRPr="00B66980" w:rsidRDefault="00EE7907" w:rsidP="00CA6623">
            <w:pPr>
              <w:rPr>
                <w:b/>
              </w:rPr>
            </w:pPr>
            <w:r w:rsidRPr="00B66980">
              <w:rPr>
                <w:b/>
              </w:rPr>
              <w:t>ZŠ  PK príjem celkom</w:t>
            </w:r>
          </w:p>
        </w:tc>
        <w:tc>
          <w:tcPr>
            <w:tcW w:w="2160" w:type="dxa"/>
          </w:tcPr>
          <w:p w:rsidR="00EE7907" w:rsidRPr="00B66980" w:rsidRDefault="00EC0481" w:rsidP="00CA6623">
            <w:pPr>
              <w:rPr>
                <w:b/>
              </w:rPr>
            </w:pPr>
            <w:r>
              <w:rPr>
                <w:b/>
              </w:rPr>
              <w:t>593 662</w:t>
            </w:r>
            <w:r w:rsidR="00EE7907">
              <w:rPr>
                <w:b/>
              </w:rPr>
              <w:t>,00</w:t>
            </w:r>
            <w:r w:rsidR="00EE7907" w:rsidRPr="00B66980">
              <w:rPr>
                <w:b/>
              </w:rPr>
              <w:t xml:space="preserve"> Eur</w:t>
            </w:r>
          </w:p>
        </w:tc>
        <w:tc>
          <w:tcPr>
            <w:tcW w:w="2199" w:type="dxa"/>
          </w:tcPr>
          <w:p w:rsidR="00EE7907" w:rsidRPr="00B66980" w:rsidRDefault="00EC0481" w:rsidP="00CA6623">
            <w:pPr>
              <w:rPr>
                <w:b/>
              </w:rPr>
            </w:pPr>
            <w:r>
              <w:rPr>
                <w:b/>
              </w:rPr>
              <w:t>549 076</w:t>
            </w:r>
            <w:r w:rsidR="00EE7907" w:rsidRPr="00B66980">
              <w:rPr>
                <w:b/>
              </w:rPr>
              <w:t>,00 Eur</w:t>
            </w:r>
          </w:p>
        </w:tc>
      </w:tr>
    </w:tbl>
    <w:p w:rsidR="00EE7907" w:rsidRDefault="00245403" w:rsidP="00EE7907">
      <w:r>
        <w:t>Rozdiel 44 586,00</w:t>
      </w:r>
      <w:r w:rsidR="00EE7907">
        <w:t xml:space="preserve"> Eur bol minutý do marca 2019</w:t>
      </w:r>
    </w:p>
    <w:p w:rsidR="00EE7907" w:rsidRDefault="00EE7907" w:rsidP="00EE7907">
      <w:pPr>
        <w:rPr>
          <w:b/>
        </w:rPr>
      </w:pPr>
    </w:p>
    <w:p w:rsidR="00EE7907" w:rsidRDefault="00EE7907" w:rsidP="00EE7907">
      <w:pPr>
        <w:rPr>
          <w:b/>
        </w:rPr>
      </w:pPr>
      <w:r w:rsidRPr="00607C2D">
        <w:rPr>
          <w:b/>
        </w:rPr>
        <w:t>Školská jedáleň  - originálne kompetencie</w:t>
      </w:r>
    </w:p>
    <w:p w:rsidR="00EE7907" w:rsidRDefault="00EE7907" w:rsidP="00EE790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"/>
        <w:gridCol w:w="3065"/>
        <w:gridCol w:w="3071"/>
      </w:tblGrid>
      <w:tr w:rsidR="00EE7907" w:rsidTr="00CA6623">
        <w:tc>
          <w:tcPr>
            <w:tcW w:w="3070" w:type="dxa"/>
          </w:tcPr>
          <w:p w:rsidR="00EE7907" w:rsidRDefault="00EE7907" w:rsidP="00CA6623"/>
        </w:tc>
        <w:tc>
          <w:tcPr>
            <w:tcW w:w="3071" w:type="dxa"/>
            <w:gridSpan w:val="2"/>
          </w:tcPr>
          <w:p w:rsidR="00EE7907" w:rsidRDefault="00EE7907" w:rsidP="00CA6623">
            <w:pPr>
              <w:rPr>
                <w:b/>
              </w:rPr>
            </w:pPr>
            <w:r>
              <w:rPr>
                <w:b/>
              </w:rPr>
              <w:t>Príjem</w:t>
            </w:r>
          </w:p>
        </w:tc>
        <w:tc>
          <w:tcPr>
            <w:tcW w:w="3071" w:type="dxa"/>
          </w:tcPr>
          <w:p w:rsidR="00EE7907" w:rsidRDefault="00EE7907" w:rsidP="00CA6623">
            <w:pPr>
              <w:rPr>
                <w:b/>
              </w:rPr>
            </w:pPr>
            <w:r>
              <w:rPr>
                <w:b/>
              </w:rPr>
              <w:t>Výdaj</w:t>
            </w:r>
          </w:p>
        </w:tc>
      </w:tr>
      <w:tr w:rsidR="00EE7907" w:rsidTr="00CA6623">
        <w:tc>
          <w:tcPr>
            <w:tcW w:w="3070" w:type="dxa"/>
          </w:tcPr>
          <w:p w:rsidR="00EE7907" w:rsidRDefault="00EE7907" w:rsidP="00CA6623">
            <w:pPr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3071" w:type="dxa"/>
            <w:gridSpan w:val="2"/>
          </w:tcPr>
          <w:p w:rsidR="00EE7907" w:rsidRDefault="00EE7907" w:rsidP="00CA6623">
            <w:pPr>
              <w:jc w:val="center"/>
            </w:pPr>
            <w:r>
              <w:t>34 927,00 Eur</w:t>
            </w:r>
          </w:p>
        </w:tc>
        <w:tc>
          <w:tcPr>
            <w:tcW w:w="3071" w:type="dxa"/>
          </w:tcPr>
          <w:p w:rsidR="00EE7907" w:rsidRDefault="00EE7907" w:rsidP="00CA6623">
            <w:pPr>
              <w:jc w:val="center"/>
            </w:pPr>
            <w:r>
              <w:t>35 696,00 Eur</w:t>
            </w:r>
          </w:p>
        </w:tc>
      </w:tr>
      <w:tr w:rsidR="00EE7907" w:rsidTr="00CA6623">
        <w:tc>
          <w:tcPr>
            <w:tcW w:w="3070" w:type="dxa"/>
          </w:tcPr>
          <w:p w:rsidR="00EE7907" w:rsidRDefault="00EE7907" w:rsidP="00CA6623">
            <w:pPr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3071" w:type="dxa"/>
            <w:gridSpan w:val="2"/>
          </w:tcPr>
          <w:p w:rsidR="00EE7907" w:rsidRDefault="00EE7907" w:rsidP="00CA6623">
            <w:pPr>
              <w:jc w:val="center"/>
            </w:pPr>
            <w:r>
              <w:t>12 728,00 Eur</w:t>
            </w:r>
          </w:p>
        </w:tc>
        <w:tc>
          <w:tcPr>
            <w:tcW w:w="3071" w:type="dxa"/>
          </w:tcPr>
          <w:p w:rsidR="00EE7907" w:rsidRDefault="00EE7907" w:rsidP="00CA6623">
            <w:pPr>
              <w:jc w:val="center"/>
            </w:pPr>
            <w:r>
              <w:t>11 601,00 Eur</w:t>
            </w:r>
          </w:p>
        </w:tc>
      </w:tr>
      <w:tr w:rsidR="00EE7907" w:rsidTr="00CA6623">
        <w:tc>
          <w:tcPr>
            <w:tcW w:w="3076" w:type="dxa"/>
            <w:gridSpan w:val="2"/>
          </w:tcPr>
          <w:p w:rsidR="00EE7907" w:rsidRDefault="00EE7907" w:rsidP="00CA6623">
            <w:pPr>
              <w:rPr>
                <w:b/>
              </w:rPr>
            </w:pPr>
            <w:r>
              <w:rPr>
                <w:b/>
              </w:rPr>
              <w:t>630</w:t>
            </w:r>
          </w:p>
        </w:tc>
        <w:tc>
          <w:tcPr>
            <w:tcW w:w="3065" w:type="dxa"/>
          </w:tcPr>
          <w:p w:rsidR="00EE7907" w:rsidRPr="00BB005A" w:rsidRDefault="00EE7907" w:rsidP="00CA6623">
            <w:pPr>
              <w:jc w:val="center"/>
            </w:pPr>
            <w:r>
              <w:t>15 348</w:t>
            </w:r>
            <w:r w:rsidRPr="00BB005A">
              <w:t>,00 Eur</w:t>
            </w:r>
          </w:p>
        </w:tc>
        <w:tc>
          <w:tcPr>
            <w:tcW w:w="3071" w:type="dxa"/>
          </w:tcPr>
          <w:p w:rsidR="00EE7907" w:rsidRDefault="00EE7907" w:rsidP="00CA6623">
            <w:pPr>
              <w:jc w:val="center"/>
            </w:pPr>
            <w:r>
              <w:t>15 706,00 Eur</w:t>
            </w:r>
          </w:p>
        </w:tc>
      </w:tr>
      <w:tr w:rsidR="00EE7907" w:rsidTr="00CA6623">
        <w:tc>
          <w:tcPr>
            <w:tcW w:w="3076" w:type="dxa"/>
            <w:gridSpan w:val="2"/>
          </w:tcPr>
          <w:p w:rsidR="00EE7907" w:rsidRDefault="00EE7907" w:rsidP="00CA6623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3065" w:type="dxa"/>
          </w:tcPr>
          <w:p w:rsidR="00EE7907" w:rsidRDefault="00EE7907" w:rsidP="00CA6623">
            <w:pPr>
              <w:jc w:val="center"/>
              <w:rPr>
                <w:b/>
              </w:rPr>
            </w:pPr>
            <w:r>
              <w:rPr>
                <w:b/>
              </w:rPr>
              <w:t>63 003,00 Eur</w:t>
            </w:r>
          </w:p>
        </w:tc>
        <w:tc>
          <w:tcPr>
            <w:tcW w:w="3071" w:type="dxa"/>
          </w:tcPr>
          <w:p w:rsidR="00EE7907" w:rsidRDefault="00EE7907" w:rsidP="00CA6623">
            <w:pPr>
              <w:jc w:val="center"/>
              <w:rPr>
                <w:b/>
              </w:rPr>
            </w:pPr>
            <w:r>
              <w:rPr>
                <w:b/>
              </w:rPr>
              <w:t>63 003,00 Eur</w:t>
            </w:r>
          </w:p>
        </w:tc>
      </w:tr>
    </w:tbl>
    <w:p w:rsidR="00EE7907" w:rsidRDefault="00EE7907" w:rsidP="00EE7907"/>
    <w:p w:rsidR="00EE7907" w:rsidRPr="007D10B0" w:rsidRDefault="00EE7907" w:rsidP="00EE7907">
      <w:pPr>
        <w:rPr>
          <w:b/>
        </w:rPr>
      </w:pPr>
      <w:r w:rsidRPr="007D10B0">
        <w:rPr>
          <w:b/>
        </w:rPr>
        <w:t>ŠJ - Potravinový účet</w:t>
      </w:r>
    </w:p>
    <w:p w:rsidR="00EE7907" w:rsidRPr="00015C97" w:rsidRDefault="00EE7907" w:rsidP="00EE7907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E7907" w:rsidTr="00CA6623">
        <w:tc>
          <w:tcPr>
            <w:tcW w:w="4606" w:type="dxa"/>
          </w:tcPr>
          <w:p w:rsidR="00EE7907" w:rsidRDefault="00EE7907" w:rsidP="00CA6623">
            <w:pPr>
              <w:rPr>
                <w:b/>
              </w:rPr>
            </w:pPr>
            <w:r>
              <w:rPr>
                <w:b/>
              </w:rPr>
              <w:t>Príjem</w:t>
            </w:r>
          </w:p>
        </w:tc>
        <w:tc>
          <w:tcPr>
            <w:tcW w:w="4606" w:type="dxa"/>
          </w:tcPr>
          <w:p w:rsidR="00EE7907" w:rsidRPr="00C205A0" w:rsidRDefault="00EE7907" w:rsidP="00CA6623">
            <w:r>
              <w:t>78 932,21 Eur</w:t>
            </w:r>
          </w:p>
        </w:tc>
      </w:tr>
      <w:tr w:rsidR="00EE7907" w:rsidTr="00CA6623">
        <w:tc>
          <w:tcPr>
            <w:tcW w:w="4606" w:type="dxa"/>
          </w:tcPr>
          <w:p w:rsidR="00EE7907" w:rsidRDefault="00EE7907" w:rsidP="00CA6623">
            <w:pPr>
              <w:rPr>
                <w:b/>
              </w:rPr>
            </w:pPr>
            <w:r>
              <w:rPr>
                <w:b/>
              </w:rPr>
              <w:t>Výdaj</w:t>
            </w:r>
          </w:p>
        </w:tc>
        <w:tc>
          <w:tcPr>
            <w:tcW w:w="4606" w:type="dxa"/>
          </w:tcPr>
          <w:p w:rsidR="00EE7907" w:rsidRPr="00C205A0" w:rsidRDefault="00EE7907" w:rsidP="00CA6623">
            <w:r>
              <w:t>73 732,20 Eur</w:t>
            </w:r>
            <w:r w:rsidRPr="00C205A0">
              <w:t xml:space="preserve"> </w:t>
            </w:r>
          </w:p>
        </w:tc>
      </w:tr>
      <w:tr w:rsidR="00EE7907" w:rsidTr="00CA6623">
        <w:tc>
          <w:tcPr>
            <w:tcW w:w="4606" w:type="dxa"/>
          </w:tcPr>
          <w:p w:rsidR="00EE7907" w:rsidRDefault="00EE7907" w:rsidP="00CA6623">
            <w:pPr>
              <w:rPr>
                <w:b/>
              </w:rPr>
            </w:pPr>
            <w:r>
              <w:rPr>
                <w:b/>
              </w:rPr>
              <w:t>Rozdiel</w:t>
            </w:r>
          </w:p>
        </w:tc>
        <w:tc>
          <w:tcPr>
            <w:tcW w:w="4606" w:type="dxa"/>
          </w:tcPr>
          <w:p w:rsidR="00EE7907" w:rsidRPr="00C205A0" w:rsidRDefault="00EE7907" w:rsidP="00CA6623">
            <w:r>
              <w:t xml:space="preserve">  5 200,01</w:t>
            </w:r>
            <w:r w:rsidRPr="00C205A0">
              <w:t xml:space="preserve"> </w:t>
            </w:r>
            <w:r>
              <w:t>Eur</w:t>
            </w:r>
          </w:p>
        </w:tc>
      </w:tr>
    </w:tbl>
    <w:p w:rsidR="00EE7907" w:rsidRDefault="00EE7907" w:rsidP="00EE7907"/>
    <w:p w:rsidR="00EE7907" w:rsidRPr="009477CE" w:rsidRDefault="00EE7907" w:rsidP="00EE7907">
      <w:r>
        <w:t>Poznámka k rozdielu: Poplatky od rodičov za stravné  na mesiac január 2019.</w:t>
      </w:r>
    </w:p>
    <w:p w:rsidR="00EE7907" w:rsidRDefault="00EE7907" w:rsidP="00EE7907">
      <w:pPr>
        <w:rPr>
          <w:b/>
        </w:rPr>
      </w:pPr>
    </w:p>
    <w:p w:rsidR="00EE7907" w:rsidRDefault="00EE7907" w:rsidP="00EE7907">
      <w:pPr>
        <w:rPr>
          <w:b/>
        </w:rPr>
      </w:pPr>
      <w:r w:rsidRPr="00EB74C0">
        <w:rPr>
          <w:b/>
        </w:rPr>
        <w:t>ŠJ – režijné náklady</w:t>
      </w:r>
    </w:p>
    <w:p w:rsidR="00EE7907" w:rsidRPr="00EB74C0" w:rsidRDefault="00EE7907" w:rsidP="00EE7907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E7907" w:rsidRPr="002A2E71" w:rsidTr="00CA6623">
        <w:tc>
          <w:tcPr>
            <w:tcW w:w="4606" w:type="dxa"/>
          </w:tcPr>
          <w:p w:rsidR="00EE7907" w:rsidRDefault="00EE7907" w:rsidP="00CA6623">
            <w:pPr>
              <w:rPr>
                <w:b/>
              </w:rPr>
            </w:pPr>
            <w:r>
              <w:rPr>
                <w:b/>
              </w:rPr>
              <w:t>Príjem</w:t>
            </w:r>
          </w:p>
        </w:tc>
        <w:tc>
          <w:tcPr>
            <w:tcW w:w="4606" w:type="dxa"/>
          </w:tcPr>
          <w:p w:rsidR="00EE7907" w:rsidRPr="00BE6F39" w:rsidRDefault="00EE7907" w:rsidP="00CA6623">
            <w:pPr>
              <w:jc w:val="center"/>
              <w:rPr>
                <w:b/>
              </w:rPr>
            </w:pPr>
            <w:r>
              <w:rPr>
                <w:b/>
              </w:rPr>
              <w:t>20 153,12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Pr="00240394" w:rsidRDefault="00EE7907" w:rsidP="00CA6623">
            <w:pPr>
              <w:rPr>
                <w:b/>
              </w:rPr>
            </w:pPr>
            <w:r w:rsidRPr="00240394">
              <w:rPr>
                <w:b/>
              </w:rPr>
              <w:t>Výdaj</w:t>
            </w:r>
          </w:p>
        </w:tc>
        <w:tc>
          <w:tcPr>
            <w:tcW w:w="4606" w:type="dxa"/>
          </w:tcPr>
          <w:p w:rsidR="00EE7907" w:rsidRPr="00BE6F39" w:rsidRDefault="00EE7907" w:rsidP="00CA6623">
            <w:pPr>
              <w:jc w:val="center"/>
              <w:rPr>
                <w:b/>
              </w:rPr>
            </w:pPr>
            <w:r>
              <w:rPr>
                <w:b/>
              </w:rPr>
              <w:t>16 345,10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Default="00EE7907" w:rsidP="00CA6623">
            <w:pPr>
              <w:rPr>
                <w:b/>
              </w:rPr>
            </w:pPr>
            <w:r>
              <w:rPr>
                <w:b/>
              </w:rPr>
              <w:t>Z toho:</w:t>
            </w:r>
          </w:p>
        </w:tc>
        <w:tc>
          <w:tcPr>
            <w:tcW w:w="4606" w:type="dxa"/>
          </w:tcPr>
          <w:p w:rsidR="00EE7907" w:rsidRPr="00BE6F39" w:rsidRDefault="00EE7907" w:rsidP="00CA6623"/>
        </w:tc>
      </w:tr>
      <w:tr w:rsidR="00EE7907" w:rsidRPr="002A2E71" w:rsidTr="00CA6623">
        <w:tc>
          <w:tcPr>
            <w:tcW w:w="4606" w:type="dxa"/>
          </w:tcPr>
          <w:p w:rsidR="00EE7907" w:rsidRDefault="00EE7907" w:rsidP="00CA6623"/>
        </w:tc>
        <w:tc>
          <w:tcPr>
            <w:tcW w:w="4606" w:type="dxa"/>
          </w:tcPr>
          <w:p w:rsidR="00EE7907" w:rsidRPr="00BE6F39" w:rsidRDefault="00EE7907" w:rsidP="00CA6623"/>
        </w:tc>
      </w:tr>
      <w:tr w:rsidR="00EE7907" w:rsidRPr="002A2E71" w:rsidTr="00CA6623">
        <w:tc>
          <w:tcPr>
            <w:tcW w:w="4606" w:type="dxa"/>
          </w:tcPr>
          <w:p w:rsidR="00EE7907" w:rsidRDefault="00EE7907" w:rsidP="00CA6623">
            <w:r>
              <w:t xml:space="preserve">Pracovné oblečenie </w:t>
            </w:r>
          </w:p>
        </w:tc>
        <w:tc>
          <w:tcPr>
            <w:tcW w:w="4606" w:type="dxa"/>
          </w:tcPr>
          <w:p w:rsidR="00EE7907" w:rsidRPr="00BE6F39" w:rsidRDefault="00EE7907" w:rsidP="00CA6623">
            <w:r>
              <w:t xml:space="preserve">                              552,90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Default="00EE7907" w:rsidP="00CA6623">
            <w:r>
              <w:t>Kancelárske potreby</w:t>
            </w:r>
          </w:p>
        </w:tc>
        <w:tc>
          <w:tcPr>
            <w:tcW w:w="4606" w:type="dxa"/>
          </w:tcPr>
          <w:p w:rsidR="00EE7907" w:rsidRPr="00BE6F39" w:rsidRDefault="00EE7907" w:rsidP="00CA6623">
            <w:r>
              <w:t xml:space="preserve">                              526,49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Default="00EE7907" w:rsidP="00CA6623">
            <w:r>
              <w:t>Čistiace potreby</w:t>
            </w:r>
          </w:p>
        </w:tc>
        <w:tc>
          <w:tcPr>
            <w:tcW w:w="4606" w:type="dxa"/>
          </w:tcPr>
          <w:p w:rsidR="00EE7907" w:rsidRPr="00BE6F39" w:rsidRDefault="00EE7907" w:rsidP="00CA6623">
            <w:r>
              <w:t xml:space="preserve">                           1 520,80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Default="00EE7907" w:rsidP="00CA6623">
            <w:r>
              <w:t>Kuchynské potreby</w:t>
            </w:r>
          </w:p>
        </w:tc>
        <w:tc>
          <w:tcPr>
            <w:tcW w:w="4606" w:type="dxa"/>
          </w:tcPr>
          <w:p w:rsidR="00EE7907" w:rsidRPr="00BE6F39" w:rsidRDefault="00EE7907" w:rsidP="00CA6623">
            <w:r>
              <w:t xml:space="preserve">                           1 211,70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Default="00EE7907" w:rsidP="00CA6623">
            <w:r>
              <w:t>Opravy kuchynských zariadení</w:t>
            </w:r>
          </w:p>
        </w:tc>
        <w:tc>
          <w:tcPr>
            <w:tcW w:w="4606" w:type="dxa"/>
          </w:tcPr>
          <w:p w:rsidR="00EE7907" w:rsidRPr="00BE6F39" w:rsidRDefault="00EE7907" w:rsidP="00CA6623">
            <w:r>
              <w:t xml:space="preserve">                           1 561,06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Default="00EE7907" w:rsidP="00CA6623">
            <w:r>
              <w:t>Školenie odbornej spôsobilosti</w:t>
            </w:r>
          </w:p>
        </w:tc>
        <w:tc>
          <w:tcPr>
            <w:tcW w:w="4606" w:type="dxa"/>
          </w:tcPr>
          <w:p w:rsidR="00EE7907" w:rsidRPr="00BE6F39" w:rsidRDefault="00EE7907" w:rsidP="00CA6623">
            <w:r>
              <w:t xml:space="preserve">                                25,00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Default="00EE7907" w:rsidP="00CA6623">
            <w:r>
              <w:t>Metrológia + odvoz odpadu</w:t>
            </w:r>
          </w:p>
        </w:tc>
        <w:tc>
          <w:tcPr>
            <w:tcW w:w="4606" w:type="dxa"/>
          </w:tcPr>
          <w:p w:rsidR="00EE7907" w:rsidRPr="00BE6F39" w:rsidRDefault="00EE7907" w:rsidP="00CA6623">
            <w:r>
              <w:t xml:space="preserve">                                48,00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Default="00EE7907" w:rsidP="00CA6623">
            <w:r>
              <w:lastRenderedPageBreak/>
              <w:t xml:space="preserve">Poplatok banke </w:t>
            </w:r>
          </w:p>
        </w:tc>
        <w:tc>
          <w:tcPr>
            <w:tcW w:w="4606" w:type="dxa"/>
          </w:tcPr>
          <w:p w:rsidR="00EE7907" w:rsidRPr="00BE6F39" w:rsidRDefault="00EE7907" w:rsidP="00CA6623">
            <w:r>
              <w:t xml:space="preserve">                              237,00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Pr="00240394" w:rsidRDefault="00EE7907" w:rsidP="00CA6623">
            <w:r w:rsidRPr="00240394">
              <w:t>Telefóny</w:t>
            </w:r>
          </w:p>
        </w:tc>
        <w:tc>
          <w:tcPr>
            <w:tcW w:w="4606" w:type="dxa"/>
          </w:tcPr>
          <w:p w:rsidR="00EE7907" w:rsidRPr="00BE6F39" w:rsidRDefault="00EE7907" w:rsidP="00CA6623">
            <w:pPr>
              <w:jc w:val="center"/>
            </w:pPr>
            <w:r>
              <w:t>159,60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Pr="00240394" w:rsidRDefault="00EE7907" w:rsidP="00CA6623">
            <w:r w:rsidRPr="00240394">
              <w:t>Energie (plyn, voda, elektrina)</w:t>
            </w:r>
          </w:p>
        </w:tc>
        <w:tc>
          <w:tcPr>
            <w:tcW w:w="4606" w:type="dxa"/>
          </w:tcPr>
          <w:p w:rsidR="00EE7907" w:rsidRPr="00BE6F39" w:rsidRDefault="00EE7907" w:rsidP="00CA6623">
            <w:r>
              <w:t xml:space="preserve">                        6 921,94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Pr="00240394" w:rsidRDefault="00EE7907" w:rsidP="00CA6623">
            <w:r w:rsidRPr="00240394">
              <w:t>Služby</w:t>
            </w:r>
          </w:p>
        </w:tc>
        <w:tc>
          <w:tcPr>
            <w:tcW w:w="4606" w:type="dxa"/>
          </w:tcPr>
          <w:p w:rsidR="00EE7907" w:rsidRPr="00BE6F39" w:rsidRDefault="00EE7907" w:rsidP="00CA6623">
            <w:r>
              <w:t xml:space="preserve">                        3 580,61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Pr="00240394" w:rsidRDefault="00EE7907" w:rsidP="00CA6623">
            <w:pPr>
              <w:rPr>
                <w:b/>
              </w:rPr>
            </w:pPr>
            <w:r w:rsidRPr="00240394">
              <w:rPr>
                <w:b/>
              </w:rPr>
              <w:t>Spolu</w:t>
            </w:r>
          </w:p>
        </w:tc>
        <w:tc>
          <w:tcPr>
            <w:tcW w:w="4606" w:type="dxa"/>
          </w:tcPr>
          <w:p w:rsidR="00EE7907" w:rsidRPr="00BE6F39" w:rsidRDefault="00EE7907" w:rsidP="00CA6623">
            <w:pPr>
              <w:rPr>
                <w:b/>
              </w:rPr>
            </w:pPr>
            <w:r>
              <w:rPr>
                <w:b/>
              </w:rPr>
              <w:t xml:space="preserve">                      16 345,10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Pr="00240394" w:rsidRDefault="00EE7907" w:rsidP="00CA6623">
            <w:pPr>
              <w:rPr>
                <w:b/>
              </w:rPr>
            </w:pPr>
            <w:r w:rsidRPr="00240394">
              <w:rPr>
                <w:b/>
              </w:rPr>
              <w:t>Zostatok na účte</w:t>
            </w:r>
          </w:p>
        </w:tc>
        <w:tc>
          <w:tcPr>
            <w:tcW w:w="4606" w:type="dxa"/>
          </w:tcPr>
          <w:p w:rsidR="00EE7907" w:rsidRPr="00BE6F39" w:rsidRDefault="00EE7907" w:rsidP="00CA6623">
            <w:pPr>
              <w:jc w:val="center"/>
            </w:pPr>
            <w:r>
              <w:t>3 808,02 EUR</w:t>
            </w:r>
          </w:p>
        </w:tc>
      </w:tr>
      <w:tr w:rsidR="00EE7907" w:rsidRPr="002A2E71" w:rsidTr="00CA6623">
        <w:tc>
          <w:tcPr>
            <w:tcW w:w="4606" w:type="dxa"/>
          </w:tcPr>
          <w:p w:rsidR="00EE7907" w:rsidRPr="00240394" w:rsidRDefault="00EE7907" w:rsidP="00CA6623">
            <w:pPr>
              <w:rPr>
                <w:b/>
              </w:rPr>
            </w:pPr>
            <w:r w:rsidRPr="00240394">
              <w:rPr>
                <w:b/>
              </w:rPr>
              <w:t>SPOLU</w:t>
            </w:r>
          </w:p>
        </w:tc>
        <w:tc>
          <w:tcPr>
            <w:tcW w:w="4606" w:type="dxa"/>
          </w:tcPr>
          <w:p w:rsidR="00EE7907" w:rsidRPr="00BE6F39" w:rsidRDefault="00EE7907" w:rsidP="00CA6623">
            <w:pPr>
              <w:rPr>
                <w:b/>
              </w:rPr>
            </w:pPr>
            <w:r>
              <w:rPr>
                <w:b/>
              </w:rPr>
              <w:t xml:space="preserve">                      20 153,12 EUR</w:t>
            </w:r>
          </w:p>
        </w:tc>
      </w:tr>
    </w:tbl>
    <w:p w:rsidR="00EE7907" w:rsidRPr="00EB74C0" w:rsidRDefault="00EE7907" w:rsidP="00EE7907"/>
    <w:p w:rsidR="00EE7907" w:rsidRDefault="00EE7907" w:rsidP="00EE7907">
      <w:r w:rsidRPr="008D3357">
        <w:t xml:space="preserve">Kuchynské potreby: </w:t>
      </w:r>
      <w:r>
        <w:t xml:space="preserve">   hrnce, fritéza, naberačky, rohože</w:t>
      </w:r>
    </w:p>
    <w:p w:rsidR="00EE7907" w:rsidRDefault="00EE7907" w:rsidP="00EE7907">
      <w:r w:rsidRPr="00EB74C0">
        <w:rPr>
          <w:b/>
        </w:rPr>
        <w:t>ŠJ – režijné náklady</w:t>
      </w:r>
      <w:r>
        <w:rPr>
          <w:b/>
        </w:rPr>
        <w:t xml:space="preserve"> /2 </w:t>
      </w:r>
      <w:r>
        <w:t xml:space="preserve"> EUR/</w:t>
      </w:r>
    </w:p>
    <w:p w:rsidR="00EE7907" w:rsidRPr="00415732" w:rsidRDefault="00EE7907" w:rsidP="00EE7907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E7907" w:rsidRPr="00BE6F39" w:rsidTr="00CA6623">
        <w:tc>
          <w:tcPr>
            <w:tcW w:w="4606" w:type="dxa"/>
          </w:tcPr>
          <w:p w:rsidR="00EE7907" w:rsidRDefault="00EE7907" w:rsidP="00CA6623">
            <w:pPr>
              <w:rPr>
                <w:b/>
              </w:rPr>
            </w:pPr>
            <w:r>
              <w:rPr>
                <w:b/>
              </w:rPr>
              <w:t>Príjem</w:t>
            </w:r>
          </w:p>
        </w:tc>
        <w:tc>
          <w:tcPr>
            <w:tcW w:w="4606" w:type="dxa"/>
          </w:tcPr>
          <w:p w:rsidR="00EE7907" w:rsidRPr="00BE6F39" w:rsidRDefault="00EE7907" w:rsidP="00CA6623">
            <w:pPr>
              <w:jc w:val="center"/>
              <w:rPr>
                <w:b/>
              </w:rPr>
            </w:pPr>
            <w:r>
              <w:rPr>
                <w:b/>
              </w:rPr>
              <w:t xml:space="preserve"> 5 906,00</w:t>
            </w:r>
            <w:r w:rsidRPr="00BE6F39">
              <w:rPr>
                <w:b/>
              </w:rPr>
              <w:t xml:space="preserve"> EUR</w:t>
            </w:r>
          </w:p>
        </w:tc>
      </w:tr>
      <w:tr w:rsidR="00EE7907" w:rsidRPr="00BE6F39" w:rsidTr="00CA6623">
        <w:tc>
          <w:tcPr>
            <w:tcW w:w="4606" w:type="dxa"/>
          </w:tcPr>
          <w:p w:rsidR="00EE7907" w:rsidRPr="000D7D38" w:rsidRDefault="00EE7907" w:rsidP="00CA6623">
            <w:pPr>
              <w:rPr>
                <w:rFonts w:ascii="ŠJ – režijné náklady" w:hAnsi="ŠJ – režijné náklady"/>
              </w:rPr>
            </w:pPr>
            <w:r w:rsidRPr="00240394">
              <w:rPr>
                <w:b/>
              </w:rPr>
              <w:t>Výdaj</w:t>
            </w:r>
            <w:r>
              <w:rPr>
                <w:b/>
              </w:rPr>
              <w:t xml:space="preserve"> – odvedené na účet MÚ DNV</w:t>
            </w:r>
          </w:p>
        </w:tc>
        <w:tc>
          <w:tcPr>
            <w:tcW w:w="4606" w:type="dxa"/>
          </w:tcPr>
          <w:p w:rsidR="00EE7907" w:rsidRPr="00BE6F39" w:rsidRDefault="00EE7907" w:rsidP="00CA6623">
            <w:pPr>
              <w:jc w:val="center"/>
              <w:rPr>
                <w:b/>
              </w:rPr>
            </w:pPr>
            <w:r>
              <w:rPr>
                <w:b/>
              </w:rPr>
              <w:t xml:space="preserve"> 5 906,00</w:t>
            </w:r>
            <w:r w:rsidRPr="00BE6F39">
              <w:rPr>
                <w:b/>
              </w:rPr>
              <w:t xml:space="preserve"> EUR</w:t>
            </w:r>
          </w:p>
        </w:tc>
      </w:tr>
    </w:tbl>
    <w:p w:rsidR="00EE7907" w:rsidRDefault="00EE7907" w:rsidP="00EE7907"/>
    <w:p w:rsidR="00EE7907" w:rsidRPr="008D3357" w:rsidRDefault="00EE7907" w:rsidP="00EE7907"/>
    <w:p w:rsidR="00EE7907" w:rsidRPr="0025662A" w:rsidRDefault="00EE7907" w:rsidP="00EE7907">
      <w:pPr>
        <w:jc w:val="both"/>
        <w:rPr>
          <w:b/>
        </w:rPr>
      </w:pPr>
      <w:r w:rsidRPr="0025662A">
        <w:rPr>
          <w:b/>
        </w:rPr>
        <w:t>Príjem  za prenajaté priestory/mimo Pošty BA</w:t>
      </w:r>
      <w:r>
        <w:rPr>
          <w:b/>
        </w:rPr>
        <w:t xml:space="preserve"> </w:t>
      </w:r>
      <w:r w:rsidRPr="0025662A">
        <w:rPr>
          <w:b/>
        </w:rPr>
        <w:t>49/</w:t>
      </w:r>
    </w:p>
    <w:p w:rsidR="00EE7907" w:rsidRPr="0025662A" w:rsidRDefault="00EE7907" w:rsidP="00EE790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2052"/>
        <w:gridCol w:w="1995"/>
      </w:tblGrid>
      <w:tr w:rsidR="00EE7907" w:rsidRPr="0025662A" w:rsidTr="00CA6623">
        <w:tc>
          <w:tcPr>
            <w:tcW w:w="2901" w:type="dxa"/>
          </w:tcPr>
          <w:p w:rsidR="00EE7907" w:rsidRPr="0025662A" w:rsidRDefault="00EE7907" w:rsidP="00CA6623">
            <w:pPr>
              <w:jc w:val="both"/>
              <w:rPr>
                <w:b/>
              </w:rPr>
            </w:pPr>
            <w:r w:rsidRPr="0025662A">
              <w:rPr>
                <w:b/>
              </w:rPr>
              <w:t>Vybraté nájomné zo ZŠ</w:t>
            </w:r>
          </w:p>
        </w:tc>
        <w:tc>
          <w:tcPr>
            <w:tcW w:w="2052" w:type="dxa"/>
          </w:tcPr>
          <w:p w:rsidR="00EE7907" w:rsidRPr="0025662A" w:rsidRDefault="00EE7907" w:rsidP="00CA6623">
            <w:pPr>
              <w:jc w:val="both"/>
              <w:rPr>
                <w:b/>
              </w:rPr>
            </w:pPr>
            <w:r w:rsidRPr="0025662A">
              <w:rPr>
                <w:b/>
              </w:rPr>
              <w:t>Príjem</w:t>
            </w:r>
          </w:p>
        </w:tc>
        <w:tc>
          <w:tcPr>
            <w:tcW w:w="1995" w:type="dxa"/>
          </w:tcPr>
          <w:p w:rsidR="00EE7907" w:rsidRPr="0025662A" w:rsidRDefault="00EE7907" w:rsidP="00CA6623">
            <w:pPr>
              <w:jc w:val="both"/>
              <w:rPr>
                <w:b/>
              </w:rPr>
            </w:pPr>
            <w:r w:rsidRPr="0025662A">
              <w:rPr>
                <w:b/>
              </w:rPr>
              <w:t>Výdaj</w:t>
            </w:r>
          </w:p>
          <w:p w:rsidR="00EE7907" w:rsidRPr="0025662A" w:rsidRDefault="00EE7907" w:rsidP="00CA6623">
            <w:pPr>
              <w:jc w:val="both"/>
              <w:rPr>
                <w:b/>
              </w:rPr>
            </w:pPr>
          </w:p>
        </w:tc>
      </w:tr>
      <w:tr w:rsidR="00EE7907" w:rsidRPr="0025662A" w:rsidTr="00CA6623">
        <w:tc>
          <w:tcPr>
            <w:tcW w:w="2901" w:type="dxa"/>
          </w:tcPr>
          <w:p w:rsidR="00EE7907" w:rsidRPr="0025662A" w:rsidRDefault="00EE7907" w:rsidP="00CA6623">
            <w:pPr>
              <w:jc w:val="both"/>
            </w:pPr>
          </w:p>
          <w:p w:rsidR="00EE7907" w:rsidRPr="0025662A" w:rsidRDefault="00EE7907" w:rsidP="00CA6623">
            <w:pPr>
              <w:jc w:val="both"/>
            </w:pPr>
          </w:p>
        </w:tc>
        <w:tc>
          <w:tcPr>
            <w:tcW w:w="2052" w:type="dxa"/>
          </w:tcPr>
          <w:p w:rsidR="00EE7907" w:rsidRPr="0025662A" w:rsidRDefault="00EE7907" w:rsidP="00CA6623">
            <w:pPr>
              <w:jc w:val="both"/>
            </w:pPr>
          </w:p>
          <w:p w:rsidR="00EE7907" w:rsidRPr="005F3659" w:rsidRDefault="00EE7907" w:rsidP="00CA6623">
            <w:pPr>
              <w:jc w:val="both"/>
            </w:pPr>
            <w:r>
              <w:t>4 104,40</w:t>
            </w:r>
            <w:r w:rsidRPr="005F3659">
              <w:t xml:space="preserve"> Eur </w:t>
            </w:r>
          </w:p>
        </w:tc>
        <w:tc>
          <w:tcPr>
            <w:tcW w:w="1995" w:type="dxa"/>
          </w:tcPr>
          <w:p w:rsidR="00EE7907" w:rsidRPr="0025662A" w:rsidRDefault="00EE7907" w:rsidP="00CA6623">
            <w:pPr>
              <w:jc w:val="both"/>
            </w:pPr>
          </w:p>
          <w:p w:rsidR="00EE7907" w:rsidRPr="0025662A" w:rsidRDefault="00EE7907" w:rsidP="00CA6623">
            <w:pPr>
              <w:jc w:val="both"/>
            </w:pPr>
            <w:r>
              <w:t>0</w:t>
            </w:r>
          </w:p>
        </w:tc>
      </w:tr>
    </w:tbl>
    <w:p w:rsidR="00EE7907" w:rsidRPr="0025662A" w:rsidRDefault="00EE7907" w:rsidP="00EE7907">
      <w:pPr>
        <w:jc w:val="both"/>
      </w:pPr>
    </w:p>
    <w:p w:rsidR="00EE7907" w:rsidRPr="0025662A" w:rsidRDefault="00EE7907" w:rsidP="00EE7907">
      <w:pPr>
        <w:jc w:val="both"/>
      </w:pPr>
      <w:r w:rsidRPr="0025662A">
        <w:t xml:space="preserve">Príjem za prenajaté priestory vo výške </w:t>
      </w:r>
      <w:r>
        <w:t>4 104,40</w:t>
      </w:r>
      <w:r w:rsidRPr="0025662A">
        <w:t xml:space="preserve"> Eur bol odoslaný na účet MÚ DNV. </w:t>
      </w:r>
    </w:p>
    <w:p w:rsidR="00EE7907" w:rsidRDefault="00EE7907" w:rsidP="00EE7907"/>
    <w:p w:rsidR="00EE7907" w:rsidRPr="0025662A" w:rsidRDefault="00EE7907" w:rsidP="00EE7907">
      <w:pPr>
        <w:pStyle w:val="Nadpis1"/>
        <w:rPr>
          <w:b/>
          <w:bCs/>
          <w:sz w:val="24"/>
        </w:rPr>
      </w:pPr>
      <w:r>
        <w:rPr>
          <w:b/>
          <w:bCs/>
          <w:sz w:val="24"/>
        </w:rPr>
        <w:t>Príspevky od rodičov za rok 2018</w:t>
      </w:r>
      <w:r w:rsidRPr="0025662A">
        <w:rPr>
          <w:b/>
          <w:bCs/>
          <w:sz w:val="24"/>
        </w:rPr>
        <w:t xml:space="preserve"> – Školský klub detí</w:t>
      </w:r>
    </w:p>
    <w:p w:rsidR="00EE7907" w:rsidRPr="0025662A" w:rsidRDefault="00EE7907" w:rsidP="00EE7907">
      <w:r w:rsidRPr="0025662A">
        <w:t xml:space="preserve">Príjem:  </w:t>
      </w:r>
      <w:r>
        <w:t>24 369,18</w:t>
      </w:r>
      <w:r w:rsidRPr="005F3659">
        <w:t xml:space="preserve"> Eur</w:t>
      </w:r>
    </w:p>
    <w:p w:rsidR="00EE7907" w:rsidRDefault="00EE7907" w:rsidP="00EE7907">
      <w:r>
        <w:t>Výdaj:   24 369,18</w:t>
      </w:r>
      <w:r w:rsidRPr="005F3659">
        <w:t xml:space="preserve"> Eur</w:t>
      </w:r>
    </w:p>
    <w:p w:rsidR="00EE7907" w:rsidRDefault="00EE7907" w:rsidP="00EE7907"/>
    <w:p w:rsidR="00EE7907" w:rsidRDefault="00EE7907" w:rsidP="00EE7907">
      <w:pPr>
        <w:jc w:val="both"/>
        <w:rPr>
          <w:b/>
          <w:bCs/>
        </w:rPr>
      </w:pPr>
      <w:r w:rsidRPr="0025662A">
        <w:t xml:space="preserve">Prenesené kompetencie ZŠ – ID protokol </w:t>
      </w:r>
      <w:r w:rsidR="00EC0481">
        <w:t>IEUYOAOPDP</w:t>
      </w:r>
      <w:r w:rsidRPr="0025662A">
        <w:t xml:space="preserve"> /</w:t>
      </w:r>
      <w:r w:rsidRPr="0025662A">
        <w:rPr>
          <w:b/>
          <w:bCs/>
        </w:rPr>
        <w:t>viď</w:t>
      </w:r>
      <w:r w:rsidRPr="00C13467">
        <w:rPr>
          <w:b/>
          <w:bCs/>
          <w:color w:val="FF0000"/>
        </w:rPr>
        <w:t xml:space="preserve"> </w:t>
      </w:r>
      <w:r w:rsidRPr="00B66980">
        <w:rPr>
          <w:b/>
          <w:bCs/>
        </w:rPr>
        <w:t>príloha/</w:t>
      </w:r>
    </w:p>
    <w:p w:rsidR="00EE7907" w:rsidRDefault="00EE7907" w:rsidP="00DD2743">
      <w:pPr>
        <w:jc w:val="both"/>
        <w:rPr>
          <w:b/>
          <w:bCs/>
        </w:rPr>
      </w:pPr>
    </w:p>
    <w:p w:rsidR="00DD2743" w:rsidRPr="00ED12D2" w:rsidRDefault="00DD2743" w:rsidP="00DD2743">
      <w:pPr>
        <w:jc w:val="both"/>
        <w:rPr>
          <w:b/>
          <w:bCs/>
        </w:rPr>
      </w:pPr>
      <w:r w:rsidRPr="00ED12D2">
        <w:rPr>
          <w:b/>
          <w:bCs/>
        </w:rPr>
        <w:t xml:space="preserve">n) Cieľ, ktorý si škola určila v koncepčnom zámere rozvoja školy na príslušný školský rok a vyhodnotenie jeho plnenia </w:t>
      </w:r>
    </w:p>
    <w:p w:rsidR="00DD2743" w:rsidRPr="00ED12D2" w:rsidRDefault="00DD2743" w:rsidP="00DD2743">
      <w:pPr>
        <w:jc w:val="both"/>
        <w:rPr>
          <w:b/>
          <w:bCs/>
        </w:rPr>
      </w:pPr>
    </w:p>
    <w:p w:rsidR="00DD2743" w:rsidRDefault="00DD2743" w:rsidP="00DD2743">
      <w:pPr>
        <w:jc w:val="both"/>
        <w:rPr>
          <w:u w:val="single"/>
        </w:rPr>
      </w:pPr>
      <w:r>
        <w:rPr>
          <w:u w:val="single"/>
        </w:rPr>
        <w:t>Ciele z koncepčného rozvoja pre školský rok 2018/2019</w:t>
      </w:r>
    </w:p>
    <w:p w:rsidR="00DD2743" w:rsidRDefault="00DD2743" w:rsidP="00DD2743">
      <w:pPr>
        <w:jc w:val="both"/>
        <w:rPr>
          <w:color w:val="FF0000"/>
          <w:u w:val="single"/>
        </w:rPr>
      </w:pPr>
    </w:p>
    <w:p w:rsidR="00DD2743" w:rsidRDefault="00DD2743" w:rsidP="00DD2743">
      <w:pPr>
        <w:pStyle w:val="Zkladntext2"/>
      </w:pPr>
      <w:r>
        <w:t xml:space="preserve">Plnenie stanovených cieľov sa pravidelne sledovalo z úrovne vedenia školy vnútroškolskou kontrolou,  na poradách a vedúcimi MZ a PK. 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postupne zlepšujeme využiteľnosť kapacity školy na odborné vyučovanie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 xml:space="preserve">uvoľnené priestory bloku „D“ sú naďalej  poskytnuté na prenájom pre Slovenskú poštu „Pošta BA 49“ 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 xml:space="preserve">pokračuje zameranie výučby v 1. ročníku – 1.A - ANJ, 1. B klasický plán s rozšírenou výučbou ANJ 1.C klasický plán s rozšírenou výučbou ANJ 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v hodnotenom období sa zlepšilo využívanie učební výpočtovej techniky/malá i veľká/ vo vyučovacom i mimo vyučovacom čase - možnosť bezplatného vstupu v rámci krúžkovej činnosti (I. a II. stupeň)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úspešne pokračujeme v ENV projektoch, na škole funguje separovaný zber   v rámci tried, ŠJ a zvýšili sme environmentálne vedomie žiakov - projekt „Zelená škola“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škola je držiteľom medzinárodného certifikátu  „Zelená škola“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počas roka sme zorganizovali týždeň projektového vyučovania v blokoch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zlepšenie servisu a vybavenia školy v oblasti IKT prostredníctvom externého IT špecialistu/Ing. Vereš/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organizovali sme spoločenské, športové a zábavné aktivity pre predškolské zariadenia MŠ a našich žiakov/Horoviáda, Ples detí, Deň otvorených dverí.../</w:t>
      </w:r>
    </w:p>
    <w:p w:rsidR="00DD2743" w:rsidRPr="00D4431A" w:rsidRDefault="00DD2743" w:rsidP="00DD2743">
      <w:pPr>
        <w:numPr>
          <w:ilvl w:val="0"/>
          <w:numId w:val="19"/>
        </w:numPr>
        <w:jc w:val="both"/>
        <w:rPr>
          <w:color w:val="FF0000"/>
        </w:rPr>
      </w:pPr>
      <w:r>
        <w:lastRenderedPageBreak/>
        <w:t xml:space="preserve">aktívne sme sa zapojili do ekologických akcií „Vyčistíme Devínsku“ a „ Deň Zeme“, </w:t>
      </w:r>
      <w:r w:rsidRPr="00B44065">
        <w:t>druhý týždeň  aktivít bol nosnou časťou praktickej realizácie projektového vyučovania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 xml:space="preserve">škola sa prezentovala rodičom a budúcim školákom prostredníctvom akcie „Deň otvorených dverí“ / Florbal Galaktikos, Best Boxing Club/ 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 xml:space="preserve">zorganizovali sme slávnostné popoludnie s programom  – „Deň matiek“ 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 xml:space="preserve">počas roka sme zorganizovali niekoľko kultúrnych programov pre starších spoluobčanov/spolupráca s klubom dôchodcov a DSS/ 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zapojenie sa školy do osláv „Dňa detí“   v MČ DNV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zorganizovali sme koncoročnú slávnostnú akadémiu v Istracentre spojenú s odmeňovaním najlepších a najúspešnejších žiakov za prítomnosti starostu MČ DNV</w:t>
      </w:r>
    </w:p>
    <w:p w:rsidR="00DD2743" w:rsidRDefault="00DD2743" w:rsidP="00DD2743">
      <w:pPr>
        <w:ind w:left="1068"/>
        <w:jc w:val="both"/>
      </w:pPr>
      <w:r>
        <w:t xml:space="preserve"> </w:t>
      </w:r>
    </w:p>
    <w:p w:rsidR="00DD2743" w:rsidRDefault="00DD2743" w:rsidP="00DD2743">
      <w:pPr>
        <w:jc w:val="both"/>
      </w:pPr>
      <w:r>
        <w:t>Ciele, ktoré si škola určila v rámci ročného plánu práce a koncepcie rozvoja školy boli priebežne počas školského roka 2018/19 splnené.</w:t>
      </w:r>
    </w:p>
    <w:p w:rsidR="00200171" w:rsidRDefault="00200171" w:rsidP="00DD2743">
      <w:pPr>
        <w:jc w:val="both"/>
        <w:rPr>
          <w:b/>
          <w:bCs/>
        </w:rPr>
      </w:pPr>
    </w:p>
    <w:p w:rsidR="00DD2743" w:rsidRDefault="00DD2743" w:rsidP="00DD2743">
      <w:pPr>
        <w:jc w:val="both"/>
        <w:rPr>
          <w:b/>
          <w:bCs/>
        </w:rPr>
      </w:pPr>
      <w:r>
        <w:rPr>
          <w:b/>
          <w:bCs/>
        </w:rPr>
        <w:t xml:space="preserve">o) Oblasti, v ktorých škola dosahuje dobré výsledky, a oblasti, v ktorých sú nedostatky a treba úroveň výchovy a vzdelávania zlepšiť vrátane návrhov opatrení </w:t>
      </w:r>
    </w:p>
    <w:p w:rsidR="00DD2743" w:rsidRPr="00944151" w:rsidRDefault="00DD2743" w:rsidP="00DD2743">
      <w:pPr>
        <w:jc w:val="both"/>
        <w:rPr>
          <w:color w:val="FF0000"/>
        </w:rPr>
      </w:pPr>
    </w:p>
    <w:p w:rsidR="00DD2743" w:rsidRPr="00917D3A" w:rsidRDefault="00DD2743" w:rsidP="00DD27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755"/>
      </w:tblGrid>
      <w:tr w:rsidR="00DD2743" w:rsidTr="00F74714">
        <w:trPr>
          <w:trHeight w:val="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3" w:rsidRDefault="00DD2743" w:rsidP="00F74714">
            <w:pPr>
              <w:jc w:val="both"/>
            </w:pPr>
            <w:r>
              <w:t>SILNÉ STRÁNKY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vyhovujúce priestorové podmienky na rozvoj odborných učební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stabilizovaný pedagogický zbor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zodpovedná príprava žiakov na testovanie 5 a  9 a prijímacie pohovory SŠ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zapájanie sa do ENV projektov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dobré výsledky v športových aktivitách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dobré výsledky vo vedomostných olympiádach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100% úspešnosť prijatia žiakov na SŠ</w:t>
            </w:r>
          </w:p>
          <w:p w:rsidR="00DD2743" w:rsidRDefault="00DD2743" w:rsidP="00F74714">
            <w:pPr>
              <w:numPr>
                <w:ilvl w:val="0"/>
                <w:numId w:val="20"/>
              </w:numPr>
            </w:pPr>
            <w:r>
              <w:t>dlhoročná skúsenosť v protidrogových programoch PEER skupín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vybavenosť IKT</w:t>
            </w:r>
          </w:p>
          <w:p w:rsidR="00DD2743" w:rsidRDefault="00DD2743" w:rsidP="00F74714">
            <w:pPr>
              <w:jc w:val="both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3" w:rsidRDefault="00DD2743" w:rsidP="00F74714">
            <w:pPr>
              <w:jc w:val="both"/>
            </w:pPr>
            <w:r>
              <w:t>SLABÉ STRÁNKY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nedostatočná odbornosť vo vyučovaní  HUV, TCHV, FYZ a INF.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 xml:space="preserve">nedostatok finanč. prostr. na údržbu a opravy 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nedostatok finanč. prostr. na obnovu inventáru</w:t>
            </w:r>
          </w:p>
          <w:p w:rsidR="00DD2743" w:rsidRDefault="00DD2743" w:rsidP="00F74714">
            <w:pPr>
              <w:numPr>
                <w:ilvl w:val="0"/>
                <w:numId w:val="20"/>
              </w:numPr>
              <w:jc w:val="both"/>
            </w:pPr>
            <w:r>
              <w:t>problematická komunikácia s niektorými rodičmi žiakov s výchovnými problémami</w:t>
            </w:r>
          </w:p>
          <w:p w:rsidR="00DD2743" w:rsidRDefault="00DD2743" w:rsidP="00F74714">
            <w:pPr>
              <w:ind w:left="720"/>
              <w:jc w:val="both"/>
            </w:pPr>
          </w:p>
          <w:p w:rsidR="00DD2743" w:rsidRDefault="00DD2743" w:rsidP="00F74714">
            <w:pPr>
              <w:jc w:val="both"/>
            </w:pPr>
          </w:p>
        </w:tc>
      </w:tr>
    </w:tbl>
    <w:tbl>
      <w:tblPr>
        <w:tblpPr w:leftFromText="141" w:rightFromText="141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4856"/>
      </w:tblGrid>
      <w:tr w:rsidR="00DD2743" w:rsidTr="00F7471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3" w:rsidRDefault="00DD2743" w:rsidP="00F74714">
            <w:pPr>
              <w:jc w:val="both"/>
            </w:pPr>
            <w:r>
              <w:t>PRÍLEŽITOSTI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dobré podmienky pre vzdelávanie žiakov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pekné prostredie okolia školského areálu a športový areál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široká škála voľnočasových aktivít, krúžková činnosť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klubová činnosť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spolupráca so športovými klubmi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3" w:rsidRDefault="00DD2743" w:rsidP="00F74714">
            <w:pPr>
              <w:jc w:val="both"/>
            </w:pPr>
            <w:r>
              <w:t>RIZIKÁ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nedostatok kvalifikovaných učiteľov na výučbu HUV, TCHV, FYZ a INF.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slabšie sociálne zloženie niektorých rodín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>nedostatočná spolupráca niektorých rodín so školou</w:t>
            </w:r>
          </w:p>
          <w:p w:rsidR="00DD2743" w:rsidRDefault="00DD2743" w:rsidP="00F74714">
            <w:pPr>
              <w:numPr>
                <w:ilvl w:val="0"/>
                <w:numId w:val="21"/>
              </w:numPr>
              <w:jc w:val="both"/>
            </w:pPr>
            <w:r>
              <w:t xml:space="preserve">v  športovom areáli chýba –doskočisko, guliarsky sektor  </w:t>
            </w:r>
          </w:p>
          <w:p w:rsidR="00DD2743" w:rsidRDefault="00DD2743" w:rsidP="00F74714">
            <w:pPr>
              <w:jc w:val="both"/>
            </w:pPr>
          </w:p>
        </w:tc>
      </w:tr>
    </w:tbl>
    <w:p w:rsidR="00DD2743" w:rsidRDefault="00DD2743" w:rsidP="00DD2743">
      <w:pPr>
        <w:jc w:val="both"/>
      </w:pPr>
    </w:p>
    <w:p w:rsidR="00DD2743" w:rsidRDefault="00DD2743" w:rsidP="00DD2743">
      <w:pPr>
        <w:jc w:val="both"/>
      </w:pPr>
    </w:p>
    <w:p w:rsidR="00DD2743" w:rsidRDefault="00DD2743" w:rsidP="00DD2743">
      <w:pPr>
        <w:jc w:val="both"/>
        <w:rPr>
          <w:b/>
          <w:bCs/>
        </w:rPr>
      </w:pPr>
      <w:r>
        <w:rPr>
          <w:b/>
          <w:bCs/>
        </w:rPr>
        <w:t>II. Ďalšie informácie o škole, ktoré môže správa obsahovať:</w:t>
      </w:r>
    </w:p>
    <w:p w:rsidR="00DD2743" w:rsidRDefault="00DD2743" w:rsidP="00DD2743">
      <w:pPr>
        <w:jc w:val="both"/>
        <w:rPr>
          <w:b/>
          <w:bCs/>
        </w:rPr>
      </w:pPr>
    </w:p>
    <w:p w:rsidR="00DD2743" w:rsidRDefault="00DD2743" w:rsidP="00DD2743">
      <w:pPr>
        <w:jc w:val="both"/>
        <w:rPr>
          <w:b/>
          <w:bCs/>
        </w:rPr>
      </w:pPr>
      <w:r>
        <w:rPr>
          <w:b/>
          <w:bCs/>
        </w:rPr>
        <w:t xml:space="preserve">a) Psychohygienické podmienky výchovy a vzdelávania </w:t>
      </w:r>
    </w:p>
    <w:p w:rsidR="00DD2743" w:rsidRDefault="00DD2743" w:rsidP="00DD2743">
      <w:pPr>
        <w:jc w:val="both"/>
      </w:pPr>
    </w:p>
    <w:p w:rsidR="00DD2743" w:rsidRDefault="00DD2743" w:rsidP="00DD2743">
      <w:pPr>
        <w:jc w:val="both"/>
        <w:rPr>
          <w:bCs/>
        </w:rPr>
      </w:pPr>
      <w:r>
        <w:rPr>
          <w:bCs/>
        </w:rPr>
        <w:t xml:space="preserve">Psychohygienické zásady sú uplatňované vo všetkých činnostiach výchovno-vzdelávacieho procesu – tvorba rozvrhu hodín, rovnomerné zaťaženie žiakov didaktickými testami a previerkami, v stredu sa nezadávajú písomné domáce úlohy, žiaci majú po 2. vyučovacej hodine 15 minútovú </w:t>
      </w:r>
      <w:r>
        <w:rPr>
          <w:bCs/>
        </w:rPr>
        <w:lastRenderedPageBreak/>
        <w:t xml:space="preserve">desiatovú prestávku a po 3. vyučovacej hodine 20 minútovú veľkú prestávku na oddych – pričom v prípade pekného počasia ju trávia v školskom areáli. Dôsledne sa dodržujú vyučovacie hodiny a čas na prestávky. Snažíme sa vytvoriť  školu rodinného typu - príjemné prostredie, prostredie bez napätia, stresu, aby sa všetci cítili dobre. Budujeme a upevňujeme dobré medziľudské vzťahy. Dodržiava sa režim vetrania a svietenia, dbá sa na estetické prostredie v škole v rámci vlastných možností – výchova kultúrnym a estetickým prostredím. </w:t>
      </w:r>
    </w:p>
    <w:p w:rsidR="00DD2743" w:rsidRDefault="00DD2743" w:rsidP="00DD2743">
      <w:pPr>
        <w:jc w:val="both"/>
        <w:rPr>
          <w:b/>
          <w:bCs/>
        </w:rPr>
      </w:pPr>
    </w:p>
    <w:p w:rsidR="00DD2743" w:rsidRPr="00B76014" w:rsidRDefault="00DD2743" w:rsidP="00DD2743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b) Voľnočasové aktivity školy </w:t>
      </w:r>
    </w:p>
    <w:p w:rsidR="00DD2743" w:rsidRDefault="00DD2743" w:rsidP="00DD2743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D2743" w:rsidRDefault="00DD2743" w:rsidP="00DD2743">
      <w:pPr>
        <w:jc w:val="both"/>
      </w:pPr>
      <w:r>
        <w:t>V školskom roku 2018/2019 ponúkala naša škola tieto záujmové aktivity - krúžky:</w:t>
      </w:r>
    </w:p>
    <w:p w:rsidR="00DD2743" w:rsidRDefault="00DD2743" w:rsidP="00DD2743">
      <w:pPr>
        <w:ind w:left="708"/>
        <w:jc w:val="both"/>
      </w:pPr>
    </w:p>
    <w:p w:rsidR="00DD2743" w:rsidRDefault="00DD2743" w:rsidP="00DD2743">
      <w:pPr>
        <w:numPr>
          <w:ilvl w:val="0"/>
          <w:numId w:val="19"/>
        </w:numPr>
        <w:jc w:val="both"/>
      </w:pPr>
      <w:r>
        <w:t>K</w:t>
      </w:r>
      <w:r w:rsidR="00885D87">
        <w:t>onverzácia v anglickom jazyku ( 1.st.)</w:t>
      </w:r>
    </w:p>
    <w:p w:rsidR="00885D87" w:rsidRPr="00FA5EB7" w:rsidRDefault="00885D87" w:rsidP="00DD2743">
      <w:pPr>
        <w:numPr>
          <w:ilvl w:val="0"/>
          <w:numId w:val="19"/>
        </w:numPr>
        <w:jc w:val="both"/>
      </w:pPr>
      <w:r>
        <w:t>Konverzácia v nemeckom jazyku( 1.-2. stupeň)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K</w:t>
      </w:r>
      <w:r w:rsidRPr="00FA5EB7">
        <w:t xml:space="preserve">eramický krúžok </w:t>
      </w:r>
      <w:r>
        <w:t xml:space="preserve">2x </w:t>
      </w:r>
    </w:p>
    <w:p w:rsidR="00DD2743" w:rsidRDefault="00DD2743" w:rsidP="00DD2743">
      <w:pPr>
        <w:numPr>
          <w:ilvl w:val="0"/>
          <w:numId w:val="19"/>
        </w:numPr>
        <w:jc w:val="both"/>
      </w:pPr>
      <w:r>
        <w:t>Futbal 1. stupeň 2x</w:t>
      </w:r>
    </w:p>
    <w:p w:rsidR="00DD2743" w:rsidRPr="00FA5EB7" w:rsidRDefault="00DD2743" w:rsidP="00DD2743">
      <w:pPr>
        <w:numPr>
          <w:ilvl w:val="0"/>
          <w:numId w:val="19"/>
        </w:numPr>
        <w:jc w:val="both"/>
      </w:pPr>
      <w:r>
        <w:t>Flórbal 1. st.</w:t>
      </w:r>
    </w:p>
    <w:p w:rsidR="00DD2743" w:rsidRPr="00FA5EB7" w:rsidRDefault="00DD2743" w:rsidP="00DD2743">
      <w:pPr>
        <w:numPr>
          <w:ilvl w:val="0"/>
          <w:numId w:val="19"/>
        </w:numPr>
        <w:jc w:val="both"/>
      </w:pPr>
      <w:r>
        <w:t xml:space="preserve">Tanečný HIP- HOP </w:t>
      </w:r>
      <w:r w:rsidRPr="00FA5EB7">
        <w:t xml:space="preserve"> </w:t>
      </w:r>
    </w:p>
    <w:p w:rsidR="00DD2743" w:rsidRPr="00FA5EB7" w:rsidRDefault="00DD2743" w:rsidP="00DD2743">
      <w:pPr>
        <w:numPr>
          <w:ilvl w:val="0"/>
          <w:numId w:val="19"/>
        </w:numPr>
        <w:jc w:val="both"/>
      </w:pPr>
      <w:r>
        <w:t>P</w:t>
      </w:r>
      <w:r w:rsidRPr="00FA5EB7">
        <w:t xml:space="preserve">ríprava na Testovanie </w:t>
      </w:r>
      <w:r>
        <w:t>9</w:t>
      </w:r>
    </w:p>
    <w:p w:rsidR="00DD2743" w:rsidRPr="00885D87" w:rsidRDefault="00DD2743" w:rsidP="00DD2743">
      <w:pPr>
        <w:jc w:val="both"/>
        <w:rPr>
          <w:b/>
          <w:bCs/>
        </w:rPr>
      </w:pPr>
      <w:r w:rsidRPr="00FA5EB7">
        <w:t xml:space="preserve">           -   </w:t>
      </w:r>
      <w:r w:rsidR="00885D87">
        <w:t xml:space="preserve">  ŠAMT</w:t>
      </w:r>
      <w:r w:rsidRPr="00FA5EB7">
        <w:t xml:space="preserve">  </w:t>
      </w:r>
      <w:r w:rsidRPr="00FA5EB7">
        <w:rPr>
          <w:b/>
          <w:bCs/>
        </w:rPr>
        <w:t xml:space="preserve">  </w:t>
      </w:r>
      <w:r w:rsidRPr="00B76014">
        <w:rPr>
          <w:bCs/>
        </w:rPr>
        <w:t xml:space="preserve"> </w:t>
      </w:r>
    </w:p>
    <w:p w:rsidR="00DD2743" w:rsidRDefault="00DD2743" w:rsidP="00DD2743">
      <w:pPr>
        <w:jc w:val="both"/>
        <w:rPr>
          <w:bCs/>
        </w:rPr>
      </w:pPr>
      <w:r>
        <w:rPr>
          <w:bCs/>
        </w:rPr>
        <w:t xml:space="preserve">           -    </w:t>
      </w:r>
      <w:r w:rsidR="00885D87">
        <w:rPr>
          <w:bCs/>
        </w:rPr>
        <w:t xml:space="preserve"> </w:t>
      </w:r>
      <w:r>
        <w:rPr>
          <w:bCs/>
        </w:rPr>
        <w:t>Pohybová príprava – Box 3.-7. ročník 2x</w:t>
      </w:r>
    </w:p>
    <w:p w:rsidR="00885D87" w:rsidRDefault="00885D87" w:rsidP="00DD2743">
      <w:pPr>
        <w:jc w:val="both"/>
        <w:rPr>
          <w:bCs/>
        </w:rPr>
      </w:pPr>
      <w:r>
        <w:rPr>
          <w:bCs/>
        </w:rPr>
        <w:t xml:space="preserve">           -     Bedminton (1.stupeň)</w:t>
      </w:r>
    </w:p>
    <w:p w:rsidR="00DD2743" w:rsidRDefault="00885D87" w:rsidP="00DD2743">
      <w:pPr>
        <w:jc w:val="both"/>
        <w:rPr>
          <w:bCs/>
        </w:rPr>
      </w:pPr>
      <w:r>
        <w:rPr>
          <w:bCs/>
        </w:rPr>
        <w:t xml:space="preserve">           -     Zelená škola</w:t>
      </w:r>
    </w:p>
    <w:p w:rsidR="00DD2743" w:rsidRDefault="00DD2743" w:rsidP="00DD2743">
      <w:pPr>
        <w:jc w:val="both"/>
        <w:rPr>
          <w:bCs/>
        </w:rPr>
      </w:pPr>
      <w:r>
        <w:rPr>
          <w:bCs/>
        </w:rPr>
        <w:t xml:space="preserve">           -    </w:t>
      </w:r>
      <w:r w:rsidR="00885D87">
        <w:rPr>
          <w:bCs/>
        </w:rPr>
        <w:t xml:space="preserve"> </w:t>
      </w:r>
      <w:r>
        <w:rPr>
          <w:bCs/>
        </w:rPr>
        <w:t>Matematický krúžok 2x</w:t>
      </w:r>
    </w:p>
    <w:p w:rsidR="00DD2743" w:rsidRDefault="00DD2743" w:rsidP="00DD2743">
      <w:pPr>
        <w:jc w:val="both"/>
        <w:rPr>
          <w:bCs/>
        </w:rPr>
      </w:pPr>
      <w:r>
        <w:rPr>
          <w:bCs/>
        </w:rPr>
        <w:t xml:space="preserve">           -    </w:t>
      </w:r>
      <w:r w:rsidR="00885D87">
        <w:rPr>
          <w:bCs/>
        </w:rPr>
        <w:t xml:space="preserve"> </w:t>
      </w:r>
      <w:r>
        <w:rPr>
          <w:bCs/>
        </w:rPr>
        <w:t>Filatelistický krúžok</w:t>
      </w:r>
    </w:p>
    <w:p w:rsidR="00DD2743" w:rsidRDefault="00DD2743" w:rsidP="00DD2743">
      <w:pPr>
        <w:jc w:val="both"/>
        <w:rPr>
          <w:bCs/>
        </w:rPr>
      </w:pPr>
      <w:r>
        <w:rPr>
          <w:bCs/>
        </w:rPr>
        <w:t xml:space="preserve">           -    </w:t>
      </w:r>
      <w:r w:rsidR="00885D87">
        <w:rPr>
          <w:bCs/>
        </w:rPr>
        <w:t xml:space="preserve"> </w:t>
      </w:r>
      <w:r>
        <w:rPr>
          <w:bCs/>
        </w:rPr>
        <w:t>Počítačový krúžok</w:t>
      </w:r>
    </w:p>
    <w:p w:rsidR="00DD2743" w:rsidRPr="00AF37F7" w:rsidRDefault="00885D87" w:rsidP="00DD2743">
      <w:pPr>
        <w:jc w:val="both"/>
        <w:rPr>
          <w:bCs/>
        </w:rPr>
      </w:pPr>
      <w:r>
        <w:rPr>
          <w:bCs/>
        </w:rPr>
        <w:t xml:space="preserve">           </w:t>
      </w:r>
    </w:p>
    <w:p w:rsidR="00DD2743" w:rsidRPr="00FA5EB7" w:rsidRDefault="00DD2743" w:rsidP="00DD2743">
      <w:pPr>
        <w:jc w:val="both"/>
        <w:rPr>
          <w:b/>
          <w:bCs/>
        </w:rPr>
      </w:pPr>
    </w:p>
    <w:p w:rsidR="00DD2743" w:rsidRPr="009B217D" w:rsidRDefault="00DD2743" w:rsidP="00DD2743">
      <w:pPr>
        <w:tabs>
          <w:tab w:val="left" w:pos="1882"/>
        </w:tabs>
        <w:jc w:val="both"/>
        <w:rPr>
          <w:b/>
          <w:bCs/>
          <w:color w:val="FF0000"/>
        </w:rPr>
      </w:pPr>
      <w:r>
        <w:rPr>
          <w:b/>
          <w:bCs/>
        </w:rPr>
        <w:t>c) Spolupráca školy s rodičmi, o poskytovaní služieb deťom, žiakom a rodičom – ZŠ</w:t>
      </w:r>
    </w:p>
    <w:p w:rsidR="00DD2743" w:rsidRDefault="00DD2743" w:rsidP="00DD2743">
      <w:pPr>
        <w:jc w:val="both"/>
        <w:rPr>
          <w:b/>
          <w:bCs/>
        </w:rPr>
      </w:pPr>
    </w:p>
    <w:p w:rsidR="00DD2743" w:rsidRDefault="00DD2743" w:rsidP="00DD2743">
      <w:pPr>
        <w:pStyle w:val="Zkladntext2"/>
      </w:pPr>
      <w:r>
        <w:t>Základným cieľom spolupráce školy s rodinou resp. s rodičmi je výchova a vzdelávanie v úzkej spolupráci oboch strán. Snažíme sa vytvoriť školu rodinného typu, v ktorom padnú všetky bariéry a predsudky. V snahe dosiahnuť tento cieľ poskytujeme deťom a rodičom nasledovné služby a možnosti: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sprístupnenie športového areálu deťom vo vymedzenom čase /do 15,00 hod./ podľa dohody s DNV sport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sprístupnenie telocviční mimo vyuč. hodín deťom, rodičom i zamestnancom školy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široký výber voľnočasových a krúžkových činností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organizovanie kultúrno – spoločenských aktivít /napr. „Tvorivé dielne“ – jarné, jesenné, zimné,  „Deň matiek“, „Karneval“, „Deň otvorených dverí“, detský školský ples, koncoročná akadémia“ atď.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do krúžkovej činnosti zapájame nielen deti našej školy, ale aj ostatných škôl BA IV.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pravidelne organizujeme ako súčasť výchovno-vzdelávacieho procesu školy v prírode, plavecký výcvik i lyžiarsky výcvik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v mimo vyučovacom čase možnosť prístupu rodičov a detí k IKT a internetu, postupné zavádzanie wifi pripojenia na jednotlivých blokoch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možnosť odberu stravy (obed) i fyzickým a právnickým osobám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spolupráca s rodičmi a verejnosťou prostredníctvom Rady rodičov, Občianskeho združenia Horov, Rady školy, Miestneho úradu, občianskych združení v DNV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priestory a akcie sú sprístupnené i deťom predškolských zariadení a ich rodičom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možnosť prenájmu priestorov pre občanov a organizácie</w:t>
      </w:r>
    </w:p>
    <w:p w:rsidR="00DD2743" w:rsidRDefault="00DD2743" w:rsidP="00DD2743">
      <w:pPr>
        <w:pStyle w:val="Zkladntext2"/>
        <w:numPr>
          <w:ilvl w:val="0"/>
          <w:numId w:val="19"/>
        </w:numPr>
      </w:pPr>
      <w:r>
        <w:t>každoročný „Školský ples“(24.ročník) pre rodičov zamestnancov a priateľov školy</w:t>
      </w:r>
    </w:p>
    <w:p w:rsidR="00DD2743" w:rsidRDefault="00DD2743" w:rsidP="00DD2743">
      <w:pPr>
        <w:jc w:val="both"/>
        <w:rPr>
          <w:b/>
          <w:bCs/>
        </w:rPr>
      </w:pPr>
    </w:p>
    <w:p w:rsidR="00DD2743" w:rsidRDefault="00DD2743" w:rsidP="00DD2743">
      <w:pPr>
        <w:jc w:val="both"/>
        <w:rPr>
          <w:b/>
          <w:bCs/>
        </w:rPr>
      </w:pPr>
    </w:p>
    <w:p w:rsidR="00EE7907" w:rsidRDefault="00EE7907" w:rsidP="00DD2743">
      <w:pPr>
        <w:jc w:val="both"/>
        <w:rPr>
          <w:b/>
          <w:bCs/>
        </w:rPr>
      </w:pPr>
    </w:p>
    <w:p w:rsidR="00DD2743" w:rsidRDefault="00DD2743" w:rsidP="00DD274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d) Vzájomné vzťahy medzi školou a deťmi alebo žiakmi, rodičmi a ďalšími fyzickými osobami a právnickými osobami, ktoré sa na výchove a vzdelávaní v škole podieľajú </w:t>
      </w:r>
    </w:p>
    <w:p w:rsidR="00DD2743" w:rsidRDefault="00DD2743" w:rsidP="00DD2743">
      <w:pPr>
        <w:jc w:val="both"/>
        <w:rPr>
          <w:b/>
          <w:bCs/>
        </w:rPr>
      </w:pPr>
    </w:p>
    <w:p w:rsidR="00DD2743" w:rsidRDefault="00DD2743" w:rsidP="00DD2743">
      <w:pPr>
        <w:pStyle w:val="Zkladntext2"/>
      </w:pPr>
      <w:r>
        <w:t>Na škole pracuje „Detský parlament“ pod vedením skúsených pedagógov. Prostredníctvom neho môžu deti navrhovať vlastné zlepšenia vnútorného života školy a vzájomných vzťahov medzi nimi , medzi vzťahmi dieťa – pedagóg a následne rodina – škola.</w:t>
      </w:r>
    </w:p>
    <w:p w:rsidR="00DD2743" w:rsidRDefault="00DD2743" w:rsidP="00DD2743">
      <w:pPr>
        <w:pStyle w:val="Zkladntext2"/>
      </w:pPr>
      <w:r>
        <w:t xml:space="preserve">Už niekoľko rokov náš detský parlament spolupracuje s detským parlamentom v Prahe. Jedným z výsledkov spolupráce sú vzájomné výmenné pobyty detí v Bratislave a v Prahe. </w:t>
      </w:r>
    </w:p>
    <w:p w:rsidR="00DD2743" w:rsidRDefault="00DD2743" w:rsidP="00DD2743">
      <w:pPr>
        <w:pStyle w:val="Zkladntext2"/>
      </w:pPr>
      <w:r>
        <w:t>Pokračovali sme aj v škol. roku 2018/19 v rámci projektu Zelená škola v práci  „ekologické hliadky“, ktorých úlohou je upozorňovať na možnosti šetrenia surovinami a energiami a kontrolovať efektívnosť využívania jednotlivých druhov energie – plyn/kúrenie/, voda, elektrina. Škola je stále držiteľom medzinárodného certifikátu „Zelená škola“.</w:t>
      </w:r>
    </w:p>
    <w:p w:rsidR="00DD2743" w:rsidRDefault="00DD2743" w:rsidP="00DD2743">
      <w:pPr>
        <w:pStyle w:val="Zkladntext2"/>
      </w:pPr>
      <w:r>
        <w:t>Pri škole pracuje občianske združenie „Horov“, ktoré je nápomocné pri spolufinancovaní drobných projektov, do ktorých sa škola zapája, taktiež pri zabezpečovaní učebných pomôcok a je spolu s Radou rodičov a vedením školy hlavným organizátorom školského plesu.</w:t>
      </w:r>
    </w:p>
    <w:p w:rsidR="00DD2743" w:rsidRDefault="00DD2743" w:rsidP="00DD2743">
      <w:pPr>
        <w:pStyle w:val="Zkladntext2"/>
      </w:pPr>
      <w:r>
        <w:t>Na tvorbe vzájomných vzťahov medzi deťmi sa nepodieľajú len pedagogickí zamestnanci, ale aj ostatní zamestnanci školy. O vylepšenie vzťahov detí a pedagógov sa snažíme v priamom pedagogickom procese, tiež počas prestávok a dôležitú úlohu zohrávajú triednické hodiny a hodiny etickej a náboženskej výchovy. Nezhody vo vzťahoch medzi deťmi sa snažíme riešiť okamžite v spolupráci s rodičmi prípadne za pomoci odborníkov. Výchovný poradca spolu s koordinátorom drogovej prevencie a špeciálnym pedagógom úzko spolupracujú s celým pedagogickým zborom a spoločne sa snažíme riešiť výchovno-vzdelávacie problémy. Komunikujeme s rodičmi a žiakmi v snahe eliminovať konflikty a predchádzať im. Úzko spolupracujeme s Radou školy, Radou rodičov, Občianskym združením „Horov“ a inými občianskymi združeniami v rámci DNV, poslancami miestneho zastupiteľstva a miestnym úradom, Ligou proti rakovine, UNESCOM, Daphne, Červeným krížom, Katolíckou charitou...</w:t>
      </w:r>
    </w:p>
    <w:p w:rsidR="00DD2743" w:rsidRDefault="00DD2743" w:rsidP="00DD2743">
      <w:pPr>
        <w:jc w:val="both"/>
        <w:rPr>
          <w:b/>
          <w:bCs/>
        </w:rPr>
      </w:pPr>
    </w:p>
    <w:p w:rsidR="00DD2743" w:rsidRDefault="00DD2743" w:rsidP="00DD2743">
      <w:pPr>
        <w:jc w:val="both"/>
        <w:rPr>
          <w:b/>
          <w:bCs/>
        </w:rPr>
      </w:pPr>
    </w:p>
    <w:sectPr w:rsidR="00DD2743" w:rsidSect="00F9162B">
      <w:headerReference w:type="even" r:id="rId10"/>
      <w:headerReference w:type="default" r:id="rId11"/>
      <w:pgSz w:w="11906" w:h="16838" w:code="9"/>
      <w:pgMar w:top="899" w:right="1019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1D" w:rsidRDefault="007D361D">
      <w:r>
        <w:separator/>
      </w:r>
    </w:p>
  </w:endnote>
  <w:endnote w:type="continuationSeparator" w:id="0">
    <w:p w:rsidR="007D361D" w:rsidRDefault="007D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ŠJ – režijné náklad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1D" w:rsidRDefault="007D361D">
      <w:r>
        <w:separator/>
      </w:r>
    </w:p>
  </w:footnote>
  <w:footnote w:type="continuationSeparator" w:id="0">
    <w:p w:rsidR="007D361D" w:rsidRDefault="007D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23" w:rsidRDefault="00CA6623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A6623" w:rsidRDefault="00CA6623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23" w:rsidRDefault="00CA6623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60DF6">
      <w:rPr>
        <w:rStyle w:val="slostrany"/>
        <w:noProof/>
      </w:rPr>
      <w:t>4</w:t>
    </w:r>
    <w:r>
      <w:rPr>
        <w:rStyle w:val="slostrany"/>
      </w:rPr>
      <w:fldChar w:fldCharType="end"/>
    </w:r>
  </w:p>
  <w:p w:rsidR="00CA6623" w:rsidRDefault="00CA6623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1CCF9C"/>
    <w:lvl w:ilvl="0">
      <w:numFmt w:val="bullet"/>
      <w:lvlText w:val="*"/>
      <w:lvlJc w:val="left"/>
    </w:lvl>
  </w:abstractNum>
  <w:abstractNum w:abstractNumId="1" w15:restartNumberingAfterBreak="0">
    <w:nsid w:val="017F1E25"/>
    <w:multiLevelType w:val="hybridMultilevel"/>
    <w:tmpl w:val="39C47F4C"/>
    <w:lvl w:ilvl="0" w:tplc="40B85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F83"/>
    <w:multiLevelType w:val="hybridMultilevel"/>
    <w:tmpl w:val="309406E6"/>
    <w:lvl w:ilvl="0" w:tplc="F3DABA34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FA1A55"/>
    <w:multiLevelType w:val="hybridMultilevel"/>
    <w:tmpl w:val="462A0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55AB9"/>
    <w:multiLevelType w:val="hybridMultilevel"/>
    <w:tmpl w:val="9BB2843A"/>
    <w:lvl w:ilvl="0" w:tplc="0180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936AF5"/>
    <w:multiLevelType w:val="hybridMultilevel"/>
    <w:tmpl w:val="68F26278"/>
    <w:lvl w:ilvl="0" w:tplc="F1B40728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191BED"/>
    <w:multiLevelType w:val="hybridMultilevel"/>
    <w:tmpl w:val="C9DCA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BA3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219D9"/>
    <w:multiLevelType w:val="hybridMultilevel"/>
    <w:tmpl w:val="BAA4DD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231D5B"/>
    <w:multiLevelType w:val="hybridMultilevel"/>
    <w:tmpl w:val="6AC4460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43587"/>
    <w:multiLevelType w:val="hybridMultilevel"/>
    <w:tmpl w:val="9036D0D8"/>
    <w:lvl w:ilvl="0" w:tplc="A0C2D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14611"/>
    <w:multiLevelType w:val="hybridMultilevel"/>
    <w:tmpl w:val="0B9A6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56B84"/>
    <w:multiLevelType w:val="hybridMultilevel"/>
    <w:tmpl w:val="BC2E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E09A1"/>
    <w:multiLevelType w:val="hybridMultilevel"/>
    <w:tmpl w:val="1BD06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6714"/>
    <w:multiLevelType w:val="multilevel"/>
    <w:tmpl w:val="805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5B7C1D"/>
    <w:multiLevelType w:val="hybridMultilevel"/>
    <w:tmpl w:val="D1D43DFC"/>
    <w:lvl w:ilvl="0" w:tplc="D6D0A4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20CF0"/>
    <w:multiLevelType w:val="hybridMultilevel"/>
    <w:tmpl w:val="F5765602"/>
    <w:lvl w:ilvl="0" w:tplc="041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106EB0"/>
    <w:multiLevelType w:val="multilevel"/>
    <w:tmpl w:val="4E22CF8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B1717"/>
    <w:multiLevelType w:val="multilevel"/>
    <w:tmpl w:val="FF2A95E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D1229A5"/>
    <w:multiLevelType w:val="hybridMultilevel"/>
    <w:tmpl w:val="D4182A56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D257EC0"/>
    <w:multiLevelType w:val="hybridMultilevel"/>
    <w:tmpl w:val="FA960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EF3836"/>
    <w:multiLevelType w:val="hybridMultilevel"/>
    <w:tmpl w:val="C0F28D7C"/>
    <w:lvl w:ilvl="0" w:tplc="4DF0560E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EF5FD4"/>
    <w:multiLevelType w:val="hybridMultilevel"/>
    <w:tmpl w:val="3A4CE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860DDE"/>
    <w:multiLevelType w:val="hybridMultilevel"/>
    <w:tmpl w:val="5EF8ECBC"/>
    <w:lvl w:ilvl="0" w:tplc="8BF0FF8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9F04E89A">
      <w:numFmt w:val="none"/>
      <w:lvlText w:val=""/>
      <w:lvlJc w:val="left"/>
      <w:pPr>
        <w:tabs>
          <w:tab w:val="num" w:pos="360"/>
        </w:tabs>
      </w:pPr>
    </w:lvl>
    <w:lvl w:ilvl="2" w:tplc="0E82FD12">
      <w:numFmt w:val="none"/>
      <w:lvlText w:val=""/>
      <w:lvlJc w:val="left"/>
      <w:pPr>
        <w:tabs>
          <w:tab w:val="num" w:pos="360"/>
        </w:tabs>
      </w:pPr>
    </w:lvl>
    <w:lvl w:ilvl="3" w:tplc="2D8CD0CE">
      <w:numFmt w:val="none"/>
      <w:lvlText w:val=""/>
      <w:lvlJc w:val="left"/>
      <w:pPr>
        <w:tabs>
          <w:tab w:val="num" w:pos="360"/>
        </w:tabs>
      </w:pPr>
    </w:lvl>
    <w:lvl w:ilvl="4" w:tplc="1AC2EB6E">
      <w:numFmt w:val="none"/>
      <w:lvlText w:val=""/>
      <w:lvlJc w:val="left"/>
      <w:pPr>
        <w:tabs>
          <w:tab w:val="num" w:pos="360"/>
        </w:tabs>
      </w:pPr>
    </w:lvl>
    <w:lvl w:ilvl="5" w:tplc="7CBA84CC">
      <w:numFmt w:val="none"/>
      <w:lvlText w:val=""/>
      <w:lvlJc w:val="left"/>
      <w:pPr>
        <w:tabs>
          <w:tab w:val="num" w:pos="360"/>
        </w:tabs>
      </w:pPr>
    </w:lvl>
    <w:lvl w:ilvl="6" w:tplc="FAD8C866">
      <w:numFmt w:val="none"/>
      <w:lvlText w:val=""/>
      <w:lvlJc w:val="left"/>
      <w:pPr>
        <w:tabs>
          <w:tab w:val="num" w:pos="360"/>
        </w:tabs>
      </w:pPr>
    </w:lvl>
    <w:lvl w:ilvl="7" w:tplc="85B8590C">
      <w:numFmt w:val="none"/>
      <w:lvlText w:val=""/>
      <w:lvlJc w:val="left"/>
      <w:pPr>
        <w:tabs>
          <w:tab w:val="num" w:pos="360"/>
        </w:tabs>
      </w:pPr>
    </w:lvl>
    <w:lvl w:ilvl="8" w:tplc="7D827B9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25"/>
  </w:num>
  <w:num w:numId="5">
    <w:abstractNumId w:val="14"/>
  </w:num>
  <w:num w:numId="6">
    <w:abstractNumId w:val="7"/>
  </w:num>
  <w:num w:numId="7">
    <w:abstractNumId w:val="4"/>
  </w:num>
  <w:num w:numId="8">
    <w:abstractNumId w:val="5"/>
  </w:num>
  <w:num w:numId="9">
    <w:abstractNumId w:val="16"/>
  </w:num>
  <w:num w:numId="10">
    <w:abstractNumId w:val="10"/>
  </w:num>
  <w:num w:numId="11">
    <w:abstractNumId w:val="6"/>
  </w:num>
  <w:num w:numId="12">
    <w:abstractNumId w:val="21"/>
  </w:num>
  <w:num w:numId="13">
    <w:abstractNumId w:val="2"/>
  </w:num>
  <w:num w:numId="14">
    <w:abstractNumId w:val="23"/>
  </w:num>
  <w:num w:numId="15">
    <w:abstractNumId w:val="24"/>
  </w:num>
  <w:num w:numId="16">
    <w:abstractNumId w:val="19"/>
  </w:num>
  <w:num w:numId="17">
    <w:abstractNumId w:val="22"/>
  </w:num>
  <w:num w:numId="18">
    <w:abstractNumId w:val="17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15"/>
  </w:num>
  <w:num w:numId="29">
    <w:abstractNumId w:val="18"/>
  </w:num>
  <w:num w:numId="30">
    <w:abstractNumId w:val="9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5B"/>
    <w:rsid w:val="00000464"/>
    <w:rsid w:val="000050C5"/>
    <w:rsid w:val="0000760F"/>
    <w:rsid w:val="0001374A"/>
    <w:rsid w:val="00013A3C"/>
    <w:rsid w:val="00014723"/>
    <w:rsid w:val="00015C97"/>
    <w:rsid w:val="00017F17"/>
    <w:rsid w:val="000242C6"/>
    <w:rsid w:val="000269D8"/>
    <w:rsid w:val="00027BD8"/>
    <w:rsid w:val="00037B94"/>
    <w:rsid w:val="00037DED"/>
    <w:rsid w:val="00040379"/>
    <w:rsid w:val="000407FB"/>
    <w:rsid w:val="00041039"/>
    <w:rsid w:val="00042762"/>
    <w:rsid w:val="00045311"/>
    <w:rsid w:val="00050E8C"/>
    <w:rsid w:val="00051900"/>
    <w:rsid w:val="00052558"/>
    <w:rsid w:val="00054EC6"/>
    <w:rsid w:val="0005537F"/>
    <w:rsid w:val="00055931"/>
    <w:rsid w:val="00057674"/>
    <w:rsid w:val="0005772D"/>
    <w:rsid w:val="000633E5"/>
    <w:rsid w:val="00065970"/>
    <w:rsid w:val="000679DD"/>
    <w:rsid w:val="00070CD2"/>
    <w:rsid w:val="0007179F"/>
    <w:rsid w:val="00071C3D"/>
    <w:rsid w:val="0008188C"/>
    <w:rsid w:val="00081900"/>
    <w:rsid w:val="00083396"/>
    <w:rsid w:val="0008549A"/>
    <w:rsid w:val="00086942"/>
    <w:rsid w:val="000904DA"/>
    <w:rsid w:val="00092891"/>
    <w:rsid w:val="00092B5C"/>
    <w:rsid w:val="00093941"/>
    <w:rsid w:val="00093CFE"/>
    <w:rsid w:val="000943B4"/>
    <w:rsid w:val="0009725E"/>
    <w:rsid w:val="000A765F"/>
    <w:rsid w:val="000B0700"/>
    <w:rsid w:val="000B178B"/>
    <w:rsid w:val="000B2B86"/>
    <w:rsid w:val="000B7114"/>
    <w:rsid w:val="000B75B7"/>
    <w:rsid w:val="000C40EE"/>
    <w:rsid w:val="000D0B4D"/>
    <w:rsid w:val="000D103C"/>
    <w:rsid w:val="000D4446"/>
    <w:rsid w:val="000D7172"/>
    <w:rsid w:val="000D7C09"/>
    <w:rsid w:val="000F286C"/>
    <w:rsid w:val="000F289A"/>
    <w:rsid w:val="000F70CD"/>
    <w:rsid w:val="000F72A7"/>
    <w:rsid w:val="00100CBF"/>
    <w:rsid w:val="00103E72"/>
    <w:rsid w:val="00104DF9"/>
    <w:rsid w:val="00105729"/>
    <w:rsid w:val="001114BA"/>
    <w:rsid w:val="00111E23"/>
    <w:rsid w:val="0011502F"/>
    <w:rsid w:val="001161AE"/>
    <w:rsid w:val="00117836"/>
    <w:rsid w:val="00122848"/>
    <w:rsid w:val="0013061A"/>
    <w:rsid w:val="00132586"/>
    <w:rsid w:val="00134C57"/>
    <w:rsid w:val="001351A8"/>
    <w:rsid w:val="00136E55"/>
    <w:rsid w:val="00141AE4"/>
    <w:rsid w:val="00141D32"/>
    <w:rsid w:val="00143BDD"/>
    <w:rsid w:val="00144084"/>
    <w:rsid w:val="00144E08"/>
    <w:rsid w:val="00150147"/>
    <w:rsid w:val="0015312F"/>
    <w:rsid w:val="001578E7"/>
    <w:rsid w:val="00160175"/>
    <w:rsid w:val="00162658"/>
    <w:rsid w:val="00165BBE"/>
    <w:rsid w:val="00165CC4"/>
    <w:rsid w:val="00165EE9"/>
    <w:rsid w:val="001660C5"/>
    <w:rsid w:val="0017171B"/>
    <w:rsid w:val="001744E3"/>
    <w:rsid w:val="00177EF0"/>
    <w:rsid w:val="00180612"/>
    <w:rsid w:val="0018710D"/>
    <w:rsid w:val="001877EF"/>
    <w:rsid w:val="00193D86"/>
    <w:rsid w:val="00193F51"/>
    <w:rsid w:val="00194903"/>
    <w:rsid w:val="001950B9"/>
    <w:rsid w:val="00195755"/>
    <w:rsid w:val="001959D4"/>
    <w:rsid w:val="0019702E"/>
    <w:rsid w:val="001A41F4"/>
    <w:rsid w:val="001B0831"/>
    <w:rsid w:val="001B280C"/>
    <w:rsid w:val="001B78CC"/>
    <w:rsid w:val="001C4B44"/>
    <w:rsid w:val="001C5AEA"/>
    <w:rsid w:val="001C7143"/>
    <w:rsid w:val="001C7586"/>
    <w:rsid w:val="001D021C"/>
    <w:rsid w:val="001D758D"/>
    <w:rsid w:val="001E1CD4"/>
    <w:rsid w:val="001E33D2"/>
    <w:rsid w:val="001E3688"/>
    <w:rsid w:val="001E5AD8"/>
    <w:rsid w:val="001E6760"/>
    <w:rsid w:val="001F333E"/>
    <w:rsid w:val="001F4F6A"/>
    <w:rsid w:val="001F69FA"/>
    <w:rsid w:val="001F6AE6"/>
    <w:rsid w:val="001F6E13"/>
    <w:rsid w:val="001F7DE9"/>
    <w:rsid w:val="00200171"/>
    <w:rsid w:val="002037EE"/>
    <w:rsid w:val="00204411"/>
    <w:rsid w:val="002121F4"/>
    <w:rsid w:val="0021266B"/>
    <w:rsid w:val="00212D5D"/>
    <w:rsid w:val="0021373E"/>
    <w:rsid w:val="00217CCB"/>
    <w:rsid w:val="00217F18"/>
    <w:rsid w:val="002219F9"/>
    <w:rsid w:val="002238CB"/>
    <w:rsid w:val="00225266"/>
    <w:rsid w:val="00230C5C"/>
    <w:rsid w:val="00234E24"/>
    <w:rsid w:val="002368EC"/>
    <w:rsid w:val="00241249"/>
    <w:rsid w:val="00243263"/>
    <w:rsid w:val="002445CC"/>
    <w:rsid w:val="00244667"/>
    <w:rsid w:val="00245403"/>
    <w:rsid w:val="00246747"/>
    <w:rsid w:val="00250B94"/>
    <w:rsid w:val="00250E7A"/>
    <w:rsid w:val="00260DF6"/>
    <w:rsid w:val="00263D62"/>
    <w:rsid w:val="0026751C"/>
    <w:rsid w:val="00270B32"/>
    <w:rsid w:val="002719DE"/>
    <w:rsid w:val="00274213"/>
    <w:rsid w:val="00274C25"/>
    <w:rsid w:val="00274E43"/>
    <w:rsid w:val="00277E35"/>
    <w:rsid w:val="00280095"/>
    <w:rsid w:val="0028183A"/>
    <w:rsid w:val="00282E19"/>
    <w:rsid w:val="00286165"/>
    <w:rsid w:val="00286A9B"/>
    <w:rsid w:val="00290E12"/>
    <w:rsid w:val="00295647"/>
    <w:rsid w:val="00296317"/>
    <w:rsid w:val="002963B1"/>
    <w:rsid w:val="00297656"/>
    <w:rsid w:val="00297A58"/>
    <w:rsid w:val="00297D30"/>
    <w:rsid w:val="002A77E6"/>
    <w:rsid w:val="002B3A21"/>
    <w:rsid w:val="002B40F5"/>
    <w:rsid w:val="002B7C65"/>
    <w:rsid w:val="002C00FF"/>
    <w:rsid w:val="002C263D"/>
    <w:rsid w:val="002C75D9"/>
    <w:rsid w:val="002C79CB"/>
    <w:rsid w:val="002C7D53"/>
    <w:rsid w:val="002D20B4"/>
    <w:rsid w:val="002D2D7E"/>
    <w:rsid w:val="002D7208"/>
    <w:rsid w:val="002E0933"/>
    <w:rsid w:val="002E5B78"/>
    <w:rsid w:val="002E6D26"/>
    <w:rsid w:val="002F1D6F"/>
    <w:rsid w:val="002F2118"/>
    <w:rsid w:val="002F2BD3"/>
    <w:rsid w:val="002F366F"/>
    <w:rsid w:val="002F4D19"/>
    <w:rsid w:val="0030363E"/>
    <w:rsid w:val="003048D8"/>
    <w:rsid w:val="00305F1E"/>
    <w:rsid w:val="00313556"/>
    <w:rsid w:val="003216C8"/>
    <w:rsid w:val="003224AD"/>
    <w:rsid w:val="003237A4"/>
    <w:rsid w:val="0032410E"/>
    <w:rsid w:val="0032467D"/>
    <w:rsid w:val="00332ED3"/>
    <w:rsid w:val="00333D30"/>
    <w:rsid w:val="003346B1"/>
    <w:rsid w:val="00334BB4"/>
    <w:rsid w:val="00335BAF"/>
    <w:rsid w:val="00336525"/>
    <w:rsid w:val="00337872"/>
    <w:rsid w:val="00341C73"/>
    <w:rsid w:val="00343583"/>
    <w:rsid w:val="00344709"/>
    <w:rsid w:val="003459A8"/>
    <w:rsid w:val="00345A74"/>
    <w:rsid w:val="00346E07"/>
    <w:rsid w:val="0034702F"/>
    <w:rsid w:val="0035253A"/>
    <w:rsid w:val="00355650"/>
    <w:rsid w:val="00356C2F"/>
    <w:rsid w:val="00356F4E"/>
    <w:rsid w:val="00357969"/>
    <w:rsid w:val="00360BE9"/>
    <w:rsid w:val="00360C03"/>
    <w:rsid w:val="00365C34"/>
    <w:rsid w:val="00366579"/>
    <w:rsid w:val="00367F3C"/>
    <w:rsid w:val="00370DB5"/>
    <w:rsid w:val="00374F53"/>
    <w:rsid w:val="00376CEA"/>
    <w:rsid w:val="00380475"/>
    <w:rsid w:val="0038347D"/>
    <w:rsid w:val="003860EE"/>
    <w:rsid w:val="003A0E19"/>
    <w:rsid w:val="003A26CF"/>
    <w:rsid w:val="003A350C"/>
    <w:rsid w:val="003A3786"/>
    <w:rsid w:val="003A3E79"/>
    <w:rsid w:val="003A4824"/>
    <w:rsid w:val="003A5394"/>
    <w:rsid w:val="003A5A65"/>
    <w:rsid w:val="003A5A94"/>
    <w:rsid w:val="003A652E"/>
    <w:rsid w:val="003B0FE4"/>
    <w:rsid w:val="003B1AD2"/>
    <w:rsid w:val="003B31F7"/>
    <w:rsid w:val="003B4907"/>
    <w:rsid w:val="003C1101"/>
    <w:rsid w:val="003C537F"/>
    <w:rsid w:val="003C5806"/>
    <w:rsid w:val="003C7104"/>
    <w:rsid w:val="003C7DC1"/>
    <w:rsid w:val="003D0162"/>
    <w:rsid w:val="003D27F3"/>
    <w:rsid w:val="003D5AB5"/>
    <w:rsid w:val="003D6904"/>
    <w:rsid w:val="003E03FA"/>
    <w:rsid w:val="003F2A2E"/>
    <w:rsid w:val="003F625C"/>
    <w:rsid w:val="00402310"/>
    <w:rsid w:val="0040298E"/>
    <w:rsid w:val="00406174"/>
    <w:rsid w:val="00411ABC"/>
    <w:rsid w:val="00411EDD"/>
    <w:rsid w:val="0041492B"/>
    <w:rsid w:val="00414D68"/>
    <w:rsid w:val="00416ACB"/>
    <w:rsid w:val="00417211"/>
    <w:rsid w:val="00420D51"/>
    <w:rsid w:val="00423883"/>
    <w:rsid w:val="00427E84"/>
    <w:rsid w:val="00434109"/>
    <w:rsid w:val="0043647C"/>
    <w:rsid w:val="004405A2"/>
    <w:rsid w:val="004423A7"/>
    <w:rsid w:val="00451326"/>
    <w:rsid w:val="0045455D"/>
    <w:rsid w:val="00457BF6"/>
    <w:rsid w:val="00461FDB"/>
    <w:rsid w:val="00462B65"/>
    <w:rsid w:val="00463547"/>
    <w:rsid w:val="00472D0A"/>
    <w:rsid w:val="004817C9"/>
    <w:rsid w:val="00482594"/>
    <w:rsid w:val="004850B5"/>
    <w:rsid w:val="00495697"/>
    <w:rsid w:val="00497A66"/>
    <w:rsid w:val="00497AA0"/>
    <w:rsid w:val="004A0D0A"/>
    <w:rsid w:val="004A5113"/>
    <w:rsid w:val="004A6C6F"/>
    <w:rsid w:val="004B13EA"/>
    <w:rsid w:val="004B177F"/>
    <w:rsid w:val="004B6649"/>
    <w:rsid w:val="004B7D8D"/>
    <w:rsid w:val="004C1010"/>
    <w:rsid w:val="004C2530"/>
    <w:rsid w:val="004C45DB"/>
    <w:rsid w:val="004C7189"/>
    <w:rsid w:val="004C7BC2"/>
    <w:rsid w:val="004D0335"/>
    <w:rsid w:val="004D161D"/>
    <w:rsid w:val="004D5424"/>
    <w:rsid w:val="004D6E4B"/>
    <w:rsid w:val="004D7A9A"/>
    <w:rsid w:val="004E2F0B"/>
    <w:rsid w:val="004E346F"/>
    <w:rsid w:val="004E5DBF"/>
    <w:rsid w:val="004E6D89"/>
    <w:rsid w:val="004E6FA2"/>
    <w:rsid w:val="004E78A7"/>
    <w:rsid w:val="004F31A2"/>
    <w:rsid w:val="004F640C"/>
    <w:rsid w:val="004F7404"/>
    <w:rsid w:val="00503C29"/>
    <w:rsid w:val="00506C3D"/>
    <w:rsid w:val="0051452E"/>
    <w:rsid w:val="00515BEC"/>
    <w:rsid w:val="00520DDC"/>
    <w:rsid w:val="00526FFD"/>
    <w:rsid w:val="005334EA"/>
    <w:rsid w:val="00535676"/>
    <w:rsid w:val="0053713A"/>
    <w:rsid w:val="005447B0"/>
    <w:rsid w:val="00547EDE"/>
    <w:rsid w:val="00551D85"/>
    <w:rsid w:val="005537F2"/>
    <w:rsid w:val="0055572B"/>
    <w:rsid w:val="00556266"/>
    <w:rsid w:val="005614C6"/>
    <w:rsid w:val="005629EC"/>
    <w:rsid w:val="0056520A"/>
    <w:rsid w:val="0056545B"/>
    <w:rsid w:val="005675E8"/>
    <w:rsid w:val="00567664"/>
    <w:rsid w:val="0057329F"/>
    <w:rsid w:val="00575C81"/>
    <w:rsid w:val="005767EF"/>
    <w:rsid w:val="00580D37"/>
    <w:rsid w:val="00580FFE"/>
    <w:rsid w:val="005818C6"/>
    <w:rsid w:val="005838D1"/>
    <w:rsid w:val="00584D78"/>
    <w:rsid w:val="00587FA0"/>
    <w:rsid w:val="005901A6"/>
    <w:rsid w:val="00590790"/>
    <w:rsid w:val="00591EDE"/>
    <w:rsid w:val="00595C18"/>
    <w:rsid w:val="00597078"/>
    <w:rsid w:val="00597A5C"/>
    <w:rsid w:val="005A252F"/>
    <w:rsid w:val="005A2E36"/>
    <w:rsid w:val="005A5A5D"/>
    <w:rsid w:val="005B586B"/>
    <w:rsid w:val="005C2E35"/>
    <w:rsid w:val="005D03C1"/>
    <w:rsid w:val="005D0749"/>
    <w:rsid w:val="005D1DED"/>
    <w:rsid w:val="005E0CD2"/>
    <w:rsid w:val="005E2156"/>
    <w:rsid w:val="005E2943"/>
    <w:rsid w:val="005E35F2"/>
    <w:rsid w:val="005E5C18"/>
    <w:rsid w:val="005E6661"/>
    <w:rsid w:val="005E6953"/>
    <w:rsid w:val="005E7E1E"/>
    <w:rsid w:val="005F1E6C"/>
    <w:rsid w:val="005F3659"/>
    <w:rsid w:val="005F65F1"/>
    <w:rsid w:val="006025A9"/>
    <w:rsid w:val="00607C2D"/>
    <w:rsid w:val="006174A1"/>
    <w:rsid w:val="00622CEE"/>
    <w:rsid w:val="00622FDA"/>
    <w:rsid w:val="00626EC7"/>
    <w:rsid w:val="00626EE3"/>
    <w:rsid w:val="00627CC4"/>
    <w:rsid w:val="006308FE"/>
    <w:rsid w:val="00630B40"/>
    <w:rsid w:val="00630CA0"/>
    <w:rsid w:val="00635C8B"/>
    <w:rsid w:val="00643D8F"/>
    <w:rsid w:val="006524F8"/>
    <w:rsid w:val="006528C1"/>
    <w:rsid w:val="00653F4A"/>
    <w:rsid w:val="00654791"/>
    <w:rsid w:val="00656427"/>
    <w:rsid w:val="0065794F"/>
    <w:rsid w:val="00665001"/>
    <w:rsid w:val="00666639"/>
    <w:rsid w:val="0066718A"/>
    <w:rsid w:val="006676E0"/>
    <w:rsid w:val="00670C44"/>
    <w:rsid w:val="00671435"/>
    <w:rsid w:val="0067163F"/>
    <w:rsid w:val="006716F3"/>
    <w:rsid w:val="00672ADB"/>
    <w:rsid w:val="00680E49"/>
    <w:rsid w:val="0069063B"/>
    <w:rsid w:val="00692919"/>
    <w:rsid w:val="00692F07"/>
    <w:rsid w:val="0069341C"/>
    <w:rsid w:val="00695C53"/>
    <w:rsid w:val="00695FAB"/>
    <w:rsid w:val="00696C30"/>
    <w:rsid w:val="006A03F9"/>
    <w:rsid w:val="006A3062"/>
    <w:rsid w:val="006A7284"/>
    <w:rsid w:val="006A7AAF"/>
    <w:rsid w:val="006B7A30"/>
    <w:rsid w:val="006C1E16"/>
    <w:rsid w:val="006C1F6D"/>
    <w:rsid w:val="006C29C1"/>
    <w:rsid w:val="006C39D2"/>
    <w:rsid w:val="006C3E8E"/>
    <w:rsid w:val="006C71D6"/>
    <w:rsid w:val="006C7CEC"/>
    <w:rsid w:val="006D2860"/>
    <w:rsid w:val="006E0372"/>
    <w:rsid w:val="006E1659"/>
    <w:rsid w:val="006E4487"/>
    <w:rsid w:val="006E52C4"/>
    <w:rsid w:val="006F75D1"/>
    <w:rsid w:val="0070207C"/>
    <w:rsid w:val="00711281"/>
    <w:rsid w:val="0072555C"/>
    <w:rsid w:val="00725A93"/>
    <w:rsid w:val="00726745"/>
    <w:rsid w:val="00726827"/>
    <w:rsid w:val="00730604"/>
    <w:rsid w:val="00732371"/>
    <w:rsid w:val="00733806"/>
    <w:rsid w:val="00742B8F"/>
    <w:rsid w:val="00745C02"/>
    <w:rsid w:val="00750C2A"/>
    <w:rsid w:val="007537AE"/>
    <w:rsid w:val="0075639B"/>
    <w:rsid w:val="00761307"/>
    <w:rsid w:val="0076543F"/>
    <w:rsid w:val="007658B9"/>
    <w:rsid w:val="00766385"/>
    <w:rsid w:val="007663AE"/>
    <w:rsid w:val="0077067B"/>
    <w:rsid w:val="00771BA5"/>
    <w:rsid w:val="00772908"/>
    <w:rsid w:val="0077415E"/>
    <w:rsid w:val="0078269C"/>
    <w:rsid w:val="00783763"/>
    <w:rsid w:val="00790FE2"/>
    <w:rsid w:val="007941B2"/>
    <w:rsid w:val="007A0E3B"/>
    <w:rsid w:val="007A4C0A"/>
    <w:rsid w:val="007A7F99"/>
    <w:rsid w:val="007B07DB"/>
    <w:rsid w:val="007B0F4E"/>
    <w:rsid w:val="007B4917"/>
    <w:rsid w:val="007B5E1A"/>
    <w:rsid w:val="007B7DBA"/>
    <w:rsid w:val="007C1540"/>
    <w:rsid w:val="007C1C0C"/>
    <w:rsid w:val="007C5E2E"/>
    <w:rsid w:val="007D10B0"/>
    <w:rsid w:val="007D361D"/>
    <w:rsid w:val="007D397C"/>
    <w:rsid w:val="007E3FBF"/>
    <w:rsid w:val="007E55F8"/>
    <w:rsid w:val="007E599C"/>
    <w:rsid w:val="007E7787"/>
    <w:rsid w:val="007E785C"/>
    <w:rsid w:val="007F71F6"/>
    <w:rsid w:val="007F774D"/>
    <w:rsid w:val="0080102B"/>
    <w:rsid w:val="008029DB"/>
    <w:rsid w:val="00807BC7"/>
    <w:rsid w:val="00810F3C"/>
    <w:rsid w:val="00813A76"/>
    <w:rsid w:val="0081430F"/>
    <w:rsid w:val="0081754A"/>
    <w:rsid w:val="00821485"/>
    <w:rsid w:val="0082734D"/>
    <w:rsid w:val="00831FC5"/>
    <w:rsid w:val="00832747"/>
    <w:rsid w:val="00834818"/>
    <w:rsid w:val="008357B7"/>
    <w:rsid w:val="008363A5"/>
    <w:rsid w:val="00841988"/>
    <w:rsid w:val="00842EE8"/>
    <w:rsid w:val="00845A59"/>
    <w:rsid w:val="00845D67"/>
    <w:rsid w:val="00846C52"/>
    <w:rsid w:val="0084721F"/>
    <w:rsid w:val="00847518"/>
    <w:rsid w:val="00847B8B"/>
    <w:rsid w:val="008513F6"/>
    <w:rsid w:val="00854102"/>
    <w:rsid w:val="008604AB"/>
    <w:rsid w:val="008629CB"/>
    <w:rsid w:val="00863313"/>
    <w:rsid w:val="00863B26"/>
    <w:rsid w:val="00866713"/>
    <w:rsid w:val="00866EDE"/>
    <w:rsid w:val="00874048"/>
    <w:rsid w:val="00874AA2"/>
    <w:rsid w:val="00884C0C"/>
    <w:rsid w:val="00885D87"/>
    <w:rsid w:val="00887FB3"/>
    <w:rsid w:val="00892986"/>
    <w:rsid w:val="008953B0"/>
    <w:rsid w:val="008953CE"/>
    <w:rsid w:val="00897616"/>
    <w:rsid w:val="00897B14"/>
    <w:rsid w:val="00897FC4"/>
    <w:rsid w:val="008A2B8A"/>
    <w:rsid w:val="008A5B9A"/>
    <w:rsid w:val="008A7152"/>
    <w:rsid w:val="008B3C87"/>
    <w:rsid w:val="008B799A"/>
    <w:rsid w:val="008B7EE2"/>
    <w:rsid w:val="008C067A"/>
    <w:rsid w:val="008C321F"/>
    <w:rsid w:val="008C34E9"/>
    <w:rsid w:val="008C3B66"/>
    <w:rsid w:val="008C3F71"/>
    <w:rsid w:val="008C6309"/>
    <w:rsid w:val="008C6C08"/>
    <w:rsid w:val="008D3357"/>
    <w:rsid w:val="008D523E"/>
    <w:rsid w:val="008D78E5"/>
    <w:rsid w:val="008E1733"/>
    <w:rsid w:val="008F2AEF"/>
    <w:rsid w:val="008F3BA1"/>
    <w:rsid w:val="008F6E24"/>
    <w:rsid w:val="008F7569"/>
    <w:rsid w:val="00900182"/>
    <w:rsid w:val="009014C5"/>
    <w:rsid w:val="0090261C"/>
    <w:rsid w:val="00903E9E"/>
    <w:rsid w:val="00904F8E"/>
    <w:rsid w:val="00906CE6"/>
    <w:rsid w:val="009116AD"/>
    <w:rsid w:val="0091181B"/>
    <w:rsid w:val="009136EC"/>
    <w:rsid w:val="009149E9"/>
    <w:rsid w:val="00917157"/>
    <w:rsid w:val="00917D3A"/>
    <w:rsid w:val="00917EAF"/>
    <w:rsid w:val="009210FC"/>
    <w:rsid w:val="00922C58"/>
    <w:rsid w:val="00924795"/>
    <w:rsid w:val="00926170"/>
    <w:rsid w:val="00927201"/>
    <w:rsid w:val="00927D9C"/>
    <w:rsid w:val="00931C0A"/>
    <w:rsid w:val="00932A13"/>
    <w:rsid w:val="00933B1F"/>
    <w:rsid w:val="00943AEC"/>
    <w:rsid w:val="00944668"/>
    <w:rsid w:val="00945ABA"/>
    <w:rsid w:val="00946FB1"/>
    <w:rsid w:val="009477CE"/>
    <w:rsid w:val="00951EA6"/>
    <w:rsid w:val="00953B22"/>
    <w:rsid w:val="009542FC"/>
    <w:rsid w:val="00961A4B"/>
    <w:rsid w:val="00963C22"/>
    <w:rsid w:val="0097090B"/>
    <w:rsid w:val="00970EE7"/>
    <w:rsid w:val="00971F15"/>
    <w:rsid w:val="00972E9C"/>
    <w:rsid w:val="00973909"/>
    <w:rsid w:val="00981EF4"/>
    <w:rsid w:val="0098275B"/>
    <w:rsid w:val="00983A0D"/>
    <w:rsid w:val="009841D5"/>
    <w:rsid w:val="00986FE0"/>
    <w:rsid w:val="009912FD"/>
    <w:rsid w:val="00992420"/>
    <w:rsid w:val="00993F78"/>
    <w:rsid w:val="009943ED"/>
    <w:rsid w:val="00996FD1"/>
    <w:rsid w:val="009A03AC"/>
    <w:rsid w:val="009A2688"/>
    <w:rsid w:val="009B03B9"/>
    <w:rsid w:val="009B217D"/>
    <w:rsid w:val="009B4210"/>
    <w:rsid w:val="009B7581"/>
    <w:rsid w:val="009C11CF"/>
    <w:rsid w:val="009C38BD"/>
    <w:rsid w:val="009C40A2"/>
    <w:rsid w:val="009C6F3D"/>
    <w:rsid w:val="009D0322"/>
    <w:rsid w:val="009D1778"/>
    <w:rsid w:val="009D17D4"/>
    <w:rsid w:val="009D4BC1"/>
    <w:rsid w:val="009D7445"/>
    <w:rsid w:val="009E44FB"/>
    <w:rsid w:val="009E60A4"/>
    <w:rsid w:val="009E7218"/>
    <w:rsid w:val="009F127F"/>
    <w:rsid w:val="009F1290"/>
    <w:rsid w:val="009F2A11"/>
    <w:rsid w:val="009F38AE"/>
    <w:rsid w:val="00A01499"/>
    <w:rsid w:val="00A03251"/>
    <w:rsid w:val="00A040EB"/>
    <w:rsid w:val="00A06342"/>
    <w:rsid w:val="00A070FF"/>
    <w:rsid w:val="00A10FAD"/>
    <w:rsid w:val="00A1654E"/>
    <w:rsid w:val="00A17CBE"/>
    <w:rsid w:val="00A25E53"/>
    <w:rsid w:val="00A26010"/>
    <w:rsid w:val="00A34845"/>
    <w:rsid w:val="00A37F11"/>
    <w:rsid w:val="00A42BAE"/>
    <w:rsid w:val="00A42FC3"/>
    <w:rsid w:val="00A43B18"/>
    <w:rsid w:val="00A445E9"/>
    <w:rsid w:val="00A4494A"/>
    <w:rsid w:val="00A46F14"/>
    <w:rsid w:val="00A47376"/>
    <w:rsid w:val="00A626F7"/>
    <w:rsid w:val="00A73C32"/>
    <w:rsid w:val="00A755FA"/>
    <w:rsid w:val="00A773E4"/>
    <w:rsid w:val="00A80B90"/>
    <w:rsid w:val="00A822D4"/>
    <w:rsid w:val="00A85B1C"/>
    <w:rsid w:val="00A8644F"/>
    <w:rsid w:val="00A9010E"/>
    <w:rsid w:val="00A93387"/>
    <w:rsid w:val="00A97CCF"/>
    <w:rsid w:val="00AA004D"/>
    <w:rsid w:val="00AA2483"/>
    <w:rsid w:val="00AA2AB3"/>
    <w:rsid w:val="00AA4829"/>
    <w:rsid w:val="00AA4DB2"/>
    <w:rsid w:val="00AB25BB"/>
    <w:rsid w:val="00AB3247"/>
    <w:rsid w:val="00AB35BC"/>
    <w:rsid w:val="00AB5BEC"/>
    <w:rsid w:val="00AB6DAC"/>
    <w:rsid w:val="00AB6EEF"/>
    <w:rsid w:val="00AC0538"/>
    <w:rsid w:val="00AC05CE"/>
    <w:rsid w:val="00AC31E6"/>
    <w:rsid w:val="00AD5BD2"/>
    <w:rsid w:val="00AD643C"/>
    <w:rsid w:val="00AE0EE5"/>
    <w:rsid w:val="00AE13C3"/>
    <w:rsid w:val="00AE2A0D"/>
    <w:rsid w:val="00AE3540"/>
    <w:rsid w:val="00AE6437"/>
    <w:rsid w:val="00AF6C98"/>
    <w:rsid w:val="00AF7374"/>
    <w:rsid w:val="00B01F4A"/>
    <w:rsid w:val="00B02379"/>
    <w:rsid w:val="00B025C2"/>
    <w:rsid w:val="00B061A6"/>
    <w:rsid w:val="00B141D5"/>
    <w:rsid w:val="00B141DD"/>
    <w:rsid w:val="00B16C0F"/>
    <w:rsid w:val="00B26D0C"/>
    <w:rsid w:val="00B27185"/>
    <w:rsid w:val="00B31DF5"/>
    <w:rsid w:val="00B353EC"/>
    <w:rsid w:val="00B41BAF"/>
    <w:rsid w:val="00B4290D"/>
    <w:rsid w:val="00B4735D"/>
    <w:rsid w:val="00B50DB9"/>
    <w:rsid w:val="00B536BC"/>
    <w:rsid w:val="00B5444B"/>
    <w:rsid w:val="00B55E3F"/>
    <w:rsid w:val="00B6067B"/>
    <w:rsid w:val="00B61F75"/>
    <w:rsid w:val="00B6379D"/>
    <w:rsid w:val="00B653B1"/>
    <w:rsid w:val="00B66980"/>
    <w:rsid w:val="00B66D5E"/>
    <w:rsid w:val="00B71CFC"/>
    <w:rsid w:val="00B72221"/>
    <w:rsid w:val="00B74F1E"/>
    <w:rsid w:val="00B76014"/>
    <w:rsid w:val="00B8116A"/>
    <w:rsid w:val="00B82736"/>
    <w:rsid w:val="00B85384"/>
    <w:rsid w:val="00B94D6D"/>
    <w:rsid w:val="00B95576"/>
    <w:rsid w:val="00BA0566"/>
    <w:rsid w:val="00BA1415"/>
    <w:rsid w:val="00BA21D5"/>
    <w:rsid w:val="00BA3195"/>
    <w:rsid w:val="00BA4E2F"/>
    <w:rsid w:val="00BA5DE7"/>
    <w:rsid w:val="00BB449A"/>
    <w:rsid w:val="00BB5A16"/>
    <w:rsid w:val="00BB7B48"/>
    <w:rsid w:val="00BB7F23"/>
    <w:rsid w:val="00BC05DE"/>
    <w:rsid w:val="00BC3789"/>
    <w:rsid w:val="00BC435F"/>
    <w:rsid w:val="00BC4CB8"/>
    <w:rsid w:val="00BC5B0D"/>
    <w:rsid w:val="00BC6F18"/>
    <w:rsid w:val="00BC7E08"/>
    <w:rsid w:val="00BD00AD"/>
    <w:rsid w:val="00BE2573"/>
    <w:rsid w:val="00BE4E34"/>
    <w:rsid w:val="00BE6F39"/>
    <w:rsid w:val="00BF04B9"/>
    <w:rsid w:val="00BF300D"/>
    <w:rsid w:val="00BF3402"/>
    <w:rsid w:val="00BF6784"/>
    <w:rsid w:val="00C000F8"/>
    <w:rsid w:val="00C00373"/>
    <w:rsid w:val="00C00697"/>
    <w:rsid w:val="00C0116A"/>
    <w:rsid w:val="00C066B9"/>
    <w:rsid w:val="00C13467"/>
    <w:rsid w:val="00C13649"/>
    <w:rsid w:val="00C205A0"/>
    <w:rsid w:val="00C262E1"/>
    <w:rsid w:val="00C2668B"/>
    <w:rsid w:val="00C27923"/>
    <w:rsid w:val="00C303F3"/>
    <w:rsid w:val="00C30A0C"/>
    <w:rsid w:val="00C314F7"/>
    <w:rsid w:val="00C31815"/>
    <w:rsid w:val="00C336D4"/>
    <w:rsid w:val="00C37244"/>
    <w:rsid w:val="00C40447"/>
    <w:rsid w:val="00C41DB8"/>
    <w:rsid w:val="00C4233E"/>
    <w:rsid w:val="00C42864"/>
    <w:rsid w:val="00C4305D"/>
    <w:rsid w:val="00C43729"/>
    <w:rsid w:val="00C4581F"/>
    <w:rsid w:val="00C52013"/>
    <w:rsid w:val="00C53BC4"/>
    <w:rsid w:val="00C54EED"/>
    <w:rsid w:val="00C56FEB"/>
    <w:rsid w:val="00C62807"/>
    <w:rsid w:val="00C639AD"/>
    <w:rsid w:val="00C66A69"/>
    <w:rsid w:val="00C708B7"/>
    <w:rsid w:val="00C74163"/>
    <w:rsid w:val="00C743E0"/>
    <w:rsid w:val="00C812E3"/>
    <w:rsid w:val="00C81574"/>
    <w:rsid w:val="00C83A97"/>
    <w:rsid w:val="00C842D2"/>
    <w:rsid w:val="00C903C2"/>
    <w:rsid w:val="00C90494"/>
    <w:rsid w:val="00C93B8E"/>
    <w:rsid w:val="00C97737"/>
    <w:rsid w:val="00CA119A"/>
    <w:rsid w:val="00CA1F28"/>
    <w:rsid w:val="00CA4E74"/>
    <w:rsid w:val="00CA6489"/>
    <w:rsid w:val="00CA6623"/>
    <w:rsid w:val="00CB0475"/>
    <w:rsid w:val="00CB18E0"/>
    <w:rsid w:val="00CB2D85"/>
    <w:rsid w:val="00CB2FC6"/>
    <w:rsid w:val="00CB52E2"/>
    <w:rsid w:val="00CB7A1D"/>
    <w:rsid w:val="00CC32BA"/>
    <w:rsid w:val="00CD2067"/>
    <w:rsid w:val="00CD36BF"/>
    <w:rsid w:val="00CD4700"/>
    <w:rsid w:val="00CD4C33"/>
    <w:rsid w:val="00CD73A3"/>
    <w:rsid w:val="00CE2A5E"/>
    <w:rsid w:val="00CE567B"/>
    <w:rsid w:val="00CE60FC"/>
    <w:rsid w:val="00CF6046"/>
    <w:rsid w:val="00D0010C"/>
    <w:rsid w:val="00D00A5D"/>
    <w:rsid w:val="00D05119"/>
    <w:rsid w:val="00D05C92"/>
    <w:rsid w:val="00D124E0"/>
    <w:rsid w:val="00D12815"/>
    <w:rsid w:val="00D12D8C"/>
    <w:rsid w:val="00D15B1A"/>
    <w:rsid w:val="00D227F5"/>
    <w:rsid w:val="00D267D0"/>
    <w:rsid w:val="00D27464"/>
    <w:rsid w:val="00D309A7"/>
    <w:rsid w:val="00D346E5"/>
    <w:rsid w:val="00D37C4A"/>
    <w:rsid w:val="00D51B57"/>
    <w:rsid w:val="00D54997"/>
    <w:rsid w:val="00D57446"/>
    <w:rsid w:val="00D5762C"/>
    <w:rsid w:val="00D621D4"/>
    <w:rsid w:val="00D62490"/>
    <w:rsid w:val="00D63021"/>
    <w:rsid w:val="00D63A54"/>
    <w:rsid w:val="00D64990"/>
    <w:rsid w:val="00D66B2A"/>
    <w:rsid w:val="00D73AA0"/>
    <w:rsid w:val="00D76C95"/>
    <w:rsid w:val="00D9032E"/>
    <w:rsid w:val="00D930BB"/>
    <w:rsid w:val="00D968D4"/>
    <w:rsid w:val="00DB459B"/>
    <w:rsid w:val="00DB5F1F"/>
    <w:rsid w:val="00DC7034"/>
    <w:rsid w:val="00DC7322"/>
    <w:rsid w:val="00DD0068"/>
    <w:rsid w:val="00DD23BF"/>
    <w:rsid w:val="00DD2743"/>
    <w:rsid w:val="00DD31EF"/>
    <w:rsid w:val="00DD4237"/>
    <w:rsid w:val="00DD771B"/>
    <w:rsid w:val="00DD78F2"/>
    <w:rsid w:val="00DE1824"/>
    <w:rsid w:val="00DE21B4"/>
    <w:rsid w:val="00DE2C0B"/>
    <w:rsid w:val="00DE57F7"/>
    <w:rsid w:val="00DE59E0"/>
    <w:rsid w:val="00DE5DBB"/>
    <w:rsid w:val="00DE69B2"/>
    <w:rsid w:val="00DF1AB9"/>
    <w:rsid w:val="00DF3BA9"/>
    <w:rsid w:val="00DF4B7A"/>
    <w:rsid w:val="00DF5EC5"/>
    <w:rsid w:val="00DF71D9"/>
    <w:rsid w:val="00E006F2"/>
    <w:rsid w:val="00E03D4E"/>
    <w:rsid w:val="00E042C3"/>
    <w:rsid w:val="00E05BFB"/>
    <w:rsid w:val="00E065A5"/>
    <w:rsid w:val="00E07BD8"/>
    <w:rsid w:val="00E142DF"/>
    <w:rsid w:val="00E15C09"/>
    <w:rsid w:val="00E1667F"/>
    <w:rsid w:val="00E22ACD"/>
    <w:rsid w:val="00E2797A"/>
    <w:rsid w:val="00E306E0"/>
    <w:rsid w:val="00E32C4D"/>
    <w:rsid w:val="00E348A9"/>
    <w:rsid w:val="00E34DB5"/>
    <w:rsid w:val="00E35E22"/>
    <w:rsid w:val="00E37612"/>
    <w:rsid w:val="00E37AB3"/>
    <w:rsid w:val="00E43B9C"/>
    <w:rsid w:val="00E50A28"/>
    <w:rsid w:val="00E52A1B"/>
    <w:rsid w:val="00E5648B"/>
    <w:rsid w:val="00E566C6"/>
    <w:rsid w:val="00E57B38"/>
    <w:rsid w:val="00E66985"/>
    <w:rsid w:val="00E6787E"/>
    <w:rsid w:val="00E7038F"/>
    <w:rsid w:val="00E73E82"/>
    <w:rsid w:val="00E7699B"/>
    <w:rsid w:val="00E7770F"/>
    <w:rsid w:val="00E77929"/>
    <w:rsid w:val="00E8293D"/>
    <w:rsid w:val="00E84F19"/>
    <w:rsid w:val="00E86F8D"/>
    <w:rsid w:val="00E87123"/>
    <w:rsid w:val="00E905DC"/>
    <w:rsid w:val="00E9115F"/>
    <w:rsid w:val="00E9554B"/>
    <w:rsid w:val="00EA3FBD"/>
    <w:rsid w:val="00EA4645"/>
    <w:rsid w:val="00EB2275"/>
    <w:rsid w:val="00EB6622"/>
    <w:rsid w:val="00EB74C0"/>
    <w:rsid w:val="00EB76D2"/>
    <w:rsid w:val="00EC0481"/>
    <w:rsid w:val="00EC2A35"/>
    <w:rsid w:val="00EC2D16"/>
    <w:rsid w:val="00EC40EB"/>
    <w:rsid w:val="00EC4AC8"/>
    <w:rsid w:val="00EC55A7"/>
    <w:rsid w:val="00EE1EEF"/>
    <w:rsid w:val="00EE256C"/>
    <w:rsid w:val="00EE2797"/>
    <w:rsid w:val="00EE6BAD"/>
    <w:rsid w:val="00EE7143"/>
    <w:rsid w:val="00EE7907"/>
    <w:rsid w:val="00EE7F76"/>
    <w:rsid w:val="00EF0AFA"/>
    <w:rsid w:val="00EF3580"/>
    <w:rsid w:val="00EF4602"/>
    <w:rsid w:val="00EF6362"/>
    <w:rsid w:val="00EF69A7"/>
    <w:rsid w:val="00EF6B04"/>
    <w:rsid w:val="00F02953"/>
    <w:rsid w:val="00F02B44"/>
    <w:rsid w:val="00F047E9"/>
    <w:rsid w:val="00F04F7D"/>
    <w:rsid w:val="00F103FB"/>
    <w:rsid w:val="00F10F09"/>
    <w:rsid w:val="00F124A7"/>
    <w:rsid w:val="00F250DE"/>
    <w:rsid w:val="00F2702B"/>
    <w:rsid w:val="00F270B9"/>
    <w:rsid w:val="00F27957"/>
    <w:rsid w:val="00F3354D"/>
    <w:rsid w:val="00F366D0"/>
    <w:rsid w:val="00F4369B"/>
    <w:rsid w:val="00F43CBE"/>
    <w:rsid w:val="00F467A5"/>
    <w:rsid w:val="00F511EB"/>
    <w:rsid w:val="00F543AE"/>
    <w:rsid w:val="00F57E24"/>
    <w:rsid w:val="00F60843"/>
    <w:rsid w:val="00F64F5F"/>
    <w:rsid w:val="00F655AC"/>
    <w:rsid w:val="00F65808"/>
    <w:rsid w:val="00F65C68"/>
    <w:rsid w:val="00F70B7B"/>
    <w:rsid w:val="00F73F9E"/>
    <w:rsid w:val="00F74714"/>
    <w:rsid w:val="00F808C2"/>
    <w:rsid w:val="00F90026"/>
    <w:rsid w:val="00F91009"/>
    <w:rsid w:val="00F9112B"/>
    <w:rsid w:val="00F9162B"/>
    <w:rsid w:val="00F933D8"/>
    <w:rsid w:val="00F944F4"/>
    <w:rsid w:val="00FA16BA"/>
    <w:rsid w:val="00FA21AB"/>
    <w:rsid w:val="00FA5D5A"/>
    <w:rsid w:val="00FB5639"/>
    <w:rsid w:val="00FC0BCA"/>
    <w:rsid w:val="00FC2EBF"/>
    <w:rsid w:val="00FC3DF1"/>
    <w:rsid w:val="00FC5561"/>
    <w:rsid w:val="00FC770B"/>
    <w:rsid w:val="00FC7784"/>
    <w:rsid w:val="00FD1ADC"/>
    <w:rsid w:val="00FD3216"/>
    <w:rsid w:val="00FD338C"/>
    <w:rsid w:val="00FE2955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32F64E-83BD-4931-9B80-3B15EA8F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F1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37F11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A37F1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A37F11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A37F11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A37F11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A37F11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37F11"/>
    <w:pPr>
      <w:keepNext/>
      <w:ind w:right="-168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37F11"/>
    <w:pPr>
      <w:keepNext/>
      <w:jc w:val="both"/>
      <w:outlineLvl w:val="7"/>
    </w:pPr>
    <w:rPr>
      <w:b/>
      <w:bCs/>
      <w:u w:val="single"/>
    </w:rPr>
  </w:style>
  <w:style w:type="paragraph" w:styleId="Nadpis9">
    <w:name w:val="heading 9"/>
    <w:basedOn w:val="Normlny"/>
    <w:next w:val="Normlny"/>
    <w:qFormat/>
    <w:rsid w:val="00A37F11"/>
    <w:pPr>
      <w:keepNext/>
      <w:ind w:left="399"/>
      <w:jc w:val="both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37F11"/>
    <w:pPr>
      <w:jc w:val="center"/>
    </w:pPr>
    <w:rPr>
      <w:sz w:val="28"/>
    </w:rPr>
  </w:style>
  <w:style w:type="paragraph" w:styleId="Zkladntext">
    <w:name w:val="Body Text"/>
    <w:basedOn w:val="Normlny"/>
    <w:semiHidden/>
    <w:rsid w:val="00A37F11"/>
    <w:pPr>
      <w:jc w:val="center"/>
    </w:pPr>
    <w:rPr>
      <w:b/>
      <w:bCs/>
      <w:sz w:val="28"/>
    </w:rPr>
  </w:style>
  <w:style w:type="paragraph" w:styleId="Zkladntext2">
    <w:name w:val="Body Text 2"/>
    <w:basedOn w:val="Normlny"/>
    <w:link w:val="Zkladntext2Char"/>
    <w:semiHidden/>
    <w:rsid w:val="00A37F11"/>
    <w:pPr>
      <w:jc w:val="both"/>
    </w:pPr>
  </w:style>
  <w:style w:type="paragraph" w:styleId="Podtitul">
    <w:name w:val="Subtitle"/>
    <w:basedOn w:val="Normlny"/>
    <w:qFormat/>
    <w:rsid w:val="00A37F11"/>
    <w:pPr>
      <w:jc w:val="both"/>
    </w:pPr>
    <w:rPr>
      <w:sz w:val="28"/>
    </w:rPr>
  </w:style>
  <w:style w:type="paragraph" w:styleId="Zarkazkladnhotextu">
    <w:name w:val="Body Text Indent"/>
    <w:basedOn w:val="Normlny"/>
    <w:semiHidden/>
    <w:rsid w:val="00A37F11"/>
    <w:pPr>
      <w:ind w:left="5586" w:hanging="630"/>
      <w:jc w:val="both"/>
    </w:pPr>
  </w:style>
  <w:style w:type="paragraph" w:styleId="Hlavika">
    <w:name w:val="header"/>
    <w:basedOn w:val="Normlny"/>
    <w:semiHidden/>
    <w:rsid w:val="00A37F1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37F11"/>
  </w:style>
  <w:style w:type="paragraph" w:styleId="Zarkazkladnhotextu2">
    <w:name w:val="Body Text Indent 2"/>
    <w:basedOn w:val="Normlny"/>
    <w:semiHidden/>
    <w:rsid w:val="00A37F11"/>
    <w:pPr>
      <w:ind w:left="708"/>
      <w:jc w:val="both"/>
    </w:pPr>
  </w:style>
  <w:style w:type="paragraph" w:styleId="Zkladntext3">
    <w:name w:val="Body Text 3"/>
    <w:basedOn w:val="Normlny"/>
    <w:semiHidden/>
    <w:rsid w:val="00A37F11"/>
    <w:pPr>
      <w:jc w:val="both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AD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semiHidden/>
    <w:rsid w:val="00A37F11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AD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630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021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FD33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B5444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E7F76"/>
    <w:rPr>
      <w:b/>
      <w:bCs/>
    </w:rPr>
  </w:style>
  <w:style w:type="character" w:customStyle="1" w:styleId="Zkladntext2Char">
    <w:name w:val="Základný text 2 Char"/>
    <w:basedOn w:val="Predvolenpsmoodseku"/>
    <w:link w:val="Zkladntext2"/>
    <w:semiHidden/>
    <w:rsid w:val="002E5B78"/>
    <w:rPr>
      <w:sz w:val="24"/>
      <w:szCs w:val="24"/>
      <w:lang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953B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DD23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horovab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stupca@zshorova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4907-2B0F-4B29-B215-4B478D4D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7655</Words>
  <Characters>43638</Characters>
  <Application>Microsoft Office Word</Application>
  <DocSecurity>0</DocSecurity>
  <Lines>363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Z O R</vt:lpstr>
    </vt:vector>
  </TitlesOfParts>
  <Company>petrzalka</Company>
  <LinksUpToDate>false</LinksUpToDate>
  <CharactersWithSpaces>51191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Redechova</dc:creator>
  <cp:lastModifiedBy>durova</cp:lastModifiedBy>
  <cp:revision>3</cp:revision>
  <cp:lastPrinted>2019-08-15T09:53:00Z</cp:lastPrinted>
  <dcterms:created xsi:type="dcterms:W3CDTF">2019-12-18T08:56:00Z</dcterms:created>
  <dcterms:modified xsi:type="dcterms:W3CDTF">2019-12-18T08:56:00Z</dcterms:modified>
</cp:coreProperties>
</file>